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A2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9A2" w:rsidRPr="008D0AD3">
        <w:rPr>
          <w:rFonts w:ascii="Times New Roman" w:hAnsi="Times New Roman" w:cs="Times New Roman"/>
          <w:sz w:val="28"/>
          <w:szCs w:val="28"/>
        </w:rPr>
        <w:t>Приложение № 6</w:t>
      </w:r>
      <w:r w:rsidR="006629A2" w:rsidRPr="008D0AD3">
        <w:rPr>
          <w:rFonts w:ascii="Times New Roman" w:hAnsi="Times New Roman" w:cs="Times New Roman"/>
          <w:sz w:val="28"/>
          <w:szCs w:val="28"/>
        </w:rPr>
        <w:tab/>
      </w:r>
    </w:p>
    <w:p w:rsidR="00EC5112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29A2" w:rsidRPr="008D0AD3">
        <w:rPr>
          <w:rFonts w:ascii="Times New Roman" w:hAnsi="Times New Roman" w:cs="Times New Roman"/>
          <w:sz w:val="28"/>
          <w:szCs w:val="28"/>
        </w:rPr>
        <w:t>к решению Совета городского округа</w:t>
      </w:r>
    </w:p>
    <w:p w:rsidR="006629A2" w:rsidRDefault="00EC5112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629A2" w:rsidRPr="008D0AD3">
        <w:rPr>
          <w:rFonts w:ascii="Times New Roman" w:hAnsi="Times New Roman" w:cs="Times New Roman"/>
          <w:sz w:val="28"/>
          <w:szCs w:val="28"/>
        </w:rPr>
        <w:t xml:space="preserve">город Стерлитамак </w:t>
      </w:r>
      <w:r w:rsidR="008D0AD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0AD3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629A2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9A2" w:rsidRPr="008D0AD3">
        <w:rPr>
          <w:rFonts w:ascii="Times New Roman" w:hAnsi="Times New Roman" w:cs="Times New Roman"/>
          <w:sz w:val="28"/>
          <w:szCs w:val="28"/>
        </w:rPr>
        <w:t>от ______ № _____</w:t>
      </w:r>
    </w:p>
    <w:p w:rsidR="006629A2" w:rsidRPr="008D0AD3" w:rsidRDefault="006629A2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AD3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городского округа город Стерлитамак Республики Башкортостан на 202</w:t>
      </w:r>
      <w:r w:rsidR="00F8367D">
        <w:rPr>
          <w:rFonts w:ascii="Times New Roman" w:hAnsi="Times New Roman" w:cs="Times New Roman"/>
          <w:sz w:val="28"/>
          <w:szCs w:val="28"/>
        </w:rPr>
        <w:t>5</w:t>
      </w:r>
      <w:r w:rsidRPr="008D0A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367D">
        <w:rPr>
          <w:rFonts w:ascii="Times New Roman" w:hAnsi="Times New Roman" w:cs="Times New Roman"/>
          <w:sz w:val="28"/>
          <w:szCs w:val="28"/>
        </w:rPr>
        <w:t>6</w:t>
      </w:r>
      <w:r w:rsidRPr="008D0AD3">
        <w:rPr>
          <w:rFonts w:ascii="Times New Roman" w:hAnsi="Times New Roman" w:cs="Times New Roman"/>
          <w:sz w:val="28"/>
          <w:szCs w:val="28"/>
        </w:rPr>
        <w:t xml:space="preserve"> и 202</w:t>
      </w:r>
      <w:r w:rsidR="00F8367D">
        <w:rPr>
          <w:rFonts w:ascii="Times New Roman" w:hAnsi="Times New Roman" w:cs="Times New Roman"/>
          <w:sz w:val="28"/>
          <w:szCs w:val="28"/>
        </w:rPr>
        <w:t>7</w:t>
      </w:r>
      <w:r w:rsidRPr="008D0AD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97"/>
        <w:gridCol w:w="4095"/>
        <w:gridCol w:w="3402"/>
        <w:gridCol w:w="3402"/>
      </w:tblGrid>
      <w:tr w:rsidR="006629A2" w:rsidRPr="008D0AD3" w:rsidTr="008D0AD3">
        <w:trPr>
          <w:trHeight w:val="1890"/>
        </w:trPr>
        <w:tc>
          <w:tcPr>
            <w:tcW w:w="3697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внутренних заимствований по видам долговых обязательств</w:t>
            </w:r>
          </w:p>
        </w:tc>
        <w:tc>
          <w:tcPr>
            <w:tcW w:w="7497" w:type="dxa"/>
            <w:gridSpan w:val="2"/>
            <w:noWrap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Привлечение средств</w:t>
            </w:r>
          </w:p>
        </w:tc>
        <w:tc>
          <w:tcPr>
            <w:tcW w:w="3402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 погашения долговых обязательств,</w:t>
            </w:r>
          </w:p>
          <w:p w:rsidR="006629A2" w:rsidRPr="008D0AD3" w:rsidRDefault="008D0AD3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6629A2" w:rsidRPr="008D0AD3" w:rsidTr="008D0AD3">
        <w:trPr>
          <w:trHeight w:val="450"/>
        </w:trPr>
        <w:tc>
          <w:tcPr>
            <w:tcW w:w="3697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 w:val="restart"/>
            <w:noWrap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объем, рублей</w:t>
            </w:r>
          </w:p>
        </w:tc>
        <w:tc>
          <w:tcPr>
            <w:tcW w:w="3402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:rsidTr="008D0AD3">
        <w:trPr>
          <w:trHeight w:val="450"/>
        </w:trPr>
        <w:tc>
          <w:tcPr>
            <w:tcW w:w="3697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:rsidTr="008D0AD3">
        <w:trPr>
          <w:trHeight w:val="315"/>
        </w:trPr>
        <w:tc>
          <w:tcPr>
            <w:tcW w:w="14596" w:type="dxa"/>
            <w:gridSpan w:val="4"/>
          </w:tcPr>
          <w:p w:rsidR="006629A2" w:rsidRPr="008D0AD3" w:rsidRDefault="006629A2" w:rsidP="00F8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3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629A2" w:rsidRPr="008D0AD3" w:rsidTr="008D0AD3">
        <w:trPr>
          <w:trHeight w:val="315"/>
        </w:trPr>
        <w:tc>
          <w:tcPr>
            <w:tcW w:w="3697" w:type="dxa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  <w:hideMark/>
          </w:tcPr>
          <w:p w:rsidR="006629A2" w:rsidRPr="008D0AD3" w:rsidRDefault="00F8367D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9A2" w:rsidRPr="008D0AD3" w:rsidTr="00962D17">
        <w:trPr>
          <w:trHeight w:val="699"/>
        </w:trPr>
        <w:tc>
          <w:tcPr>
            <w:tcW w:w="3697" w:type="dxa"/>
            <w:hideMark/>
          </w:tcPr>
          <w:p w:rsidR="006629A2" w:rsidRPr="008D0AD3" w:rsidRDefault="006629A2" w:rsidP="007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836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:rsidTr="008D0AD3">
        <w:trPr>
          <w:trHeight w:val="312"/>
        </w:trPr>
        <w:tc>
          <w:tcPr>
            <w:tcW w:w="14596" w:type="dxa"/>
            <w:gridSpan w:val="4"/>
          </w:tcPr>
          <w:p w:rsidR="00BC3AA8" w:rsidRPr="008D0AD3" w:rsidRDefault="00BC3AA8" w:rsidP="00F8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3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C3AA8" w:rsidRPr="008D0AD3" w:rsidTr="008D0AD3">
        <w:trPr>
          <w:trHeight w:val="312"/>
        </w:trPr>
        <w:tc>
          <w:tcPr>
            <w:tcW w:w="3697" w:type="dxa"/>
          </w:tcPr>
          <w:p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:rsidR="00BC3AA8" w:rsidRPr="008D0AD3" w:rsidRDefault="00F8367D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:rsidTr="008D0AD3">
        <w:trPr>
          <w:trHeight w:val="312"/>
        </w:trPr>
        <w:tc>
          <w:tcPr>
            <w:tcW w:w="3697" w:type="dxa"/>
          </w:tcPr>
          <w:p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:rsidR="00BC3AA8" w:rsidRPr="008D0AD3" w:rsidRDefault="00F8367D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:rsidTr="008D0AD3">
        <w:trPr>
          <w:trHeight w:val="312"/>
        </w:trPr>
        <w:tc>
          <w:tcPr>
            <w:tcW w:w="14596" w:type="dxa"/>
            <w:gridSpan w:val="4"/>
          </w:tcPr>
          <w:p w:rsidR="00D24627" w:rsidRPr="008D0AD3" w:rsidRDefault="00D24627" w:rsidP="00F8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36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24627" w:rsidRPr="008D0AD3" w:rsidTr="008D0AD3">
        <w:trPr>
          <w:trHeight w:val="312"/>
        </w:trPr>
        <w:tc>
          <w:tcPr>
            <w:tcW w:w="3697" w:type="dxa"/>
          </w:tcPr>
          <w:p w:rsidR="00D24627" w:rsidRPr="008D0AD3" w:rsidRDefault="00D24627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:rsidR="00D24627" w:rsidRPr="008D0AD3" w:rsidRDefault="00F8367D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:rsidTr="008D0AD3">
        <w:trPr>
          <w:trHeight w:val="312"/>
        </w:trPr>
        <w:tc>
          <w:tcPr>
            <w:tcW w:w="3697" w:type="dxa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:rsidR="00D24627" w:rsidRPr="008D0AD3" w:rsidRDefault="00F8367D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bookmarkStart w:id="0" w:name="_GoBack"/>
            <w:bookmarkEnd w:id="0"/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96027" w:rsidRDefault="00F8367D"/>
    <w:sectPr w:rsidR="00A96027" w:rsidSect="008D0A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0A"/>
    <w:rsid w:val="00052476"/>
    <w:rsid w:val="002B345A"/>
    <w:rsid w:val="0058050A"/>
    <w:rsid w:val="006629A2"/>
    <w:rsid w:val="008B0779"/>
    <w:rsid w:val="008D0AD3"/>
    <w:rsid w:val="00962D17"/>
    <w:rsid w:val="00B819D4"/>
    <w:rsid w:val="00BC3AA8"/>
    <w:rsid w:val="00D24627"/>
    <w:rsid w:val="00EC5112"/>
    <w:rsid w:val="00F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BE01C-BE82-4835-90AF-58B1BC30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9A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2023-12-21T11:20:00Z</cp:lastPrinted>
  <dcterms:created xsi:type="dcterms:W3CDTF">2022-11-03T12:24:00Z</dcterms:created>
  <dcterms:modified xsi:type="dcterms:W3CDTF">2024-11-01T10:13:00Z</dcterms:modified>
</cp:coreProperties>
</file>