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2B" w:rsidRDefault="0095703A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8012B" w:rsidRDefault="005F57BD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мониторингу действующих </w:t>
      </w:r>
      <w:r w:rsidR="00B22E8B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</w:p>
    <w:p w:rsidR="00717FD9" w:rsidRDefault="00A022BB" w:rsidP="00EB1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ородского округа город Стерлитамак </w:t>
      </w:r>
      <w:r w:rsidR="00AE0E79">
        <w:rPr>
          <w:rFonts w:ascii="Times New Roman" w:hAnsi="Times New Roman" w:cs="Times New Roman"/>
          <w:b/>
          <w:sz w:val="28"/>
          <w:szCs w:val="28"/>
        </w:rPr>
        <w:t>по итогам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>201</w:t>
      </w:r>
      <w:r w:rsidR="0070254E">
        <w:rPr>
          <w:rFonts w:ascii="Times New Roman" w:hAnsi="Times New Roman" w:cs="Times New Roman"/>
          <w:b/>
          <w:sz w:val="28"/>
          <w:szCs w:val="28"/>
        </w:rPr>
        <w:t>6</w:t>
      </w:r>
      <w:r w:rsidR="0095703A" w:rsidRPr="0095703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0254E">
        <w:rPr>
          <w:rFonts w:ascii="Times New Roman" w:hAnsi="Times New Roman" w:cs="Times New Roman"/>
          <w:b/>
          <w:sz w:val="28"/>
          <w:szCs w:val="28"/>
        </w:rPr>
        <w:t>а</w:t>
      </w:r>
    </w:p>
    <w:p w:rsidR="0012473A" w:rsidRPr="0059605E" w:rsidRDefault="0012473A" w:rsidP="00547A22">
      <w:pPr>
        <w:spacing w:after="0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DC1DFC" w:rsidRPr="0048012B" w:rsidRDefault="00515324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500DD">
        <w:rPr>
          <w:rFonts w:ascii="Times New Roman" w:hAnsi="Times New Roman" w:cs="Times New Roman"/>
          <w:sz w:val="28"/>
          <w:szCs w:val="28"/>
        </w:rPr>
        <w:t xml:space="preserve">В </w:t>
      </w:r>
      <w:r w:rsidR="00B6790E" w:rsidRPr="007500DD">
        <w:rPr>
          <w:rFonts w:ascii="Times New Roman" w:hAnsi="Times New Roman" w:cs="Times New Roman"/>
          <w:sz w:val="28"/>
          <w:szCs w:val="28"/>
        </w:rPr>
        <w:t>201</w:t>
      </w:r>
      <w:r w:rsidR="00B22E8B" w:rsidRPr="007500DD">
        <w:rPr>
          <w:rFonts w:ascii="Times New Roman" w:hAnsi="Times New Roman" w:cs="Times New Roman"/>
          <w:sz w:val="28"/>
          <w:szCs w:val="28"/>
        </w:rPr>
        <w:t>6</w:t>
      </w:r>
      <w:r w:rsidR="00B6790E" w:rsidRPr="007500DD">
        <w:rPr>
          <w:rFonts w:ascii="Times New Roman" w:hAnsi="Times New Roman" w:cs="Times New Roman"/>
          <w:sz w:val="28"/>
          <w:szCs w:val="28"/>
        </w:rPr>
        <w:t xml:space="preserve"> год</w:t>
      </w:r>
      <w:r w:rsidR="00777DD3" w:rsidRPr="007500DD">
        <w:rPr>
          <w:rFonts w:ascii="Times New Roman" w:hAnsi="Times New Roman" w:cs="Times New Roman"/>
          <w:sz w:val="28"/>
          <w:szCs w:val="28"/>
        </w:rPr>
        <w:t>у</w:t>
      </w:r>
      <w:r w:rsidR="00C05553" w:rsidRPr="007500DD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2E0A11" w:rsidRPr="007500DD">
        <w:rPr>
          <w:rFonts w:ascii="Times New Roman" w:hAnsi="Times New Roman" w:cs="Times New Roman"/>
          <w:sz w:val="28"/>
          <w:szCs w:val="28"/>
        </w:rPr>
        <w:t>овали</w:t>
      </w:r>
      <w:r w:rsidR="00F17D8F" w:rsidRPr="007500DD">
        <w:rPr>
          <w:rFonts w:ascii="Times New Roman" w:hAnsi="Times New Roman" w:cs="Times New Roman"/>
          <w:sz w:val="28"/>
          <w:szCs w:val="28"/>
        </w:rPr>
        <w:t>1</w:t>
      </w:r>
      <w:r w:rsidR="00B22E8B" w:rsidRPr="007500DD">
        <w:rPr>
          <w:rFonts w:ascii="Times New Roman" w:hAnsi="Times New Roman" w:cs="Times New Roman"/>
          <w:sz w:val="28"/>
          <w:szCs w:val="28"/>
        </w:rPr>
        <w:t>4</w:t>
      </w:r>
      <w:r w:rsidR="0017102D" w:rsidRPr="007500D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7500D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2473A" w:rsidRPr="0048012B">
        <w:rPr>
          <w:rFonts w:ascii="Times New Roman" w:hAnsi="Times New Roman" w:cs="Times New Roman"/>
          <w:sz w:val="28"/>
          <w:szCs w:val="28"/>
        </w:rPr>
        <w:t xml:space="preserve">с прогнозируемым объемом финансирования </w:t>
      </w:r>
      <w:r w:rsidR="007B249F" w:rsidRPr="0048012B">
        <w:rPr>
          <w:rFonts w:ascii="Times New Roman" w:hAnsi="Times New Roman" w:cs="Times New Roman"/>
          <w:sz w:val="28"/>
          <w:szCs w:val="28"/>
        </w:rPr>
        <w:t xml:space="preserve">на </w:t>
      </w:r>
      <w:r w:rsidR="001B7AF6" w:rsidRPr="0048012B">
        <w:rPr>
          <w:rFonts w:ascii="Times New Roman" w:hAnsi="Times New Roman" w:cs="Times New Roman"/>
          <w:sz w:val="28"/>
          <w:szCs w:val="28"/>
        </w:rPr>
        <w:t xml:space="preserve">2016 </w:t>
      </w:r>
      <w:r w:rsidR="007B249F" w:rsidRPr="0048012B">
        <w:rPr>
          <w:rFonts w:ascii="Times New Roman" w:hAnsi="Times New Roman" w:cs="Times New Roman"/>
          <w:sz w:val="28"/>
          <w:szCs w:val="28"/>
        </w:rPr>
        <w:t>год</w:t>
      </w:r>
      <w:r w:rsidR="00974DBD" w:rsidRPr="0048012B">
        <w:rPr>
          <w:rFonts w:ascii="Times New Roman" w:hAnsi="Times New Roman" w:cs="Times New Roman"/>
          <w:sz w:val="28"/>
          <w:szCs w:val="28"/>
        </w:rPr>
        <w:t>42</w:t>
      </w:r>
      <w:r w:rsidR="0048012B" w:rsidRPr="0048012B">
        <w:rPr>
          <w:rFonts w:ascii="Times New Roman" w:hAnsi="Times New Roman" w:cs="Times New Roman"/>
          <w:sz w:val="28"/>
          <w:szCs w:val="28"/>
        </w:rPr>
        <w:t xml:space="preserve">14,3 </w:t>
      </w:r>
      <w:r w:rsidR="0012473A" w:rsidRPr="0048012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4801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48012B">
        <w:rPr>
          <w:rFonts w:ascii="Times New Roman" w:hAnsi="Times New Roman" w:cs="Times New Roman"/>
          <w:sz w:val="28"/>
          <w:szCs w:val="28"/>
        </w:rPr>
        <w:t>уб.</w:t>
      </w:r>
      <w:r w:rsidR="0005619E" w:rsidRPr="0048012B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– </w:t>
      </w:r>
      <w:r w:rsidR="00352E21" w:rsidRPr="0048012B">
        <w:rPr>
          <w:rFonts w:ascii="Times New Roman" w:hAnsi="Times New Roman" w:cs="Times New Roman"/>
          <w:sz w:val="28"/>
          <w:szCs w:val="28"/>
        </w:rPr>
        <w:t>1</w:t>
      </w:r>
      <w:r w:rsidR="000362B0" w:rsidRPr="0048012B">
        <w:rPr>
          <w:rFonts w:ascii="Times New Roman" w:hAnsi="Times New Roman" w:cs="Times New Roman"/>
          <w:sz w:val="28"/>
          <w:szCs w:val="28"/>
        </w:rPr>
        <w:t>4,7</w:t>
      </w:r>
      <w:r w:rsidR="0005619E" w:rsidRPr="0048012B">
        <w:rPr>
          <w:rFonts w:ascii="Times New Roman" w:hAnsi="Times New Roman" w:cs="Times New Roman"/>
          <w:sz w:val="28"/>
          <w:szCs w:val="28"/>
        </w:rPr>
        <w:t xml:space="preserve">млн.руб., республиканского бюджета – </w:t>
      </w:r>
      <w:r w:rsidR="00974DBD" w:rsidRPr="0048012B">
        <w:rPr>
          <w:rFonts w:ascii="Times New Roman" w:hAnsi="Times New Roman" w:cs="Times New Roman"/>
          <w:sz w:val="28"/>
          <w:szCs w:val="28"/>
        </w:rPr>
        <w:t>1</w:t>
      </w:r>
      <w:r w:rsidR="000362B0" w:rsidRPr="0048012B">
        <w:rPr>
          <w:rFonts w:ascii="Times New Roman" w:hAnsi="Times New Roman" w:cs="Times New Roman"/>
          <w:sz w:val="28"/>
          <w:szCs w:val="28"/>
        </w:rPr>
        <w:t>741,4</w:t>
      </w:r>
      <w:r w:rsidR="0005619E" w:rsidRPr="0048012B">
        <w:rPr>
          <w:rFonts w:ascii="Times New Roman" w:hAnsi="Times New Roman" w:cs="Times New Roman"/>
          <w:sz w:val="28"/>
          <w:szCs w:val="28"/>
        </w:rPr>
        <w:t xml:space="preserve">млн.руб., местного бюджета – </w:t>
      </w:r>
      <w:r w:rsidR="00974DBD" w:rsidRPr="0048012B">
        <w:rPr>
          <w:rFonts w:ascii="Times New Roman" w:hAnsi="Times New Roman" w:cs="Times New Roman"/>
          <w:sz w:val="28"/>
          <w:szCs w:val="28"/>
        </w:rPr>
        <w:t>21</w:t>
      </w:r>
      <w:r w:rsidR="0048012B" w:rsidRPr="0048012B">
        <w:rPr>
          <w:rFonts w:ascii="Times New Roman" w:hAnsi="Times New Roman" w:cs="Times New Roman"/>
          <w:sz w:val="28"/>
          <w:szCs w:val="28"/>
        </w:rPr>
        <w:t>49</w:t>
      </w:r>
      <w:r w:rsidR="0005619E" w:rsidRPr="0048012B">
        <w:rPr>
          <w:rFonts w:ascii="Times New Roman" w:hAnsi="Times New Roman" w:cs="Times New Roman"/>
          <w:sz w:val="28"/>
          <w:szCs w:val="28"/>
        </w:rPr>
        <w:t xml:space="preserve">млн.руб., внебюджетных источников – </w:t>
      </w:r>
      <w:r w:rsidR="00974DBD" w:rsidRPr="0048012B">
        <w:rPr>
          <w:rFonts w:ascii="Times New Roman" w:hAnsi="Times New Roman" w:cs="Times New Roman"/>
          <w:sz w:val="28"/>
          <w:szCs w:val="28"/>
        </w:rPr>
        <w:t>30</w:t>
      </w:r>
      <w:r w:rsidR="002B4819" w:rsidRPr="0048012B">
        <w:rPr>
          <w:rFonts w:ascii="Times New Roman" w:hAnsi="Times New Roman" w:cs="Times New Roman"/>
          <w:sz w:val="28"/>
          <w:szCs w:val="28"/>
        </w:rPr>
        <w:t>9,2</w:t>
      </w:r>
      <w:r w:rsidR="0005619E" w:rsidRPr="0048012B">
        <w:rPr>
          <w:rFonts w:ascii="Times New Roman" w:hAnsi="Times New Roman" w:cs="Times New Roman"/>
          <w:sz w:val="28"/>
          <w:szCs w:val="28"/>
        </w:rPr>
        <w:t>млн.руб.</w:t>
      </w:r>
    </w:p>
    <w:p w:rsidR="00DC1DFC" w:rsidRPr="0048012B" w:rsidRDefault="00352E2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>Фактически з</w:t>
      </w:r>
      <w:r w:rsidR="00FF7908" w:rsidRPr="0048012B">
        <w:rPr>
          <w:rFonts w:ascii="Times New Roman" w:hAnsi="Times New Roman" w:cs="Times New Roman"/>
          <w:sz w:val="28"/>
          <w:szCs w:val="28"/>
        </w:rPr>
        <w:t>а 201</w:t>
      </w:r>
      <w:r w:rsidR="00B745A0" w:rsidRPr="0048012B">
        <w:rPr>
          <w:rFonts w:ascii="Times New Roman" w:hAnsi="Times New Roman" w:cs="Times New Roman"/>
          <w:sz w:val="28"/>
          <w:szCs w:val="28"/>
        </w:rPr>
        <w:t>6</w:t>
      </w:r>
      <w:r w:rsidR="0012473A" w:rsidRPr="0048012B">
        <w:rPr>
          <w:rFonts w:ascii="Times New Roman" w:hAnsi="Times New Roman" w:cs="Times New Roman"/>
          <w:sz w:val="28"/>
          <w:szCs w:val="28"/>
        </w:rPr>
        <w:t xml:space="preserve"> год в рамках реализации мероприятий действ</w:t>
      </w:r>
      <w:r w:rsidR="00B745A0" w:rsidRPr="0048012B">
        <w:rPr>
          <w:rFonts w:ascii="Times New Roman" w:hAnsi="Times New Roman" w:cs="Times New Roman"/>
          <w:sz w:val="28"/>
          <w:szCs w:val="28"/>
        </w:rPr>
        <w:t>ующ</w:t>
      </w:r>
      <w:r w:rsidR="0012473A" w:rsidRPr="0048012B">
        <w:rPr>
          <w:rFonts w:ascii="Times New Roman" w:hAnsi="Times New Roman" w:cs="Times New Roman"/>
          <w:sz w:val="28"/>
          <w:szCs w:val="28"/>
        </w:rPr>
        <w:t xml:space="preserve">их </w:t>
      </w:r>
      <w:r w:rsidR="00B745A0" w:rsidRPr="004801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473A" w:rsidRPr="0048012B">
        <w:rPr>
          <w:rFonts w:ascii="Times New Roman" w:hAnsi="Times New Roman" w:cs="Times New Roman"/>
          <w:sz w:val="28"/>
          <w:szCs w:val="28"/>
        </w:rPr>
        <w:t xml:space="preserve">программ выделено </w:t>
      </w:r>
      <w:r w:rsidR="0048012B" w:rsidRPr="0048012B">
        <w:rPr>
          <w:rFonts w:ascii="Times New Roman" w:hAnsi="Times New Roman" w:cs="Times New Roman"/>
          <w:sz w:val="28"/>
          <w:szCs w:val="28"/>
        </w:rPr>
        <w:t>3961,7</w:t>
      </w:r>
      <w:r w:rsidR="0012473A" w:rsidRPr="0048012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473A" w:rsidRPr="004801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73A" w:rsidRPr="0048012B">
        <w:rPr>
          <w:rFonts w:ascii="Times New Roman" w:hAnsi="Times New Roman" w:cs="Times New Roman"/>
          <w:sz w:val="28"/>
          <w:szCs w:val="28"/>
        </w:rPr>
        <w:t>уб., что составл</w:t>
      </w:r>
      <w:r w:rsidR="002B4819" w:rsidRPr="0048012B">
        <w:rPr>
          <w:rFonts w:ascii="Times New Roman" w:hAnsi="Times New Roman" w:cs="Times New Roman"/>
          <w:sz w:val="28"/>
          <w:szCs w:val="28"/>
        </w:rPr>
        <w:t>яет</w:t>
      </w:r>
      <w:r w:rsidR="0048012B" w:rsidRPr="0048012B">
        <w:rPr>
          <w:rFonts w:ascii="Times New Roman" w:hAnsi="Times New Roman" w:cs="Times New Roman"/>
          <w:sz w:val="28"/>
          <w:szCs w:val="28"/>
        </w:rPr>
        <w:t>94</w:t>
      </w:r>
      <w:r w:rsidR="0012473A" w:rsidRPr="0048012B">
        <w:rPr>
          <w:rFonts w:ascii="Times New Roman" w:hAnsi="Times New Roman" w:cs="Times New Roman"/>
          <w:sz w:val="28"/>
          <w:szCs w:val="28"/>
        </w:rPr>
        <w:t>%</w:t>
      </w:r>
      <w:r w:rsidR="008F3DAF" w:rsidRPr="0048012B">
        <w:rPr>
          <w:rFonts w:ascii="Times New Roman" w:hAnsi="Times New Roman" w:cs="Times New Roman"/>
          <w:sz w:val="28"/>
          <w:szCs w:val="28"/>
        </w:rPr>
        <w:t xml:space="preserve"> годового объема финансирования</w:t>
      </w:r>
      <w:r w:rsidR="000362B0" w:rsidRPr="0048012B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r w:rsidR="0012473A" w:rsidRPr="004801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8CD" w:rsidRPr="0048012B" w:rsidRDefault="0075491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12B">
        <w:rPr>
          <w:rFonts w:ascii="Times New Roman" w:hAnsi="Times New Roman" w:cs="Times New Roman"/>
          <w:sz w:val="28"/>
          <w:szCs w:val="28"/>
        </w:rPr>
        <w:t xml:space="preserve">Из </w:t>
      </w:r>
      <w:r w:rsidR="0054108D" w:rsidRPr="0048012B">
        <w:rPr>
          <w:rFonts w:ascii="Times New Roman" w:hAnsi="Times New Roman" w:cs="Times New Roman"/>
          <w:sz w:val="28"/>
          <w:szCs w:val="28"/>
        </w:rPr>
        <w:t xml:space="preserve">выделенных средств освоено </w:t>
      </w:r>
      <w:r w:rsidR="00124D9B" w:rsidRPr="0048012B">
        <w:rPr>
          <w:rFonts w:ascii="Times New Roman" w:hAnsi="Times New Roman" w:cs="Times New Roman"/>
          <w:sz w:val="28"/>
          <w:szCs w:val="28"/>
        </w:rPr>
        <w:t>9</w:t>
      </w:r>
      <w:r w:rsidR="0048012B" w:rsidRPr="0048012B">
        <w:rPr>
          <w:rFonts w:ascii="Times New Roman" w:hAnsi="Times New Roman" w:cs="Times New Roman"/>
          <w:sz w:val="28"/>
          <w:szCs w:val="28"/>
        </w:rPr>
        <w:t>9,8</w:t>
      </w:r>
      <w:r w:rsidR="0054108D" w:rsidRPr="0048012B">
        <w:rPr>
          <w:rFonts w:ascii="Times New Roman" w:hAnsi="Times New Roman" w:cs="Times New Roman"/>
          <w:sz w:val="28"/>
          <w:szCs w:val="28"/>
        </w:rPr>
        <w:t>% (</w:t>
      </w:r>
      <w:r w:rsidR="0048012B" w:rsidRPr="0048012B">
        <w:rPr>
          <w:rFonts w:ascii="Times New Roman" w:hAnsi="Times New Roman" w:cs="Times New Roman"/>
          <w:sz w:val="28"/>
          <w:szCs w:val="28"/>
        </w:rPr>
        <w:t>3955</w:t>
      </w:r>
      <w:r w:rsidR="0054108D" w:rsidRPr="0048012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4108D" w:rsidRPr="004801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108D" w:rsidRPr="0048012B">
        <w:rPr>
          <w:rFonts w:ascii="Times New Roman" w:hAnsi="Times New Roman" w:cs="Times New Roman"/>
          <w:sz w:val="28"/>
          <w:szCs w:val="28"/>
        </w:rPr>
        <w:t>уб.), в том числе</w:t>
      </w:r>
      <w:r w:rsidRPr="0048012B">
        <w:rPr>
          <w:rFonts w:ascii="Times New Roman" w:hAnsi="Times New Roman" w:cs="Times New Roman"/>
          <w:sz w:val="28"/>
          <w:szCs w:val="28"/>
        </w:rPr>
        <w:t xml:space="preserve"> из бюджета РФ </w:t>
      </w:r>
      <w:r w:rsidR="00A7087E" w:rsidRPr="0048012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48012B" w:rsidRPr="0048012B">
        <w:rPr>
          <w:rFonts w:ascii="Times New Roman" w:hAnsi="Times New Roman" w:cs="Times New Roman"/>
          <w:sz w:val="28"/>
          <w:szCs w:val="28"/>
        </w:rPr>
        <w:t>8,4</w:t>
      </w:r>
      <w:r w:rsidRPr="0048012B">
        <w:rPr>
          <w:rFonts w:ascii="Times New Roman" w:hAnsi="Times New Roman" w:cs="Times New Roman"/>
          <w:sz w:val="28"/>
          <w:szCs w:val="28"/>
        </w:rPr>
        <w:t xml:space="preserve">млн.руб., бюджета РБ </w:t>
      </w:r>
      <w:r w:rsidR="00B647E7" w:rsidRPr="0048012B">
        <w:rPr>
          <w:rFonts w:ascii="Times New Roman" w:hAnsi="Times New Roman" w:cs="Times New Roman"/>
          <w:sz w:val="28"/>
          <w:szCs w:val="28"/>
        </w:rPr>
        <w:t>–</w:t>
      </w:r>
      <w:r w:rsidR="000362B0" w:rsidRPr="0048012B">
        <w:rPr>
          <w:rFonts w:ascii="Times New Roman" w:hAnsi="Times New Roman" w:cs="Times New Roman"/>
          <w:sz w:val="28"/>
          <w:szCs w:val="28"/>
        </w:rPr>
        <w:t>1</w:t>
      </w:r>
      <w:r w:rsidR="0048012B" w:rsidRPr="0048012B">
        <w:rPr>
          <w:rFonts w:ascii="Times New Roman" w:hAnsi="Times New Roman" w:cs="Times New Roman"/>
          <w:sz w:val="28"/>
          <w:szCs w:val="28"/>
        </w:rPr>
        <w:t>874,7</w:t>
      </w:r>
      <w:r w:rsidR="00A7087E" w:rsidRPr="0048012B">
        <w:rPr>
          <w:rFonts w:ascii="Times New Roman" w:hAnsi="Times New Roman" w:cs="Times New Roman"/>
          <w:sz w:val="28"/>
          <w:szCs w:val="28"/>
        </w:rPr>
        <w:t>млн.руб.</w:t>
      </w:r>
      <w:r w:rsidRPr="0048012B">
        <w:rPr>
          <w:rFonts w:ascii="Times New Roman" w:hAnsi="Times New Roman" w:cs="Times New Roman"/>
          <w:sz w:val="28"/>
          <w:szCs w:val="28"/>
        </w:rPr>
        <w:t xml:space="preserve">, из местного бюджета </w:t>
      </w:r>
      <w:r w:rsidR="00E61052" w:rsidRPr="0048012B">
        <w:rPr>
          <w:rFonts w:ascii="Times New Roman" w:hAnsi="Times New Roman" w:cs="Times New Roman"/>
          <w:sz w:val="28"/>
          <w:szCs w:val="28"/>
        </w:rPr>
        <w:t>-</w:t>
      </w:r>
      <w:r w:rsidR="000362B0" w:rsidRPr="0048012B">
        <w:rPr>
          <w:rFonts w:ascii="Times New Roman" w:hAnsi="Times New Roman" w:cs="Times New Roman"/>
          <w:sz w:val="28"/>
          <w:szCs w:val="28"/>
        </w:rPr>
        <w:t>1</w:t>
      </w:r>
      <w:r w:rsidR="0048012B" w:rsidRPr="0048012B">
        <w:rPr>
          <w:rFonts w:ascii="Times New Roman" w:hAnsi="Times New Roman" w:cs="Times New Roman"/>
          <w:sz w:val="28"/>
          <w:szCs w:val="28"/>
        </w:rPr>
        <w:t>689,5</w:t>
      </w:r>
      <w:r w:rsidRPr="0048012B">
        <w:rPr>
          <w:rFonts w:ascii="Times New Roman" w:hAnsi="Times New Roman" w:cs="Times New Roman"/>
          <w:sz w:val="28"/>
          <w:szCs w:val="28"/>
        </w:rPr>
        <w:t xml:space="preserve">млн.руб., внебюджетное финансирование – </w:t>
      </w:r>
      <w:r w:rsidR="000362B0" w:rsidRPr="0048012B">
        <w:rPr>
          <w:rFonts w:ascii="Times New Roman" w:hAnsi="Times New Roman" w:cs="Times New Roman"/>
          <w:sz w:val="28"/>
          <w:szCs w:val="28"/>
        </w:rPr>
        <w:t>3</w:t>
      </w:r>
      <w:r w:rsidR="0048012B" w:rsidRPr="0048012B">
        <w:rPr>
          <w:rFonts w:ascii="Times New Roman" w:hAnsi="Times New Roman" w:cs="Times New Roman"/>
          <w:sz w:val="28"/>
          <w:szCs w:val="28"/>
        </w:rPr>
        <w:t>82,4</w:t>
      </w:r>
      <w:r w:rsidRPr="0048012B">
        <w:rPr>
          <w:rFonts w:ascii="Times New Roman" w:hAnsi="Times New Roman" w:cs="Times New Roman"/>
          <w:sz w:val="28"/>
          <w:szCs w:val="28"/>
        </w:rPr>
        <w:t xml:space="preserve">млн.руб. </w:t>
      </w:r>
      <w:r w:rsidR="00C868CD" w:rsidRPr="0048012B">
        <w:rPr>
          <w:rFonts w:ascii="Times New Roman" w:hAnsi="Times New Roman" w:cs="Times New Roman"/>
          <w:sz w:val="28"/>
          <w:szCs w:val="28"/>
        </w:rPr>
        <w:t xml:space="preserve">По удельному весу наибольший объем финансирования </w:t>
      </w:r>
      <w:r w:rsidR="00245065" w:rsidRPr="004801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868CD" w:rsidRPr="0048012B">
        <w:rPr>
          <w:rFonts w:ascii="Times New Roman" w:hAnsi="Times New Roman" w:cs="Times New Roman"/>
          <w:sz w:val="28"/>
          <w:szCs w:val="28"/>
        </w:rPr>
        <w:t xml:space="preserve">программ приходится на </w:t>
      </w:r>
      <w:r w:rsidR="00245065" w:rsidRPr="0048012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85612D" w:rsidRPr="0048012B">
        <w:rPr>
          <w:rFonts w:ascii="Times New Roman" w:hAnsi="Times New Roman" w:cs="Times New Roman"/>
          <w:sz w:val="28"/>
          <w:szCs w:val="28"/>
        </w:rPr>
        <w:t>республиканского бюджета – 4</w:t>
      </w:r>
      <w:r w:rsidR="0048012B" w:rsidRPr="0048012B">
        <w:rPr>
          <w:rFonts w:ascii="Times New Roman" w:hAnsi="Times New Roman" w:cs="Times New Roman"/>
          <w:sz w:val="28"/>
          <w:szCs w:val="28"/>
        </w:rPr>
        <w:t>7,4</w:t>
      </w:r>
      <w:r w:rsidR="0085612D" w:rsidRPr="0048012B">
        <w:rPr>
          <w:rFonts w:ascii="Times New Roman" w:hAnsi="Times New Roman" w:cs="Times New Roman"/>
          <w:sz w:val="28"/>
          <w:szCs w:val="28"/>
        </w:rPr>
        <w:t xml:space="preserve">%, </w:t>
      </w:r>
      <w:r w:rsidR="0048012B" w:rsidRPr="0048012B">
        <w:rPr>
          <w:rFonts w:ascii="Times New Roman" w:hAnsi="Times New Roman" w:cs="Times New Roman"/>
          <w:sz w:val="28"/>
          <w:szCs w:val="28"/>
        </w:rPr>
        <w:t xml:space="preserve">местного бюджета – 42,7%, </w:t>
      </w:r>
      <w:r w:rsidR="00C868CD" w:rsidRPr="0048012B">
        <w:rPr>
          <w:rFonts w:ascii="Times New Roman" w:hAnsi="Times New Roman" w:cs="Times New Roman"/>
          <w:sz w:val="28"/>
          <w:szCs w:val="28"/>
        </w:rPr>
        <w:t>внебюджетные средства –</w:t>
      </w:r>
      <w:r w:rsidR="0085612D" w:rsidRPr="0048012B">
        <w:rPr>
          <w:rFonts w:ascii="Times New Roman" w:hAnsi="Times New Roman" w:cs="Times New Roman"/>
          <w:sz w:val="28"/>
          <w:szCs w:val="28"/>
        </w:rPr>
        <w:t>9,7</w:t>
      </w:r>
      <w:r w:rsidR="00C868CD" w:rsidRPr="0048012B">
        <w:rPr>
          <w:rFonts w:ascii="Times New Roman" w:hAnsi="Times New Roman" w:cs="Times New Roman"/>
          <w:sz w:val="28"/>
          <w:szCs w:val="28"/>
        </w:rPr>
        <w:t xml:space="preserve">%, бюджета РФ – </w:t>
      </w:r>
      <w:r w:rsidR="00245065" w:rsidRPr="0048012B">
        <w:rPr>
          <w:rFonts w:ascii="Times New Roman" w:hAnsi="Times New Roman" w:cs="Times New Roman"/>
          <w:sz w:val="28"/>
          <w:szCs w:val="28"/>
        </w:rPr>
        <w:t>0,</w:t>
      </w:r>
      <w:r w:rsidR="0048012B" w:rsidRPr="0048012B">
        <w:rPr>
          <w:rFonts w:ascii="Times New Roman" w:hAnsi="Times New Roman" w:cs="Times New Roman"/>
          <w:sz w:val="28"/>
          <w:szCs w:val="28"/>
        </w:rPr>
        <w:t>2</w:t>
      </w:r>
      <w:r w:rsidR="00C868CD" w:rsidRPr="0048012B">
        <w:rPr>
          <w:rFonts w:ascii="Times New Roman" w:hAnsi="Times New Roman" w:cs="Times New Roman"/>
          <w:sz w:val="28"/>
          <w:szCs w:val="28"/>
        </w:rPr>
        <w:t>%.</w:t>
      </w:r>
    </w:p>
    <w:p w:rsidR="00FC573B" w:rsidRPr="00777DD3" w:rsidRDefault="00E5631E" w:rsidP="00547A22">
      <w:pPr>
        <w:spacing w:after="0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DD3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BA35D8" w:rsidRPr="00777D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22BB" w:rsidRPr="00777DD3">
        <w:rPr>
          <w:rFonts w:ascii="Times New Roman" w:hAnsi="Times New Roman" w:cs="Times New Roman"/>
          <w:sz w:val="28"/>
          <w:szCs w:val="28"/>
        </w:rPr>
        <w:t>программ, действовавших в 201</w:t>
      </w:r>
      <w:r w:rsidR="0070254E" w:rsidRPr="00777DD3">
        <w:rPr>
          <w:rFonts w:ascii="Times New Roman" w:hAnsi="Times New Roman" w:cs="Times New Roman"/>
          <w:sz w:val="28"/>
          <w:szCs w:val="28"/>
        </w:rPr>
        <w:t>6</w:t>
      </w:r>
      <w:r w:rsidR="00A022BB" w:rsidRPr="00777DD3">
        <w:rPr>
          <w:rFonts w:ascii="Times New Roman" w:hAnsi="Times New Roman" w:cs="Times New Roman"/>
          <w:sz w:val="28"/>
          <w:szCs w:val="28"/>
        </w:rPr>
        <w:t xml:space="preserve"> год</w:t>
      </w:r>
      <w:r w:rsidR="00777DD3" w:rsidRPr="00777DD3">
        <w:rPr>
          <w:rFonts w:ascii="Times New Roman" w:hAnsi="Times New Roman" w:cs="Times New Roman"/>
          <w:sz w:val="28"/>
          <w:szCs w:val="28"/>
        </w:rPr>
        <w:t>у</w:t>
      </w:r>
      <w:r w:rsidR="00A022BB" w:rsidRPr="00777DD3">
        <w:rPr>
          <w:rFonts w:ascii="Times New Roman" w:hAnsi="Times New Roman" w:cs="Times New Roman"/>
          <w:sz w:val="28"/>
          <w:szCs w:val="28"/>
        </w:rPr>
        <w:t>,</w:t>
      </w:r>
      <w:r w:rsidRPr="00777DD3">
        <w:rPr>
          <w:rFonts w:ascii="Times New Roman" w:hAnsi="Times New Roman" w:cs="Times New Roman"/>
          <w:sz w:val="28"/>
          <w:szCs w:val="28"/>
        </w:rPr>
        <w:t>выполнение следующее:</w:t>
      </w:r>
    </w:p>
    <w:p w:rsidR="00FE3F09" w:rsidRPr="00627DF3" w:rsidRDefault="00E658F1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2F9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73B6" w:rsidRPr="00572F98">
        <w:rPr>
          <w:rFonts w:ascii="Times New Roman" w:hAnsi="Times New Roman" w:cs="Times New Roman"/>
          <w:b/>
          <w:sz w:val="28"/>
          <w:szCs w:val="28"/>
        </w:rPr>
        <w:t>муниципальной программы «Р</w:t>
      </w:r>
      <w:r w:rsidRPr="00572F98">
        <w:rPr>
          <w:rFonts w:ascii="Times New Roman" w:hAnsi="Times New Roman" w:cs="Times New Roman"/>
          <w:b/>
          <w:sz w:val="28"/>
          <w:szCs w:val="28"/>
        </w:rPr>
        <w:t>азвити</w:t>
      </w:r>
      <w:r w:rsidR="008473B6" w:rsidRPr="00572F98">
        <w:rPr>
          <w:rFonts w:ascii="Times New Roman" w:hAnsi="Times New Roman" w:cs="Times New Roman"/>
          <w:b/>
          <w:sz w:val="28"/>
          <w:szCs w:val="28"/>
        </w:rPr>
        <w:t>е</w:t>
      </w:r>
      <w:r w:rsidRPr="00572F98">
        <w:rPr>
          <w:rFonts w:ascii="Times New Roman" w:hAnsi="Times New Roman" w:cs="Times New Roman"/>
          <w:b/>
          <w:sz w:val="28"/>
          <w:szCs w:val="28"/>
        </w:rPr>
        <w:t xml:space="preserve"> образования г</w:t>
      </w:r>
      <w:proofErr w:type="gramStart"/>
      <w:r w:rsidRPr="00572F9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572F98">
        <w:rPr>
          <w:rFonts w:ascii="Times New Roman" w:hAnsi="Times New Roman" w:cs="Times New Roman"/>
          <w:b/>
          <w:sz w:val="28"/>
          <w:szCs w:val="28"/>
        </w:rPr>
        <w:t>терлитамак</w:t>
      </w:r>
      <w:r w:rsidR="008A0F4A" w:rsidRPr="00572F98">
        <w:rPr>
          <w:rFonts w:ascii="Times New Roman" w:hAnsi="Times New Roman" w:cs="Times New Roman"/>
          <w:b/>
          <w:sz w:val="28"/>
          <w:szCs w:val="28"/>
        </w:rPr>
        <w:t xml:space="preserve"> на 2014-2016 годы</w:t>
      </w:r>
      <w:r w:rsidR="001D2F1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7635">
        <w:rPr>
          <w:rFonts w:ascii="Times New Roman" w:hAnsi="Times New Roman" w:cs="Times New Roman"/>
          <w:sz w:val="28"/>
          <w:szCs w:val="28"/>
        </w:rPr>
        <w:t>в</w:t>
      </w:r>
      <w:r w:rsidR="00466193" w:rsidRPr="00466193"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F97635">
        <w:rPr>
          <w:rFonts w:ascii="Times New Roman" w:hAnsi="Times New Roman" w:cs="Times New Roman"/>
          <w:sz w:val="28"/>
          <w:szCs w:val="28"/>
        </w:rPr>
        <w:t>у</w:t>
      </w:r>
      <w:r w:rsidR="00466193" w:rsidRPr="00466193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</w:t>
      </w:r>
      <w:r w:rsidR="00466193">
        <w:rPr>
          <w:rFonts w:ascii="Times New Roman" w:hAnsi="Times New Roman" w:cs="Times New Roman"/>
          <w:sz w:val="28"/>
          <w:szCs w:val="28"/>
        </w:rPr>
        <w:t xml:space="preserve"> в сумме 2455,3 млн.руб.За </w:t>
      </w:r>
      <w:r w:rsidR="000E30FE" w:rsidRPr="00627DF3">
        <w:rPr>
          <w:rFonts w:ascii="Times New Roman" w:hAnsi="Times New Roman" w:cs="Times New Roman"/>
          <w:sz w:val="28"/>
          <w:szCs w:val="28"/>
        </w:rPr>
        <w:t>201</w:t>
      </w:r>
      <w:r w:rsidR="006D36B1" w:rsidRPr="00627DF3">
        <w:rPr>
          <w:rFonts w:ascii="Times New Roman" w:hAnsi="Times New Roman" w:cs="Times New Roman"/>
          <w:sz w:val="28"/>
          <w:szCs w:val="28"/>
        </w:rPr>
        <w:t>6</w:t>
      </w:r>
      <w:r w:rsidR="00466193">
        <w:rPr>
          <w:rFonts w:ascii="Times New Roman" w:hAnsi="Times New Roman" w:cs="Times New Roman"/>
          <w:sz w:val="28"/>
          <w:szCs w:val="28"/>
        </w:rPr>
        <w:t>год</w:t>
      </w:r>
      <w:r w:rsidR="00536B03" w:rsidRPr="00627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B03" w:rsidRPr="00627DF3">
        <w:rPr>
          <w:rFonts w:ascii="Times New Roman" w:hAnsi="Times New Roman" w:cs="Times New Roman"/>
          <w:sz w:val="28"/>
          <w:szCs w:val="28"/>
        </w:rPr>
        <w:t>выделено</w:t>
      </w:r>
      <w:r w:rsidR="005F6EED" w:rsidRPr="00627DF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F6EED" w:rsidRPr="00627DF3">
        <w:rPr>
          <w:rFonts w:ascii="Times New Roman" w:hAnsi="Times New Roman" w:cs="Times New Roman"/>
          <w:sz w:val="28"/>
          <w:szCs w:val="28"/>
        </w:rPr>
        <w:t xml:space="preserve"> </w:t>
      </w:r>
      <w:r w:rsidR="00536B03" w:rsidRPr="00627DF3">
        <w:rPr>
          <w:rFonts w:ascii="Times New Roman" w:hAnsi="Times New Roman" w:cs="Times New Roman"/>
          <w:sz w:val="28"/>
          <w:szCs w:val="28"/>
        </w:rPr>
        <w:t>освоено 2534</w:t>
      </w:r>
      <w:r w:rsidR="00627DF3" w:rsidRPr="00627DF3">
        <w:rPr>
          <w:rFonts w:ascii="Times New Roman" w:hAnsi="Times New Roman" w:cs="Times New Roman"/>
          <w:sz w:val="28"/>
          <w:szCs w:val="28"/>
        </w:rPr>
        <w:t>,</w:t>
      </w:r>
      <w:r w:rsidR="005D2C59" w:rsidRPr="00627DF3">
        <w:rPr>
          <w:rFonts w:ascii="Times New Roman" w:hAnsi="Times New Roman" w:cs="Times New Roman"/>
          <w:sz w:val="28"/>
          <w:szCs w:val="28"/>
        </w:rPr>
        <w:t>9 млн.руб.</w:t>
      </w:r>
      <w:r w:rsidR="00A8267F" w:rsidRPr="00627DF3">
        <w:rPr>
          <w:rFonts w:ascii="Times New Roman" w:hAnsi="Times New Roman" w:cs="Times New Roman"/>
          <w:sz w:val="28"/>
          <w:szCs w:val="28"/>
        </w:rPr>
        <w:t xml:space="preserve"> (</w:t>
      </w:r>
      <w:r w:rsidR="00627DF3" w:rsidRPr="00627DF3">
        <w:rPr>
          <w:rFonts w:ascii="Times New Roman" w:hAnsi="Times New Roman" w:cs="Times New Roman"/>
          <w:sz w:val="28"/>
          <w:szCs w:val="28"/>
        </w:rPr>
        <w:t>103,2</w:t>
      </w:r>
      <w:r w:rsidR="00A8267F" w:rsidRPr="00627DF3">
        <w:rPr>
          <w:rFonts w:ascii="Times New Roman" w:hAnsi="Times New Roman" w:cs="Times New Roman"/>
          <w:sz w:val="28"/>
          <w:szCs w:val="28"/>
        </w:rPr>
        <w:t>% к годовому плану программы)</w:t>
      </w:r>
      <w:r w:rsidR="008A0F4A" w:rsidRPr="00627DF3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536B03" w:rsidRPr="000E30FE">
        <w:rPr>
          <w:rFonts w:ascii="Times New Roman" w:hAnsi="Times New Roman" w:cs="Times New Roman"/>
          <w:sz w:val="28"/>
          <w:szCs w:val="28"/>
        </w:rPr>
        <w:t>средств</w:t>
      </w:r>
      <w:r w:rsidR="00536B03">
        <w:rPr>
          <w:rFonts w:ascii="Times New Roman" w:hAnsi="Times New Roman" w:cs="Times New Roman"/>
          <w:sz w:val="28"/>
          <w:szCs w:val="28"/>
        </w:rPr>
        <w:t xml:space="preserve"> бюджета РФ – 2,1</w:t>
      </w:r>
      <w:r w:rsidR="00536B03" w:rsidRPr="000E30FE">
        <w:rPr>
          <w:rFonts w:ascii="Times New Roman" w:hAnsi="Times New Roman" w:cs="Times New Roman"/>
          <w:sz w:val="28"/>
          <w:szCs w:val="28"/>
        </w:rPr>
        <w:t>млн.руб. (</w:t>
      </w:r>
      <w:r w:rsidR="00536B03">
        <w:rPr>
          <w:rFonts w:ascii="Times New Roman" w:hAnsi="Times New Roman" w:cs="Times New Roman"/>
          <w:sz w:val="28"/>
          <w:szCs w:val="28"/>
        </w:rPr>
        <w:t>вне плана),</w:t>
      </w:r>
      <w:proofErr w:type="spellStart"/>
      <w:r w:rsidR="008A0F4A" w:rsidRPr="00627DF3">
        <w:rPr>
          <w:rFonts w:ascii="Times New Roman" w:hAnsi="Times New Roman" w:cs="Times New Roman"/>
          <w:sz w:val="28"/>
          <w:szCs w:val="28"/>
        </w:rPr>
        <w:t>средствреспубликанского</w:t>
      </w:r>
      <w:proofErr w:type="spellEnd"/>
      <w:r w:rsidR="008A0F4A" w:rsidRPr="00627DF3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627DF3" w:rsidRPr="00627DF3">
        <w:rPr>
          <w:rFonts w:ascii="Times New Roman" w:hAnsi="Times New Roman" w:cs="Times New Roman"/>
          <w:sz w:val="28"/>
          <w:szCs w:val="28"/>
        </w:rPr>
        <w:t>1771,7</w:t>
      </w:r>
      <w:r w:rsidR="008A0F4A" w:rsidRPr="00627DF3">
        <w:rPr>
          <w:rFonts w:ascii="Times New Roman" w:hAnsi="Times New Roman" w:cs="Times New Roman"/>
          <w:sz w:val="28"/>
          <w:szCs w:val="28"/>
        </w:rPr>
        <w:t>млн.руб. (</w:t>
      </w:r>
      <w:r w:rsidR="00627DF3" w:rsidRPr="00627DF3">
        <w:rPr>
          <w:rFonts w:ascii="Times New Roman" w:hAnsi="Times New Roman" w:cs="Times New Roman"/>
          <w:sz w:val="28"/>
          <w:szCs w:val="28"/>
        </w:rPr>
        <w:t>129,3</w:t>
      </w:r>
      <w:r w:rsidR="008A0F4A" w:rsidRPr="00627DF3">
        <w:rPr>
          <w:rFonts w:ascii="Times New Roman" w:hAnsi="Times New Roman" w:cs="Times New Roman"/>
          <w:sz w:val="28"/>
          <w:szCs w:val="28"/>
        </w:rPr>
        <w:t>%</w:t>
      </w:r>
      <w:r w:rsidR="00942334" w:rsidRPr="00627DF3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 w:rsidR="008A0F4A" w:rsidRPr="00627DF3">
        <w:rPr>
          <w:rFonts w:ascii="Times New Roman" w:hAnsi="Times New Roman" w:cs="Times New Roman"/>
          <w:sz w:val="28"/>
          <w:szCs w:val="28"/>
        </w:rPr>
        <w:t xml:space="preserve">), местного бюджета – </w:t>
      </w:r>
      <w:r w:rsidR="00627DF3" w:rsidRPr="00627DF3">
        <w:rPr>
          <w:rFonts w:ascii="Times New Roman" w:hAnsi="Times New Roman" w:cs="Times New Roman"/>
          <w:sz w:val="28"/>
          <w:szCs w:val="28"/>
        </w:rPr>
        <w:t>712,7</w:t>
      </w:r>
      <w:r w:rsidR="008A0F4A" w:rsidRPr="00627DF3">
        <w:rPr>
          <w:rFonts w:ascii="Times New Roman" w:hAnsi="Times New Roman" w:cs="Times New Roman"/>
          <w:sz w:val="28"/>
          <w:szCs w:val="28"/>
        </w:rPr>
        <w:t>млн.руб. (</w:t>
      </w:r>
      <w:r w:rsidR="00627DF3" w:rsidRPr="00627DF3">
        <w:rPr>
          <w:rFonts w:ascii="Times New Roman" w:hAnsi="Times New Roman" w:cs="Times New Roman"/>
          <w:sz w:val="28"/>
          <w:szCs w:val="28"/>
        </w:rPr>
        <w:t>69,4</w:t>
      </w:r>
      <w:r w:rsidR="008A0F4A" w:rsidRPr="00627DF3">
        <w:rPr>
          <w:rFonts w:ascii="Times New Roman" w:hAnsi="Times New Roman" w:cs="Times New Roman"/>
          <w:sz w:val="28"/>
          <w:szCs w:val="28"/>
        </w:rPr>
        <w:t>%)</w:t>
      </w:r>
      <w:r w:rsidR="00FE3F09" w:rsidRPr="00627DF3">
        <w:rPr>
          <w:rFonts w:ascii="Times New Roman" w:hAnsi="Times New Roman" w:cs="Times New Roman"/>
          <w:sz w:val="28"/>
          <w:szCs w:val="28"/>
        </w:rPr>
        <w:t xml:space="preserve">, внебюджетных источников – </w:t>
      </w:r>
      <w:r w:rsidR="00627DF3" w:rsidRPr="00627DF3">
        <w:rPr>
          <w:rFonts w:ascii="Times New Roman" w:hAnsi="Times New Roman" w:cs="Times New Roman"/>
          <w:sz w:val="28"/>
          <w:szCs w:val="28"/>
        </w:rPr>
        <w:t>48,4</w:t>
      </w:r>
      <w:r w:rsidR="008A0F4A" w:rsidRPr="00627DF3">
        <w:rPr>
          <w:rFonts w:ascii="Times New Roman" w:hAnsi="Times New Roman" w:cs="Times New Roman"/>
          <w:sz w:val="28"/>
          <w:szCs w:val="28"/>
        </w:rPr>
        <w:t>млн.руб. (</w:t>
      </w:r>
      <w:r w:rsidR="00627DF3" w:rsidRPr="00627DF3">
        <w:rPr>
          <w:rFonts w:ascii="Times New Roman" w:hAnsi="Times New Roman" w:cs="Times New Roman"/>
          <w:sz w:val="28"/>
          <w:szCs w:val="28"/>
        </w:rPr>
        <w:t>83,6</w:t>
      </w:r>
      <w:r w:rsidR="008A0F4A" w:rsidRPr="00627DF3">
        <w:rPr>
          <w:rFonts w:ascii="Times New Roman" w:hAnsi="Times New Roman" w:cs="Times New Roman"/>
          <w:sz w:val="28"/>
          <w:szCs w:val="28"/>
        </w:rPr>
        <w:t>%).</w:t>
      </w:r>
    </w:p>
    <w:p w:rsidR="00A349F4" w:rsidRPr="004F4D36" w:rsidRDefault="00A349F4" w:rsidP="00E91D3B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F4D36">
        <w:rPr>
          <w:rFonts w:ascii="Times New Roman" w:hAnsi="Times New Roman" w:cs="Times New Roman"/>
          <w:sz w:val="28"/>
          <w:szCs w:val="28"/>
        </w:rPr>
        <w:t>Реализация Программы осуществлялась на основе комплексного подхода по пяти  подпрограммам:  «Развитие систем дошкольного и общего образования</w:t>
      </w:r>
      <w:r w:rsidR="000D0FC6" w:rsidRPr="004F4D36">
        <w:rPr>
          <w:rFonts w:ascii="Times New Roman" w:hAnsi="Times New Roman" w:cs="Times New Roman"/>
          <w:sz w:val="28"/>
          <w:szCs w:val="28"/>
        </w:rPr>
        <w:t xml:space="preserve">», </w:t>
      </w:r>
      <w:r w:rsidRPr="004F4D36">
        <w:rPr>
          <w:rFonts w:ascii="Times New Roman" w:hAnsi="Times New Roman" w:cs="Times New Roman"/>
          <w:sz w:val="28"/>
          <w:szCs w:val="28"/>
        </w:rPr>
        <w:t>«Сохранение и укрепление здоровья участниковобразовательного процесса», «Благополучное детство и укрепление семейных ценностей», «Обеспечение безопасности в образовательных учреждениях города»,  «Совершенствование кадрового потенциала».</w:t>
      </w:r>
    </w:p>
    <w:p w:rsidR="00EF096A" w:rsidRPr="00013A82" w:rsidRDefault="00EF096A" w:rsidP="00B04282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A82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систем дошкольного и общего образования» </w:t>
      </w:r>
      <w:r w:rsidR="004326A4" w:rsidRPr="00013A82">
        <w:rPr>
          <w:rFonts w:ascii="Times New Roman" w:hAnsi="Times New Roman" w:cs="Times New Roman"/>
          <w:sz w:val="28"/>
          <w:szCs w:val="28"/>
        </w:rPr>
        <w:t>основная часть средств направлена на реализацию основных общеобразовательных программ</w:t>
      </w:r>
      <w:r w:rsidR="0018526B" w:rsidRPr="00013A82">
        <w:rPr>
          <w:rFonts w:ascii="Times New Roman" w:hAnsi="Times New Roman" w:cs="Times New Roman"/>
          <w:sz w:val="28"/>
          <w:szCs w:val="28"/>
        </w:rPr>
        <w:t xml:space="preserve"> (</w:t>
      </w:r>
      <w:r w:rsidR="004B7C4F" w:rsidRPr="00013A8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образовательных учреждений</w:t>
      </w:r>
      <w:r w:rsidR="0018526B" w:rsidRPr="00013A82">
        <w:rPr>
          <w:rFonts w:ascii="Times New Roman" w:hAnsi="Times New Roman" w:cs="Times New Roman"/>
          <w:sz w:val="28"/>
          <w:szCs w:val="28"/>
        </w:rPr>
        <w:t xml:space="preserve">, </w:t>
      </w:r>
      <w:r w:rsidR="004B7C4F" w:rsidRPr="00013A82">
        <w:rPr>
          <w:rFonts w:ascii="Times New Roman" w:hAnsi="Times New Roman" w:cs="Times New Roman"/>
          <w:sz w:val="28"/>
          <w:szCs w:val="28"/>
        </w:rPr>
        <w:t>увеличение</w:t>
      </w:r>
      <w:r w:rsidR="0018526B" w:rsidRPr="00013A82">
        <w:rPr>
          <w:rFonts w:ascii="Times New Roman" w:hAnsi="Times New Roman" w:cs="Times New Roman"/>
          <w:sz w:val="28"/>
          <w:szCs w:val="28"/>
        </w:rPr>
        <w:t>заработн</w:t>
      </w:r>
      <w:r w:rsidR="003431D4" w:rsidRPr="00013A82">
        <w:rPr>
          <w:rFonts w:ascii="Times New Roman" w:hAnsi="Times New Roman" w:cs="Times New Roman"/>
          <w:sz w:val="28"/>
          <w:szCs w:val="28"/>
        </w:rPr>
        <w:t>ой</w:t>
      </w:r>
      <w:r w:rsidR="0018526B" w:rsidRPr="00013A82">
        <w:rPr>
          <w:rFonts w:ascii="Times New Roman" w:hAnsi="Times New Roman" w:cs="Times New Roman"/>
          <w:sz w:val="28"/>
          <w:szCs w:val="28"/>
        </w:rPr>
        <w:t xml:space="preserve"> плат</w:t>
      </w:r>
      <w:r w:rsidR="003431D4" w:rsidRPr="00013A82">
        <w:rPr>
          <w:rFonts w:ascii="Times New Roman" w:hAnsi="Times New Roman" w:cs="Times New Roman"/>
          <w:sz w:val="28"/>
          <w:szCs w:val="28"/>
        </w:rPr>
        <w:t>ы</w:t>
      </w:r>
      <w:r w:rsidR="0018526B" w:rsidRPr="00013A82">
        <w:rPr>
          <w:rFonts w:ascii="Times New Roman" w:hAnsi="Times New Roman" w:cs="Times New Roman"/>
          <w:sz w:val="28"/>
          <w:szCs w:val="28"/>
        </w:rPr>
        <w:t xml:space="preserve"> пед</w:t>
      </w:r>
      <w:r w:rsidR="004B7C4F" w:rsidRPr="00013A82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18526B" w:rsidRPr="00013A82">
        <w:rPr>
          <w:rFonts w:ascii="Times New Roman" w:hAnsi="Times New Roman" w:cs="Times New Roman"/>
          <w:sz w:val="28"/>
          <w:szCs w:val="28"/>
        </w:rPr>
        <w:t>работников)</w:t>
      </w:r>
      <w:r w:rsidR="004326A4" w:rsidRPr="00013A82">
        <w:rPr>
          <w:rFonts w:ascii="Times New Roman" w:hAnsi="Times New Roman" w:cs="Times New Roman"/>
          <w:sz w:val="28"/>
          <w:szCs w:val="28"/>
        </w:rPr>
        <w:t xml:space="preserve">, </w:t>
      </w:r>
      <w:r w:rsidRPr="00013A82">
        <w:rPr>
          <w:rFonts w:ascii="Times New Roman" w:hAnsi="Times New Roman" w:cs="Times New Roman"/>
          <w:sz w:val="28"/>
          <w:szCs w:val="28"/>
        </w:rPr>
        <w:t>предоставл</w:t>
      </w:r>
      <w:r w:rsidR="004326A4" w:rsidRPr="00013A82">
        <w:rPr>
          <w:rFonts w:ascii="Times New Roman" w:hAnsi="Times New Roman" w:cs="Times New Roman"/>
          <w:sz w:val="28"/>
          <w:szCs w:val="28"/>
        </w:rPr>
        <w:t>ение</w:t>
      </w:r>
      <w:r w:rsidRPr="00013A8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26A4" w:rsidRPr="00013A82">
        <w:rPr>
          <w:rFonts w:ascii="Times New Roman" w:hAnsi="Times New Roman" w:cs="Times New Roman"/>
          <w:sz w:val="28"/>
          <w:szCs w:val="28"/>
        </w:rPr>
        <w:t>й</w:t>
      </w:r>
      <w:r w:rsidRPr="00013A82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386BF1" w:rsidRPr="00013A8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13A82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задания, </w:t>
      </w:r>
      <w:r w:rsidR="00D50475" w:rsidRPr="00013A82">
        <w:rPr>
          <w:rFonts w:ascii="Times New Roman" w:hAnsi="Times New Roman" w:cs="Times New Roman"/>
          <w:sz w:val="28"/>
          <w:szCs w:val="28"/>
        </w:rPr>
        <w:t>компенсаци</w:t>
      </w:r>
      <w:r w:rsidR="004326A4" w:rsidRPr="00013A82">
        <w:rPr>
          <w:rFonts w:ascii="Times New Roman" w:hAnsi="Times New Roman" w:cs="Times New Roman"/>
          <w:sz w:val="28"/>
          <w:szCs w:val="28"/>
        </w:rPr>
        <w:t>ю</w:t>
      </w:r>
      <w:r w:rsidR="00D50475" w:rsidRPr="00013A82">
        <w:rPr>
          <w:rFonts w:ascii="Times New Roman" w:hAnsi="Times New Roman" w:cs="Times New Roman"/>
          <w:sz w:val="28"/>
          <w:szCs w:val="28"/>
        </w:rPr>
        <w:t xml:space="preserve"> части родительской платы за присмотр и уход за ребенком в </w:t>
      </w:r>
      <w:r w:rsidR="004B7C4F" w:rsidRPr="00013A82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D50475" w:rsidRPr="00013A82">
        <w:rPr>
          <w:rFonts w:ascii="Times New Roman" w:hAnsi="Times New Roman" w:cs="Times New Roman"/>
          <w:sz w:val="28"/>
          <w:szCs w:val="28"/>
        </w:rPr>
        <w:t xml:space="preserve">, </w:t>
      </w:r>
      <w:r w:rsidR="0098390F" w:rsidRPr="00013A82">
        <w:rPr>
          <w:rFonts w:ascii="Times New Roman" w:hAnsi="Times New Roman" w:cs="Times New Roman"/>
          <w:sz w:val="28"/>
          <w:szCs w:val="28"/>
        </w:rPr>
        <w:t>выплату</w:t>
      </w:r>
      <w:r w:rsidR="00D50475" w:rsidRPr="00013A82">
        <w:rPr>
          <w:rFonts w:ascii="Times New Roman" w:hAnsi="Times New Roman" w:cs="Times New Roman"/>
          <w:sz w:val="28"/>
          <w:szCs w:val="28"/>
        </w:rPr>
        <w:t xml:space="preserve"> пособий малоимущим гражданам, чьи дети не посещают детский сад</w:t>
      </w:r>
      <w:r w:rsidR="005F57BD" w:rsidRPr="00013A82">
        <w:rPr>
          <w:rFonts w:ascii="Times New Roman" w:hAnsi="Times New Roman" w:cs="Times New Roman"/>
          <w:sz w:val="28"/>
          <w:szCs w:val="28"/>
        </w:rPr>
        <w:t xml:space="preserve"> (ежемесячно</w:t>
      </w:r>
      <w:r w:rsidR="003D0005" w:rsidRPr="00013A82">
        <w:rPr>
          <w:rFonts w:ascii="Times New Roman" w:hAnsi="Times New Roman" w:cs="Times New Roman"/>
          <w:sz w:val="28"/>
          <w:szCs w:val="28"/>
        </w:rPr>
        <w:t>более 400</w:t>
      </w:r>
      <w:r w:rsidR="005F57BD" w:rsidRPr="00013A8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5F57BD" w:rsidRPr="00013A82">
        <w:rPr>
          <w:rFonts w:ascii="Times New Roman" w:hAnsi="Times New Roman" w:cs="Times New Roman"/>
          <w:sz w:val="28"/>
          <w:szCs w:val="28"/>
        </w:rPr>
        <w:t>)</w:t>
      </w:r>
      <w:r w:rsidR="00242634" w:rsidRPr="00013A82">
        <w:rPr>
          <w:rFonts w:ascii="Times New Roman" w:hAnsi="Times New Roman" w:cs="Times New Roman"/>
          <w:sz w:val="28"/>
          <w:szCs w:val="28"/>
        </w:rPr>
        <w:t>, капитальный и текущий ремонт образовательных учреждений</w:t>
      </w:r>
      <w:r w:rsidR="00E31085" w:rsidRPr="00013A82">
        <w:rPr>
          <w:rFonts w:ascii="Times New Roman" w:hAnsi="Times New Roman" w:cs="Times New Roman"/>
          <w:sz w:val="28"/>
          <w:szCs w:val="28"/>
        </w:rPr>
        <w:t>, и многое другое</w:t>
      </w:r>
      <w:r w:rsidR="00D50475" w:rsidRPr="00013A82">
        <w:rPr>
          <w:rFonts w:ascii="Times New Roman" w:hAnsi="Times New Roman" w:cs="Times New Roman"/>
          <w:sz w:val="28"/>
          <w:szCs w:val="28"/>
        </w:rPr>
        <w:t xml:space="preserve">. В </w:t>
      </w:r>
      <w:r w:rsidR="00D50475" w:rsidRPr="00013A8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результате, в рамках данной подпрограммы освоено </w:t>
      </w:r>
      <w:r w:rsidR="004F4D36" w:rsidRPr="00013A82">
        <w:rPr>
          <w:rFonts w:ascii="Times New Roman" w:hAnsi="Times New Roman" w:cs="Times New Roman"/>
          <w:sz w:val="28"/>
          <w:szCs w:val="28"/>
        </w:rPr>
        <w:t>2320,1</w:t>
      </w:r>
      <w:r w:rsidR="00D50475" w:rsidRPr="00013A8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50475" w:rsidRPr="00013A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0475" w:rsidRPr="00013A82">
        <w:rPr>
          <w:rFonts w:ascii="Times New Roman" w:hAnsi="Times New Roman" w:cs="Times New Roman"/>
          <w:sz w:val="28"/>
          <w:szCs w:val="28"/>
        </w:rPr>
        <w:t>уб.</w:t>
      </w:r>
      <w:r w:rsidR="004034BE" w:rsidRPr="00013A82">
        <w:rPr>
          <w:rFonts w:ascii="Times New Roman" w:hAnsi="Times New Roman" w:cs="Times New Roman"/>
          <w:sz w:val="28"/>
          <w:szCs w:val="28"/>
        </w:rPr>
        <w:t xml:space="preserve"> (</w:t>
      </w:r>
      <w:r w:rsidR="00013A82" w:rsidRPr="00013A82">
        <w:rPr>
          <w:rFonts w:ascii="Times New Roman" w:hAnsi="Times New Roman" w:cs="Times New Roman"/>
          <w:sz w:val="28"/>
          <w:szCs w:val="28"/>
        </w:rPr>
        <w:t>102,8</w:t>
      </w:r>
      <w:r w:rsidR="004034BE" w:rsidRPr="00013A82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D50475" w:rsidRPr="00013A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13A82" w:rsidRPr="00013A82">
        <w:rPr>
          <w:rFonts w:ascii="Times New Roman" w:hAnsi="Times New Roman" w:cs="Times New Roman"/>
          <w:sz w:val="28"/>
          <w:szCs w:val="28"/>
        </w:rPr>
        <w:t>за счет средств бюджета РФ – 2,1 млн.руб. (вне плана), 1710,6</w:t>
      </w:r>
      <w:r w:rsidR="00F92150" w:rsidRPr="00013A82">
        <w:rPr>
          <w:rFonts w:ascii="Times New Roman" w:hAnsi="Times New Roman" w:cs="Times New Roman"/>
          <w:sz w:val="28"/>
          <w:szCs w:val="28"/>
        </w:rPr>
        <w:t xml:space="preserve">млн.руб. </w:t>
      </w:r>
      <w:r w:rsidR="004034BE" w:rsidRPr="00013A82">
        <w:rPr>
          <w:rFonts w:ascii="Times New Roman" w:hAnsi="Times New Roman" w:cs="Times New Roman"/>
          <w:sz w:val="28"/>
          <w:szCs w:val="28"/>
        </w:rPr>
        <w:t>(</w:t>
      </w:r>
      <w:r w:rsidR="00013A82" w:rsidRPr="00013A82">
        <w:rPr>
          <w:rFonts w:ascii="Times New Roman" w:hAnsi="Times New Roman" w:cs="Times New Roman"/>
          <w:sz w:val="28"/>
          <w:szCs w:val="28"/>
        </w:rPr>
        <w:t>130,8</w:t>
      </w:r>
      <w:r w:rsidR="004034BE" w:rsidRPr="00013A82">
        <w:rPr>
          <w:rFonts w:ascii="Times New Roman" w:hAnsi="Times New Roman" w:cs="Times New Roman"/>
          <w:sz w:val="28"/>
          <w:szCs w:val="28"/>
        </w:rPr>
        <w:t xml:space="preserve">%) </w:t>
      </w:r>
      <w:r w:rsidR="00F92150" w:rsidRPr="00013A82">
        <w:rPr>
          <w:rFonts w:ascii="Times New Roman" w:hAnsi="Times New Roman" w:cs="Times New Roman"/>
          <w:sz w:val="28"/>
          <w:szCs w:val="28"/>
        </w:rPr>
        <w:t>–</w:t>
      </w:r>
      <w:r w:rsidR="00D50475" w:rsidRPr="00013A82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2D6A39" w:rsidRPr="00013A82">
        <w:rPr>
          <w:rFonts w:ascii="Times New Roman" w:hAnsi="Times New Roman" w:cs="Times New Roman"/>
          <w:sz w:val="28"/>
          <w:szCs w:val="28"/>
        </w:rPr>
        <w:t>РБ, 601</w:t>
      </w:r>
      <w:r w:rsidR="00013A82" w:rsidRPr="00013A82">
        <w:rPr>
          <w:rFonts w:ascii="Times New Roman" w:hAnsi="Times New Roman" w:cs="Times New Roman"/>
          <w:sz w:val="28"/>
          <w:szCs w:val="28"/>
        </w:rPr>
        <w:t>,6</w:t>
      </w:r>
      <w:r w:rsidR="00D50475" w:rsidRPr="00013A82">
        <w:rPr>
          <w:rFonts w:ascii="Times New Roman" w:hAnsi="Times New Roman" w:cs="Times New Roman"/>
          <w:sz w:val="28"/>
          <w:szCs w:val="28"/>
        </w:rPr>
        <w:t xml:space="preserve">млн.руб. </w:t>
      </w:r>
      <w:r w:rsidR="004034BE" w:rsidRPr="00013A82">
        <w:rPr>
          <w:rFonts w:ascii="Times New Roman" w:hAnsi="Times New Roman" w:cs="Times New Roman"/>
          <w:sz w:val="28"/>
          <w:szCs w:val="28"/>
        </w:rPr>
        <w:t>(</w:t>
      </w:r>
      <w:r w:rsidR="00013A82" w:rsidRPr="00013A82">
        <w:rPr>
          <w:rFonts w:ascii="Times New Roman" w:hAnsi="Times New Roman" w:cs="Times New Roman"/>
          <w:sz w:val="28"/>
          <w:szCs w:val="28"/>
        </w:rPr>
        <w:t>64,0</w:t>
      </w:r>
      <w:r w:rsidR="004034BE" w:rsidRPr="00013A82">
        <w:rPr>
          <w:rFonts w:ascii="Times New Roman" w:hAnsi="Times New Roman" w:cs="Times New Roman"/>
          <w:sz w:val="28"/>
          <w:szCs w:val="28"/>
        </w:rPr>
        <w:t xml:space="preserve">%) </w:t>
      </w:r>
      <w:r w:rsidR="00D50475" w:rsidRPr="00013A82">
        <w:rPr>
          <w:rFonts w:ascii="Times New Roman" w:hAnsi="Times New Roman" w:cs="Times New Roman"/>
          <w:sz w:val="28"/>
          <w:szCs w:val="28"/>
        </w:rPr>
        <w:t>– средства местного бюджета</w:t>
      </w:r>
      <w:r w:rsidR="00194703" w:rsidRPr="00013A82">
        <w:rPr>
          <w:rFonts w:ascii="Times New Roman" w:hAnsi="Times New Roman" w:cs="Times New Roman"/>
          <w:sz w:val="28"/>
          <w:szCs w:val="28"/>
        </w:rPr>
        <w:t xml:space="preserve">, </w:t>
      </w:r>
      <w:r w:rsidR="00013A82" w:rsidRPr="00013A82">
        <w:rPr>
          <w:rFonts w:ascii="Times New Roman" w:hAnsi="Times New Roman" w:cs="Times New Roman"/>
          <w:sz w:val="28"/>
          <w:szCs w:val="28"/>
        </w:rPr>
        <w:t>5</w:t>
      </w:r>
      <w:r w:rsidR="00234DB3" w:rsidRPr="00013A82">
        <w:rPr>
          <w:rFonts w:ascii="Times New Roman" w:hAnsi="Times New Roman" w:cs="Times New Roman"/>
          <w:sz w:val="28"/>
          <w:szCs w:val="28"/>
        </w:rPr>
        <w:t>,8</w:t>
      </w:r>
      <w:r w:rsidR="00194703" w:rsidRPr="00013A82">
        <w:rPr>
          <w:rFonts w:ascii="Times New Roman" w:hAnsi="Times New Roman" w:cs="Times New Roman"/>
          <w:sz w:val="28"/>
          <w:szCs w:val="28"/>
        </w:rPr>
        <w:t xml:space="preserve">млн.руб. </w:t>
      </w:r>
      <w:r w:rsidR="004034BE" w:rsidRPr="00013A82">
        <w:rPr>
          <w:rFonts w:ascii="Times New Roman" w:hAnsi="Times New Roman" w:cs="Times New Roman"/>
          <w:sz w:val="28"/>
          <w:szCs w:val="28"/>
        </w:rPr>
        <w:t>(</w:t>
      </w:r>
      <w:r w:rsidR="00013A82" w:rsidRPr="00013A82">
        <w:rPr>
          <w:rFonts w:ascii="Times New Roman" w:hAnsi="Times New Roman" w:cs="Times New Roman"/>
          <w:sz w:val="28"/>
          <w:szCs w:val="28"/>
        </w:rPr>
        <w:t>53,7</w:t>
      </w:r>
      <w:r w:rsidR="00074A33" w:rsidRPr="00013A82">
        <w:rPr>
          <w:rFonts w:ascii="Times New Roman" w:hAnsi="Times New Roman" w:cs="Times New Roman"/>
          <w:sz w:val="28"/>
          <w:szCs w:val="28"/>
        </w:rPr>
        <w:t>%</w:t>
      </w:r>
      <w:r w:rsidR="004034BE" w:rsidRPr="00013A82">
        <w:rPr>
          <w:rFonts w:ascii="Times New Roman" w:hAnsi="Times New Roman" w:cs="Times New Roman"/>
          <w:sz w:val="28"/>
          <w:szCs w:val="28"/>
        </w:rPr>
        <w:t xml:space="preserve">) </w:t>
      </w:r>
      <w:r w:rsidR="00194703" w:rsidRPr="00013A82">
        <w:rPr>
          <w:rFonts w:ascii="Times New Roman" w:hAnsi="Times New Roman" w:cs="Times New Roman"/>
          <w:sz w:val="28"/>
          <w:szCs w:val="28"/>
        </w:rPr>
        <w:t>– внебюджетные средства</w:t>
      </w:r>
      <w:r w:rsidR="00D50475" w:rsidRPr="00013A82">
        <w:rPr>
          <w:rFonts w:ascii="Times New Roman" w:hAnsi="Times New Roman" w:cs="Times New Roman"/>
          <w:sz w:val="28"/>
          <w:szCs w:val="28"/>
        </w:rPr>
        <w:t>.</w:t>
      </w:r>
    </w:p>
    <w:p w:rsidR="00516F9E" w:rsidRPr="00A46BB0" w:rsidRDefault="000D0FC6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BB0">
        <w:rPr>
          <w:rFonts w:ascii="Times New Roman" w:hAnsi="Times New Roman" w:cs="Times New Roman"/>
          <w:sz w:val="28"/>
          <w:szCs w:val="28"/>
        </w:rPr>
        <w:t xml:space="preserve">По подпрограмме «Сохранение и укрепление здоровья участников            образовательного процесса» </w:t>
      </w:r>
      <w:r w:rsidR="00AD6C8A" w:rsidRPr="00A46BB0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на организацию </w:t>
      </w:r>
      <w:r w:rsidR="00CC64FA" w:rsidRPr="00A46BB0">
        <w:rPr>
          <w:rFonts w:ascii="Times New Roman" w:hAnsi="Times New Roman" w:cs="Times New Roman"/>
          <w:sz w:val="28"/>
          <w:szCs w:val="28"/>
        </w:rPr>
        <w:t>отдыха</w:t>
      </w:r>
      <w:r w:rsidR="00505F4E" w:rsidRPr="00A46BB0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 w:rsidR="00CC64FA" w:rsidRPr="00A46BB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16F9E" w:rsidRPr="00A46BB0">
        <w:rPr>
          <w:rFonts w:ascii="Times New Roman" w:hAnsi="Times New Roman" w:cs="Times New Roman"/>
          <w:sz w:val="28"/>
          <w:szCs w:val="28"/>
        </w:rPr>
        <w:t xml:space="preserve"> (пришкольные профильные смены, загородный оздоровительный лагерь «Салют», обеспечение отдыха и оздоровления детей-сирот и т.д.)</w:t>
      </w:r>
      <w:proofErr w:type="gramStart"/>
      <w:r w:rsidR="00AD6C8A" w:rsidRPr="00A46BB0">
        <w:rPr>
          <w:rFonts w:ascii="Times New Roman" w:hAnsi="Times New Roman" w:cs="Times New Roman"/>
          <w:sz w:val="28"/>
          <w:szCs w:val="28"/>
        </w:rPr>
        <w:t>.</w:t>
      </w:r>
      <w:r w:rsidR="00F976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6A39"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F97635">
        <w:rPr>
          <w:rFonts w:ascii="Times New Roman" w:hAnsi="Times New Roman" w:cs="Times New Roman"/>
          <w:sz w:val="28"/>
          <w:szCs w:val="28"/>
        </w:rPr>
        <w:t>у</w:t>
      </w:r>
      <w:r w:rsidR="002D6A39">
        <w:rPr>
          <w:rFonts w:ascii="Times New Roman" w:hAnsi="Times New Roman" w:cs="Times New Roman"/>
          <w:sz w:val="28"/>
          <w:szCs w:val="28"/>
        </w:rPr>
        <w:t xml:space="preserve"> на эти цели программой предусмотрено 85 млн.руб. </w:t>
      </w:r>
      <w:r w:rsidR="00A46BB0" w:rsidRPr="00621458">
        <w:rPr>
          <w:rFonts w:ascii="Times New Roman" w:hAnsi="Times New Roman" w:cs="Times New Roman"/>
          <w:sz w:val="28"/>
          <w:szCs w:val="28"/>
        </w:rPr>
        <w:t>За 201</w:t>
      </w:r>
      <w:r w:rsidR="00A46BB0">
        <w:rPr>
          <w:rFonts w:ascii="Times New Roman" w:hAnsi="Times New Roman" w:cs="Times New Roman"/>
          <w:sz w:val="28"/>
          <w:szCs w:val="28"/>
        </w:rPr>
        <w:t>6</w:t>
      </w:r>
      <w:r w:rsidR="00A46BB0" w:rsidRPr="00621458">
        <w:rPr>
          <w:rFonts w:ascii="Times New Roman" w:hAnsi="Times New Roman" w:cs="Times New Roman"/>
          <w:sz w:val="28"/>
          <w:szCs w:val="28"/>
        </w:rPr>
        <w:t xml:space="preserve"> год выделено и освоено </w:t>
      </w:r>
      <w:r w:rsidR="00A46BB0">
        <w:rPr>
          <w:rFonts w:ascii="Times New Roman" w:hAnsi="Times New Roman" w:cs="Times New Roman"/>
          <w:sz w:val="28"/>
          <w:szCs w:val="28"/>
        </w:rPr>
        <w:t>92,8</w:t>
      </w:r>
      <w:r w:rsidR="00A46BB0" w:rsidRPr="00621458">
        <w:rPr>
          <w:rFonts w:ascii="Times New Roman" w:hAnsi="Times New Roman" w:cs="Times New Roman"/>
          <w:sz w:val="28"/>
          <w:szCs w:val="28"/>
        </w:rPr>
        <w:t>млн.руб.</w:t>
      </w:r>
      <w:r w:rsidR="00A46BB0" w:rsidRPr="00F64DB6">
        <w:rPr>
          <w:rFonts w:ascii="Times New Roman" w:hAnsi="Times New Roman" w:cs="Times New Roman"/>
          <w:sz w:val="28"/>
          <w:szCs w:val="28"/>
        </w:rPr>
        <w:t>(</w:t>
      </w:r>
      <w:r w:rsidR="00A46BB0">
        <w:rPr>
          <w:rFonts w:ascii="Times New Roman" w:hAnsi="Times New Roman" w:cs="Times New Roman"/>
          <w:sz w:val="28"/>
          <w:szCs w:val="28"/>
        </w:rPr>
        <w:t>109,2</w:t>
      </w:r>
      <w:r w:rsidR="00A46BB0" w:rsidRPr="00F64DB6">
        <w:rPr>
          <w:rFonts w:ascii="Times New Roman" w:hAnsi="Times New Roman" w:cs="Times New Roman"/>
          <w:sz w:val="28"/>
          <w:szCs w:val="28"/>
        </w:rPr>
        <w:t>% к годовому плану подпрограммы</w:t>
      </w:r>
      <w:r w:rsidR="00A46BB0" w:rsidRPr="00A46BB0">
        <w:rPr>
          <w:rFonts w:ascii="Times New Roman" w:hAnsi="Times New Roman" w:cs="Times New Roman"/>
          <w:sz w:val="28"/>
          <w:szCs w:val="28"/>
        </w:rPr>
        <w:t xml:space="preserve">), </w:t>
      </w:r>
      <w:r w:rsidR="0021636C" w:rsidRPr="00A46BB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46BB0" w:rsidRPr="00A46BB0">
        <w:rPr>
          <w:rFonts w:ascii="Times New Roman" w:hAnsi="Times New Roman" w:cs="Times New Roman"/>
          <w:sz w:val="28"/>
          <w:szCs w:val="28"/>
        </w:rPr>
        <w:t>47,0</w:t>
      </w:r>
      <w:r w:rsidR="0021636C" w:rsidRPr="00A46BB0">
        <w:rPr>
          <w:rFonts w:ascii="Times New Roman" w:hAnsi="Times New Roman" w:cs="Times New Roman"/>
          <w:sz w:val="28"/>
          <w:szCs w:val="28"/>
        </w:rPr>
        <w:t xml:space="preserve">млн.руб.- из республиканского бюджета, </w:t>
      </w:r>
      <w:r w:rsidR="00A46BB0" w:rsidRPr="00A46BB0">
        <w:rPr>
          <w:rFonts w:ascii="Times New Roman" w:hAnsi="Times New Roman" w:cs="Times New Roman"/>
          <w:sz w:val="28"/>
          <w:szCs w:val="28"/>
        </w:rPr>
        <w:t>6,0</w:t>
      </w:r>
      <w:r w:rsidR="0021636C" w:rsidRPr="00A46BB0">
        <w:rPr>
          <w:rFonts w:ascii="Times New Roman" w:hAnsi="Times New Roman" w:cs="Times New Roman"/>
          <w:sz w:val="28"/>
          <w:szCs w:val="28"/>
        </w:rPr>
        <w:t xml:space="preserve">млн.руб.- </w:t>
      </w:r>
      <w:r w:rsidR="00D51A98" w:rsidRPr="00A46BB0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516F9E" w:rsidRPr="00A46BB0">
        <w:rPr>
          <w:rFonts w:ascii="Times New Roman" w:hAnsi="Times New Roman" w:cs="Times New Roman"/>
          <w:sz w:val="28"/>
          <w:szCs w:val="28"/>
        </w:rPr>
        <w:t xml:space="preserve">, </w:t>
      </w:r>
      <w:r w:rsidR="00A46BB0" w:rsidRPr="00A46BB0">
        <w:rPr>
          <w:rFonts w:ascii="Times New Roman" w:hAnsi="Times New Roman" w:cs="Times New Roman"/>
          <w:sz w:val="28"/>
          <w:szCs w:val="28"/>
        </w:rPr>
        <w:t>39,8</w:t>
      </w:r>
      <w:r w:rsidR="00516F9E" w:rsidRPr="00A46BB0">
        <w:rPr>
          <w:rFonts w:ascii="Times New Roman" w:hAnsi="Times New Roman" w:cs="Times New Roman"/>
          <w:sz w:val="28"/>
          <w:szCs w:val="28"/>
        </w:rPr>
        <w:t>млн.руб. – из внебюджетных источников</w:t>
      </w:r>
      <w:r w:rsidR="00D51A98" w:rsidRPr="00A46B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CB5" w:rsidRPr="0027003E" w:rsidRDefault="00402BC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7E3">
        <w:rPr>
          <w:rFonts w:ascii="Times New Roman" w:hAnsi="Times New Roman" w:cs="Times New Roman"/>
          <w:sz w:val="28"/>
          <w:szCs w:val="28"/>
        </w:rPr>
        <w:t xml:space="preserve">В рамках подпрограммы «Благополучное детство и укрепление семейных ценностей» средства предусмотрены на </w:t>
      </w:r>
      <w:r w:rsidR="00A23571" w:rsidRPr="00A527E3">
        <w:rPr>
          <w:rFonts w:ascii="Times New Roman" w:hAnsi="Times New Roman" w:cs="Times New Roman"/>
          <w:sz w:val="28"/>
          <w:szCs w:val="28"/>
        </w:rPr>
        <w:t>бесплатное обеспечение</w:t>
      </w:r>
      <w:r w:rsidRPr="00A527E3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A23571" w:rsidRPr="00A527E3">
        <w:rPr>
          <w:rFonts w:ascii="Times New Roman" w:hAnsi="Times New Roman" w:cs="Times New Roman"/>
          <w:sz w:val="28"/>
          <w:szCs w:val="28"/>
        </w:rPr>
        <w:t>ой</w:t>
      </w:r>
      <w:r w:rsidRPr="00A527E3">
        <w:rPr>
          <w:rFonts w:ascii="Times New Roman" w:hAnsi="Times New Roman" w:cs="Times New Roman"/>
          <w:sz w:val="28"/>
          <w:szCs w:val="28"/>
        </w:rPr>
        <w:t xml:space="preserve"> форм</w:t>
      </w:r>
      <w:r w:rsidR="00A23571" w:rsidRPr="00A527E3">
        <w:rPr>
          <w:rFonts w:ascii="Times New Roman" w:hAnsi="Times New Roman" w:cs="Times New Roman"/>
          <w:sz w:val="28"/>
          <w:szCs w:val="28"/>
        </w:rPr>
        <w:t>ойуча</w:t>
      </w:r>
      <w:r w:rsidRPr="00A527E3">
        <w:rPr>
          <w:rFonts w:ascii="Times New Roman" w:hAnsi="Times New Roman" w:cs="Times New Roman"/>
          <w:sz w:val="28"/>
          <w:szCs w:val="28"/>
        </w:rPr>
        <w:t>щи</w:t>
      </w:r>
      <w:r w:rsidR="00A23571" w:rsidRPr="00A527E3">
        <w:rPr>
          <w:rFonts w:ascii="Times New Roman" w:hAnsi="Times New Roman" w:cs="Times New Roman"/>
          <w:sz w:val="28"/>
          <w:szCs w:val="28"/>
        </w:rPr>
        <w:t>х</w:t>
      </w:r>
      <w:r w:rsidRPr="00A527E3">
        <w:rPr>
          <w:rFonts w:ascii="Times New Roman" w:hAnsi="Times New Roman" w:cs="Times New Roman"/>
          <w:sz w:val="28"/>
          <w:szCs w:val="28"/>
        </w:rPr>
        <w:t xml:space="preserve">ся из многодетных малообеспеченных семей, а также на </w:t>
      </w:r>
      <w:r w:rsidR="005B6731" w:rsidRPr="00A527E3">
        <w:rPr>
          <w:rFonts w:ascii="Times New Roman" w:hAnsi="Times New Roman" w:cs="Times New Roman"/>
          <w:sz w:val="28"/>
          <w:szCs w:val="28"/>
        </w:rPr>
        <w:t>обеспечение льготным питаниемобучающихся</w:t>
      </w:r>
      <w:r w:rsidRPr="00A527E3">
        <w:rPr>
          <w:rFonts w:ascii="Times New Roman" w:hAnsi="Times New Roman" w:cs="Times New Roman"/>
          <w:sz w:val="28"/>
          <w:szCs w:val="28"/>
        </w:rPr>
        <w:t xml:space="preserve"> из малообеспеченных семей</w:t>
      </w:r>
      <w:r w:rsidR="00A23571" w:rsidRPr="00A527E3">
        <w:rPr>
          <w:rFonts w:ascii="Times New Roman" w:hAnsi="Times New Roman" w:cs="Times New Roman"/>
          <w:sz w:val="28"/>
          <w:szCs w:val="28"/>
        </w:rPr>
        <w:t xml:space="preserve"> и семей, находящихся в трудной жизненной ситуации</w:t>
      </w:r>
      <w:r w:rsidR="007A7C8D" w:rsidRPr="00A527E3">
        <w:rPr>
          <w:rFonts w:ascii="Times New Roman" w:hAnsi="Times New Roman" w:cs="Times New Roman"/>
          <w:sz w:val="28"/>
          <w:szCs w:val="28"/>
        </w:rPr>
        <w:t xml:space="preserve">. </w:t>
      </w:r>
      <w:r w:rsidR="000F3055" w:rsidRPr="00621458">
        <w:rPr>
          <w:rFonts w:ascii="Times New Roman" w:hAnsi="Times New Roman" w:cs="Times New Roman"/>
          <w:sz w:val="28"/>
          <w:szCs w:val="28"/>
        </w:rPr>
        <w:t xml:space="preserve">За </w:t>
      </w:r>
      <w:r w:rsidR="000F3055">
        <w:rPr>
          <w:rFonts w:ascii="Times New Roman" w:hAnsi="Times New Roman" w:cs="Times New Roman"/>
          <w:sz w:val="28"/>
          <w:szCs w:val="28"/>
        </w:rPr>
        <w:t>2016</w:t>
      </w:r>
      <w:r w:rsidR="00B62FA1" w:rsidRPr="00621458">
        <w:rPr>
          <w:rFonts w:ascii="Times New Roman" w:hAnsi="Times New Roman" w:cs="Times New Roman"/>
          <w:sz w:val="28"/>
          <w:szCs w:val="28"/>
        </w:rPr>
        <w:t>год на</w:t>
      </w:r>
      <w:r w:rsidR="000F3055" w:rsidRPr="00621458">
        <w:rPr>
          <w:rFonts w:ascii="Times New Roman" w:hAnsi="Times New Roman" w:cs="Times New Roman"/>
          <w:sz w:val="28"/>
          <w:szCs w:val="28"/>
        </w:rPr>
        <w:t xml:space="preserve"> данные мероприятия выделено и освоено </w:t>
      </w:r>
      <w:r w:rsidR="000F3055">
        <w:rPr>
          <w:rFonts w:ascii="Times New Roman" w:hAnsi="Times New Roman" w:cs="Times New Roman"/>
          <w:sz w:val="28"/>
          <w:szCs w:val="28"/>
        </w:rPr>
        <w:t>29,6</w:t>
      </w:r>
      <w:r w:rsidR="000F3055" w:rsidRPr="00621458">
        <w:rPr>
          <w:rFonts w:ascii="Times New Roman" w:hAnsi="Times New Roman" w:cs="Times New Roman"/>
          <w:sz w:val="28"/>
          <w:szCs w:val="28"/>
        </w:rPr>
        <w:t>млн.руб.</w:t>
      </w:r>
      <w:r w:rsidR="000F3055" w:rsidRPr="00F64DB6">
        <w:rPr>
          <w:rFonts w:ascii="Times New Roman" w:hAnsi="Times New Roman" w:cs="Times New Roman"/>
          <w:sz w:val="28"/>
          <w:szCs w:val="28"/>
        </w:rPr>
        <w:t>(</w:t>
      </w:r>
      <w:r w:rsidR="004A12E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62FA1">
        <w:rPr>
          <w:rFonts w:ascii="Times New Roman" w:hAnsi="Times New Roman" w:cs="Times New Roman"/>
          <w:sz w:val="28"/>
          <w:szCs w:val="28"/>
        </w:rPr>
        <w:t xml:space="preserve">в 3,1 раза </w:t>
      </w:r>
      <w:r w:rsidR="00B62FA1" w:rsidRPr="00F64DB6">
        <w:rPr>
          <w:rFonts w:ascii="Times New Roman" w:hAnsi="Times New Roman" w:cs="Times New Roman"/>
          <w:sz w:val="28"/>
          <w:szCs w:val="28"/>
        </w:rPr>
        <w:t>к</w:t>
      </w:r>
      <w:r w:rsidR="000F3055" w:rsidRPr="00F64DB6">
        <w:rPr>
          <w:rFonts w:ascii="Times New Roman" w:hAnsi="Times New Roman" w:cs="Times New Roman"/>
          <w:sz w:val="28"/>
          <w:szCs w:val="28"/>
        </w:rPr>
        <w:t xml:space="preserve"> годовому плану подпрограммы</w:t>
      </w:r>
      <w:r w:rsidR="000F3055" w:rsidRPr="00B62FA1">
        <w:rPr>
          <w:rFonts w:ascii="Times New Roman" w:hAnsi="Times New Roman" w:cs="Times New Roman"/>
          <w:sz w:val="28"/>
          <w:szCs w:val="28"/>
        </w:rPr>
        <w:t>),</w:t>
      </w:r>
      <w:r w:rsidR="00621458" w:rsidRPr="00B62FA1">
        <w:rPr>
          <w:rFonts w:ascii="Times New Roman" w:hAnsi="Times New Roman" w:cs="Times New Roman"/>
          <w:sz w:val="28"/>
          <w:szCs w:val="28"/>
        </w:rPr>
        <w:t xml:space="preserve"> в том числе – </w:t>
      </w:r>
      <w:r w:rsidR="00B62FA1" w:rsidRPr="00B62FA1">
        <w:rPr>
          <w:rFonts w:ascii="Times New Roman" w:hAnsi="Times New Roman" w:cs="Times New Roman"/>
          <w:sz w:val="28"/>
          <w:szCs w:val="28"/>
        </w:rPr>
        <w:t xml:space="preserve">14,0 </w:t>
      </w:r>
      <w:r w:rsidR="00621458" w:rsidRPr="00B62FA1">
        <w:rPr>
          <w:rFonts w:ascii="Times New Roman" w:hAnsi="Times New Roman" w:cs="Times New Roman"/>
          <w:sz w:val="28"/>
          <w:szCs w:val="28"/>
        </w:rPr>
        <w:t>млн.руб.из республиканского бюджета</w:t>
      </w:r>
      <w:r w:rsidR="00B62FA1" w:rsidRPr="00B62FA1">
        <w:rPr>
          <w:rFonts w:ascii="Times New Roman" w:hAnsi="Times New Roman" w:cs="Times New Roman"/>
          <w:sz w:val="28"/>
          <w:szCs w:val="28"/>
        </w:rPr>
        <w:t xml:space="preserve"> (147,4%</w:t>
      </w:r>
      <w:r w:rsidR="004A12EF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B62FA1" w:rsidRPr="00B62FA1">
        <w:rPr>
          <w:rFonts w:ascii="Times New Roman" w:hAnsi="Times New Roman" w:cs="Times New Roman"/>
          <w:sz w:val="28"/>
          <w:szCs w:val="28"/>
        </w:rPr>
        <w:t>)</w:t>
      </w:r>
      <w:r w:rsidR="00621458" w:rsidRPr="00B62FA1">
        <w:rPr>
          <w:rFonts w:ascii="Times New Roman" w:hAnsi="Times New Roman" w:cs="Times New Roman"/>
          <w:sz w:val="28"/>
          <w:szCs w:val="28"/>
        </w:rPr>
        <w:t xml:space="preserve">, </w:t>
      </w:r>
      <w:r w:rsidR="00B62FA1" w:rsidRPr="00B62FA1">
        <w:rPr>
          <w:rFonts w:ascii="Times New Roman" w:hAnsi="Times New Roman" w:cs="Times New Roman"/>
          <w:sz w:val="28"/>
          <w:szCs w:val="28"/>
        </w:rPr>
        <w:t>15,6</w:t>
      </w:r>
      <w:r w:rsidR="00621458" w:rsidRPr="00B62FA1">
        <w:rPr>
          <w:rFonts w:ascii="Times New Roman" w:hAnsi="Times New Roman" w:cs="Times New Roman"/>
          <w:sz w:val="28"/>
          <w:szCs w:val="28"/>
        </w:rPr>
        <w:t>млн.руб. – из местного бюджета</w:t>
      </w:r>
      <w:r w:rsidR="004A12EF">
        <w:rPr>
          <w:rFonts w:ascii="Times New Roman" w:hAnsi="Times New Roman" w:cs="Times New Roman"/>
          <w:sz w:val="28"/>
          <w:szCs w:val="28"/>
        </w:rPr>
        <w:t xml:space="preserve"> вне плана</w:t>
      </w:r>
      <w:proofErr w:type="gramStart"/>
      <w:r w:rsidR="00E66553">
        <w:rPr>
          <w:rFonts w:ascii="Times New Roman" w:hAnsi="Times New Roman" w:cs="Times New Roman"/>
          <w:sz w:val="28"/>
          <w:szCs w:val="28"/>
        </w:rPr>
        <w:t>.</w:t>
      </w:r>
      <w:r w:rsidR="00E66553" w:rsidRPr="00E6655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47964" w:rsidRPr="00E66553">
        <w:rPr>
          <w:rFonts w:ascii="Times New Roman" w:hAnsi="Times New Roman" w:cs="Times New Roman"/>
          <w:sz w:val="28"/>
          <w:szCs w:val="28"/>
        </w:rPr>
        <w:t>ьготным питанием обеспечены 1</w:t>
      </w:r>
      <w:r w:rsidR="0071540C" w:rsidRPr="00E66553">
        <w:rPr>
          <w:rFonts w:ascii="Times New Roman" w:hAnsi="Times New Roman" w:cs="Times New Roman"/>
          <w:sz w:val="28"/>
          <w:szCs w:val="28"/>
        </w:rPr>
        <w:t>485</w:t>
      </w:r>
      <w:r w:rsidR="00947964" w:rsidRPr="00E6655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E66553" w:rsidRPr="00E66553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 w:rsidR="0071540C" w:rsidRPr="00E66553">
        <w:rPr>
          <w:rFonts w:ascii="Times New Roman" w:hAnsi="Times New Roman" w:cs="Times New Roman"/>
          <w:sz w:val="28"/>
          <w:szCs w:val="28"/>
        </w:rPr>
        <w:t xml:space="preserve"> и 1191 человек </w:t>
      </w:r>
      <w:r w:rsidR="00E66553" w:rsidRPr="00E66553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947964" w:rsidRPr="00E66553">
        <w:rPr>
          <w:rFonts w:ascii="Times New Roman" w:hAnsi="Times New Roman" w:cs="Times New Roman"/>
          <w:sz w:val="28"/>
          <w:szCs w:val="28"/>
        </w:rPr>
        <w:t>из малообеспеченных семей и семей, находящихся в трудной жизненной ситуации</w:t>
      </w:r>
      <w:proofErr w:type="gramStart"/>
      <w:r w:rsidR="00947964" w:rsidRPr="00E66553">
        <w:rPr>
          <w:rFonts w:ascii="Times New Roman" w:hAnsi="Times New Roman" w:cs="Times New Roman"/>
          <w:sz w:val="28"/>
          <w:szCs w:val="28"/>
        </w:rPr>
        <w:t>.</w:t>
      </w:r>
      <w:r w:rsidR="00E66553" w:rsidRPr="00E665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6553" w:rsidRPr="00E66553">
        <w:rPr>
          <w:rFonts w:ascii="Times New Roman" w:hAnsi="Times New Roman" w:cs="Times New Roman"/>
          <w:sz w:val="28"/>
          <w:szCs w:val="28"/>
        </w:rPr>
        <w:t>существлено б</w:t>
      </w:r>
      <w:r w:rsidR="00B36CAA" w:rsidRPr="00E66553">
        <w:rPr>
          <w:rFonts w:ascii="Times New Roman" w:hAnsi="Times New Roman" w:cs="Times New Roman"/>
          <w:sz w:val="28"/>
          <w:szCs w:val="28"/>
        </w:rPr>
        <w:t>есплатно</w:t>
      </w:r>
      <w:r w:rsidR="00E66553" w:rsidRPr="00E66553">
        <w:rPr>
          <w:rFonts w:ascii="Times New Roman" w:hAnsi="Times New Roman" w:cs="Times New Roman"/>
          <w:sz w:val="28"/>
          <w:szCs w:val="28"/>
        </w:rPr>
        <w:t>е</w:t>
      </w:r>
      <w:r w:rsidR="00B36CAA" w:rsidRPr="00E66553">
        <w:rPr>
          <w:rFonts w:ascii="Times New Roman" w:hAnsi="Times New Roman" w:cs="Times New Roman"/>
          <w:sz w:val="28"/>
          <w:szCs w:val="28"/>
        </w:rPr>
        <w:t xml:space="preserve"> обеспечение школьными принадлежностями </w:t>
      </w:r>
      <w:r w:rsidR="00E66553" w:rsidRPr="00E66553">
        <w:rPr>
          <w:rFonts w:ascii="Times New Roman" w:hAnsi="Times New Roman" w:cs="Times New Roman"/>
          <w:sz w:val="28"/>
          <w:szCs w:val="28"/>
        </w:rPr>
        <w:t xml:space="preserve">211 </w:t>
      </w:r>
      <w:r w:rsidR="00B36CAA" w:rsidRPr="00E6655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66553" w:rsidRPr="00E66553">
        <w:rPr>
          <w:rFonts w:ascii="Times New Roman" w:hAnsi="Times New Roman" w:cs="Times New Roman"/>
          <w:sz w:val="28"/>
          <w:szCs w:val="28"/>
        </w:rPr>
        <w:t xml:space="preserve">и школьной формой 1014 ребят </w:t>
      </w:r>
      <w:r w:rsidR="00B36CAA" w:rsidRPr="00E66553">
        <w:rPr>
          <w:rFonts w:ascii="Times New Roman" w:hAnsi="Times New Roman" w:cs="Times New Roman"/>
          <w:sz w:val="28"/>
          <w:szCs w:val="28"/>
        </w:rPr>
        <w:t>из мно</w:t>
      </w:r>
      <w:r w:rsidR="00E66553" w:rsidRPr="00E66553">
        <w:rPr>
          <w:rFonts w:ascii="Times New Roman" w:hAnsi="Times New Roman" w:cs="Times New Roman"/>
          <w:sz w:val="28"/>
          <w:szCs w:val="28"/>
        </w:rPr>
        <w:t>годетных малообеспеченных семей</w:t>
      </w:r>
      <w:r w:rsidR="00B36CAA" w:rsidRPr="00E66553">
        <w:rPr>
          <w:rFonts w:ascii="Times New Roman" w:hAnsi="Times New Roman" w:cs="Times New Roman"/>
          <w:sz w:val="28"/>
          <w:szCs w:val="28"/>
        </w:rPr>
        <w:t>.</w:t>
      </w:r>
    </w:p>
    <w:p w:rsidR="00A869F8" w:rsidRPr="00BC1427" w:rsidRDefault="00A869F8" w:rsidP="00547A2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427">
        <w:rPr>
          <w:rFonts w:ascii="Times New Roman" w:hAnsi="Times New Roman" w:cs="Times New Roman"/>
          <w:sz w:val="28"/>
          <w:szCs w:val="28"/>
        </w:rPr>
        <w:t xml:space="preserve">В рамках подпрограммы «Обеспечение безопасности в образовательных учреждениях города» за счет </w:t>
      </w:r>
      <w:r w:rsidR="00D35577" w:rsidRPr="00BC142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E603C" w:rsidRPr="00BC1427">
        <w:rPr>
          <w:rFonts w:ascii="Times New Roman" w:hAnsi="Times New Roman" w:cs="Times New Roman"/>
          <w:sz w:val="28"/>
          <w:szCs w:val="28"/>
        </w:rPr>
        <w:t xml:space="preserve">местного бюджета и </w:t>
      </w:r>
      <w:r w:rsidRPr="00BC1427">
        <w:rPr>
          <w:rFonts w:ascii="Times New Roman" w:hAnsi="Times New Roman" w:cs="Times New Roman"/>
          <w:sz w:val="28"/>
          <w:szCs w:val="28"/>
        </w:rPr>
        <w:t xml:space="preserve">внебюджетных источников финансирования организована охрана </w:t>
      </w:r>
      <w:r w:rsidR="00173E55" w:rsidRPr="00BC1427">
        <w:rPr>
          <w:rFonts w:ascii="Times New Roman" w:hAnsi="Times New Roman" w:cs="Times New Roman"/>
          <w:sz w:val="28"/>
          <w:szCs w:val="28"/>
        </w:rPr>
        <w:t xml:space="preserve">и усовершенствована система видеонаблюдения </w:t>
      </w:r>
      <w:r w:rsidRPr="00BC1427">
        <w:rPr>
          <w:rFonts w:ascii="Times New Roman" w:hAnsi="Times New Roman" w:cs="Times New Roman"/>
          <w:sz w:val="28"/>
          <w:szCs w:val="28"/>
        </w:rPr>
        <w:t>в</w:t>
      </w:r>
      <w:r w:rsidR="00DD3FAD">
        <w:rPr>
          <w:rFonts w:ascii="Times New Roman" w:hAnsi="Times New Roman" w:cs="Times New Roman"/>
          <w:sz w:val="28"/>
          <w:szCs w:val="28"/>
        </w:rPr>
        <w:t>о всех</w:t>
      </w:r>
      <w:r w:rsidRPr="00BC1427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DD3FA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35577" w:rsidRPr="00BC1427">
        <w:rPr>
          <w:rFonts w:ascii="Times New Roman" w:hAnsi="Times New Roman" w:cs="Times New Roman"/>
          <w:sz w:val="28"/>
          <w:szCs w:val="28"/>
        </w:rPr>
        <w:t xml:space="preserve"> -</w:t>
      </w:r>
      <w:r w:rsidRPr="00BC1427">
        <w:rPr>
          <w:rFonts w:ascii="Times New Roman" w:hAnsi="Times New Roman" w:cs="Times New Roman"/>
          <w:sz w:val="28"/>
          <w:szCs w:val="28"/>
        </w:rPr>
        <w:t xml:space="preserve"> выделено и освоено</w:t>
      </w:r>
      <w:r w:rsidR="00BC1427" w:rsidRPr="00BC1427">
        <w:rPr>
          <w:rFonts w:ascii="Times New Roman" w:hAnsi="Times New Roman" w:cs="Times New Roman"/>
          <w:sz w:val="28"/>
          <w:szCs w:val="28"/>
        </w:rPr>
        <w:t>10,8</w:t>
      </w:r>
      <w:r w:rsidRPr="00BC142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C14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C1427">
        <w:rPr>
          <w:rFonts w:ascii="Times New Roman" w:hAnsi="Times New Roman" w:cs="Times New Roman"/>
          <w:sz w:val="28"/>
          <w:szCs w:val="28"/>
        </w:rPr>
        <w:t>уб.</w:t>
      </w:r>
      <w:r w:rsidR="00E81C45" w:rsidRPr="00BC1427">
        <w:rPr>
          <w:rFonts w:ascii="Times New Roman" w:hAnsi="Times New Roman" w:cs="Times New Roman"/>
          <w:sz w:val="28"/>
          <w:szCs w:val="28"/>
        </w:rPr>
        <w:t xml:space="preserve"> (</w:t>
      </w:r>
      <w:r w:rsidR="00173E55" w:rsidRPr="00BC1427">
        <w:rPr>
          <w:rFonts w:ascii="Times New Roman" w:hAnsi="Times New Roman" w:cs="Times New Roman"/>
          <w:sz w:val="28"/>
          <w:szCs w:val="28"/>
        </w:rPr>
        <w:t>1</w:t>
      </w:r>
      <w:r w:rsidR="00BC1427" w:rsidRPr="00BC1427">
        <w:rPr>
          <w:rFonts w:ascii="Times New Roman" w:hAnsi="Times New Roman" w:cs="Times New Roman"/>
          <w:sz w:val="28"/>
          <w:szCs w:val="28"/>
        </w:rPr>
        <w:t>8</w:t>
      </w:r>
      <w:r w:rsidR="009F7530" w:rsidRPr="00BC1427">
        <w:rPr>
          <w:rFonts w:ascii="Times New Roman" w:hAnsi="Times New Roman" w:cs="Times New Roman"/>
          <w:sz w:val="28"/>
          <w:szCs w:val="28"/>
        </w:rPr>
        <w:t>0</w:t>
      </w:r>
      <w:r w:rsidR="00E81C45" w:rsidRPr="00BC1427">
        <w:rPr>
          <w:rFonts w:ascii="Times New Roman" w:hAnsi="Times New Roman" w:cs="Times New Roman"/>
          <w:sz w:val="28"/>
          <w:szCs w:val="28"/>
        </w:rPr>
        <w:t>% к годовому плану подпрограммы)</w:t>
      </w:r>
      <w:r w:rsidR="00BC1427">
        <w:rPr>
          <w:rFonts w:ascii="Times New Roman" w:hAnsi="Times New Roman" w:cs="Times New Roman"/>
          <w:sz w:val="28"/>
          <w:szCs w:val="28"/>
        </w:rPr>
        <w:t>.</w:t>
      </w:r>
    </w:p>
    <w:p w:rsidR="006A6A79" w:rsidRDefault="00094037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E3C">
        <w:rPr>
          <w:rFonts w:ascii="Times New Roman" w:hAnsi="Times New Roman" w:cs="Times New Roman"/>
          <w:sz w:val="28"/>
          <w:szCs w:val="28"/>
        </w:rPr>
        <w:t>По подпрограмме «Совершенствование кадрово</w:t>
      </w:r>
      <w:r w:rsidR="00D04BE7" w:rsidRPr="00D97E3C">
        <w:rPr>
          <w:rFonts w:ascii="Times New Roman" w:hAnsi="Times New Roman" w:cs="Times New Roman"/>
          <w:sz w:val="28"/>
          <w:szCs w:val="28"/>
        </w:rPr>
        <w:t xml:space="preserve">го потенциала» </w:t>
      </w:r>
      <w:proofErr w:type="gramStart"/>
      <w:r w:rsidR="0087635A" w:rsidRPr="00D97E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7635A" w:rsidRPr="00D97E3C">
        <w:rPr>
          <w:rFonts w:ascii="Times New Roman" w:hAnsi="Times New Roman" w:cs="Times New Roman"/>
          <w:sz w:val="28"/>
          <w:szCs w:val="28"/>
        </w:rPr>
        <w:t xml:space="preserve"> текущее содержание централизованной бухгалтерии, учебно-методических кабинетов и др</w:t>
      </w:r>
      <w:r w:rsidR="00E16CB0" w:rsidRPr="00D97E3C">
        <w:rPr>
          <w:rFonts w:ascii="Times New Roman" w:hAnsi="Times New Roman" w:cs="Times New Roman"/>
          <w:sz w:val="28"/>
          <w:szCs w:val="28"/>
        </w:rPr>
        <w:t>угих</w:t>
      </w:r>
      <w:r w:rsidR="0087635A" w:rsidRPr="00D97E3C">
        <w:rPr>
          <w:rFonts w:ascii="Times New Roman" w:hAnsi="Times New Roman" w:cs="Times New Roman"/>
          <w:sz w:val="28"/>
          <w:szCs w:val="28"/>
        </w:rPr>
        <w:t xml:space="preserve"> структур сферы </w:t>
      </w:r>
      <w:proofErr w:type="spellStart"/>
      <w:r w:rsidR="0087635A" w:rsidRPr="00D97E3C">
        <w:rPr>
          <w:rFonts w:ascii="Times New Roman" w:hAnsi="Times New Roman" w:cs="Times New Roman"/>
          <w:sz w:val="28"/>
          <w:szCs w:val="28"/>
        </w:rPr>
        <w:t>образованиявыделено</w:t>
      </w:r>
      <w:proofErr w:type="spellEnd"/>
      <w:r w:rsidR="0087635A" w:rsidRPr="00D97E3C">
        <w:rPr>
          <w:rFonts w:ascii="Times New Roman" w:hAnsi="Times New Roman" w:cs="Times New Roman"/>
          <w:sz w:val="28"/>
          <w:szCs w:val="28"/>
        </w:rPr>
        <w:t xml:space="preserve"> и освоено </w:t>
      </w:r>
      <w:r w:rsidR="00D97E3C" w:rsidRPr="00D97E3C">
        <w:rPr>
          <w:rFonts w:ascii="Times New Roman" w:hAnsi="Times New Roman" w:cs="Times New Roman"/>
          <w:sz w:val="28"/>
          <w:szCs w:val="28"/>
        </w:rPr>
        <w:t>81,5</w:t>
      </w:r>
      <w:r w:rsidR="0087635A" w:rsidRPr="00D97E3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7635A" w:rsidRPr="00D97E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635A" w:rsidRPr="00D97E3C">
        <w:rPr>
          <w:rFonts w:ascii="Times New Roman" w:hAnsi="Times New Roman" w:cs="Times New Roman"/>
          <w:sz w:val="28"/>
          <w:szCs w:val="28"/>
        </w:rPr>
        <w:t>уб. из местного бюджета</w:t>
      </w:r>
      <w:r w:rsidR="00E16CB0" w:rsidRPr="00D97E3C">
        <w:rPr>
          <w:rFonts w:ascii="Times New Roman" w:hAnsi="Times New Roman" w:cs="Times New Roman"/>
          <w:sz w:val="28"/>
          <w:szCs w:val="28"/>
        </w:rPr>
        <w:t xml:space="preserve"> (</w:t>
      </w:r>
      <w:r w:rsidR="00D97E3C" w:rsidRPr="00D97E3C">
        <w:rPr>
          <w:rFonts w:ascii="Times New Roman" w:hAnsi="Times New Roman" w:cs="Times New Roman"/>
          <w:sz w:val="28"/>
          <w:szCs w:val="28"/>
        </w:rPr>
        <w:t>85,7</w:t>
      </w:r>
      <w:r w:rsidR="00E16CB0" w:rsidRPr="00D97E3C">
        <w:rPr>
          <w:rFonts w:ascii="Times New Roman" w:hAnsi="Times New Roman" w:cs="Times New Roman"/>
          <w:sz w:val="28"/>
          <w:szCs w:val="28"/>
        </w:rPr>
        <w:t xml:space="preserve">% к </w:t>
      </w:r>
      <w:r w:rsidR="00014ACE" w:rsidRPr="00D97E3C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E16CB0" w:rsidRPr="00D97E3C">
        <w:rPr>
          <w:rFonts w:ascii="Times New Roman" w:hAnsi="Times New Roman" w:cs="Times New Roman"/>
          <w:sz w:val="28"/>
          <w:szCs w:val="28"/>
        </w:rPr>
        <w:t>плану</w:t>
      </w:r>
      <w:r w:rsidR="00014ACE" w:rsidRPr="00D97E3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E16CB0" w:rsidRPr="00D97E3C">
        <w:rPr>
          <w:rFonts w:ascii="Times New Roman" w:hAnsi="Times New Roman" w:cs="Times New Roman"/>
          <w:sz w:val="28"/>
          <w:szCs w:val="28"/>
        </w:rPr>
        <w:t>)</w:t>
      </w:r>
      <w:r w:rsidRPr="00D97E3C">
        <w:rPr>
          <w:rFonts w:ascii="Times New Roman" w:hAnsi="Times New Roman" w:cs="Times New Roman"/>
          <w:sz w:val="28"/>
          <w:szCs w:val="28"/>
        </w:rPr>
        <w:t>.</w:t>
      </w:r>
    </w:p>
    <w:p w:rsidR="00134E44" w:rsidRDefault="00134E44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A7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E3A79" w:rsidRPr="009E3A79">
        <w:rPr>
          <w:rFonts w:ascii="Times New Roman" w:hAnsi="Times New Roman" w:cs="Times New Roman"/>
          <w:sz w:val="28"/>
          <w:szCs w:val="28"/>
        </w:rPr>
        <w:t xml:space="preserve">в </w:t>
      </w:r>
      <w:r w:rsidR="00E16CB0" w:rsidRPr="009E3A79">
        <w:rPr>
          <w:rFonts w:ascii="Times New Roman" w:hAnsi="Times New Roman" w:cs="Times New Roman"/>
          <w:sz w:val="28"/>
          <w:szCs w:val="28"/>
        </w:rPr>
        <w:t>201</w:t>
      </w:r>
      <w:r w:rsidR="006E053B" w:rsidRPr="009E3A79">
        <w:rPr>
          <w:rFonts w:ascii="Times New Roman" w:hAnsi="Times New Roman" w:cs="Times New Roman"/>
          <w:sz w:val="28"/>
          <w:szCs w:val="28"/>
        </w:rPr>
        <w:t>6</w:t>
      </w:r>
      <w:r w:rsidR="0087635A" w:rsidRPr="009E3A79">
        <w:rPr>
          <w:rFonts w:ascii="Times New Roman" w:hAnsi="Times New Roman" w:cs="Times New Roman"/>
          <w:sz w:val="28"/>
          <w:szCs w:val="28"/>
        </w:rPr>
        <w:t xml:space="preserve"> год</w:t>
      </w:r>
      <w:r w:rsidR="009E3A79" w:rsidRPr="009E3A79">
        <w:rPr>
          <w:rFonts w:ascii="Times New Roman" w:hAnsi="Times New Roman" w:cs="Times New Roman"/>
          <w:sz w:val="28"/>
          <w:szCs w:val="28"/>
        </w:rPr>
        <w:t>у</w:t>
      </w:r>
      <w:r w:rsidRPr="009E3A79">
        <w:rPr>
          <w:rFonts w:ascii="Times New Roman" w:hAnsi="Times New Roman" w:cs="Times New Roman"/>
          <w:sz w:val="28"/>
          <w:szCs w:val="28"/>
        </w:rPr>
        <w:t>реализовывались мероприятия данной муниципальной программы, не требующие финансовых вложений.</w:t>
      </w:r>
    </w:p>
    <w:p w:rsidR="0052209B" w:rsidRPr="009E3A79" w:rsidRDefault="0052209B" w:rsidP="00547A2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7A9">
        <w:rPr>
          <w:rFonts w:ascii="Times New Roman" w:hAnsi="Times New Roman" w:cs="Times New Roman"/>
          <w:sz w:val="28"/>
          <w:szCs w:val="28"/>
        </w:rPr>
        <w:t xml:space="preserve">Действие программы завершено. </w:t>
      </w:r>
      <w:r w:rsidR="00B52358" w:rsidRPr="002147A9">
        <w:rPr>
          <w:rFonts w:ascii="Times New Roman" w:hAnsi="Times New Roman" w:cs="Times New Roman"/>
          <w:sz w:val="28"/>
          <w:szCs w:val="28"/>
        </w:rPr>
        <w:t>Из запланированных программой 7096</w:t>
      </w:r>
      <w:r w:rsidR="00B52358">
        <w:rPr>
          <w:rFonts w:ascii="Times New Roman" w:hAnsi="Times New Roman" w:cs="Times New Roman"/>
          <w:sz w:val="28"/>
          <w:szCs w:val="28"/>
        </w:rPr>
        <w:t>млн.руб.</w:t>
      </w:r>
      <w:r w:rsidR="006A6A79">
        <w:rPr>
          <w:rFonts w:ascii="Times New Roman" w:hAnsi="Times New Roman" w:cs="Times New Roman"/>
          <w:sz w:val="28"/>
          <w:szCs w:val="28"/>
        </w:rPr>
        <w:t xml:space="preserve"> за 2014-2016 годы</w:t>
      </w:r>
      <w:r w:rsidR="00B52358">
        <w:rPr>
          <w:rFonts w:ascii="Times New Roman" w:hAnsi="Times New Roman" w:cs="Times New Roman"/>
          <w:sz w:val="28"/>
          <w:szCs w:val="28"/>
        </w:rPr>
        <w:t xml:space="preserve"> фактически выделено и освоено 7487 млн.руб. или 105,5%</w:t>
      </w:r>
      <w:r w:rsidR="006A6A79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B52358">
        <w:rPr>
          <w:rFonts w:ascii="Times New Roman" w:hAnsi="Times New Roman" w:cs="Times New Roman"/>
          <w:sz w:val="28"/>
          <w:szCs w:val="28"/>
        </w:rPr>
        <w:t>, в том числе за счет бюджета РБ выделено 116,7%</w:t>
      </w:r>
      <w:r w:rsidR="006A6A79">
        <w:rPr>
          <w:rFonts w:ascii="Times New Roman" w:hAnsi="Times New Roman" w:cs="Times New Roman"/>
          <w:sz w:val="28"/>
          <w:szCs w:val="28"/>
        </w:rPr>
        <w:t xml:space="preserve"> к плану</w:t>
      </w:r>
      <w:r w:rsidR="00B52358">
        <w:rPr>
          <w:rFonts w:ascii="Times New Roman" w:hAnsi="Times New Roman" w:cs="Times New Roman"/>
          <w:sz w:val="28"/>
          <w:szCs w:val="28"/>
        </w:rPr>
        <w:t>, местного бюджета – 88,7%, внебюджетных источников – 99,4%, из бюджета РФ средства выделены вне плана</w:t>
      </w:r>
      <w:proofErr w:type="gramStart"/>
      <w:r w:rsidR="00B52358">
        <w:rPr>
          <w:rFonts w:ascii="Times New Roman" w:hAnsi="Times New Roman" w:cs="Times New Roman"/>
          <w:sz w:val="28"/>
          <w:szCs w:val="28"/>
        </w:rPr>
        <w:t>.</w:t>
      </w:r>
      <w:r w:rsidR="005833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8337E">
        <w:rPr>
          <w:rFonts w:ascii="Times New Roman" w:hAnsi="Times New Roman" w:cs="Times New Roman"/>
          <w:sz w:val="28"/>
          <w:szCs w:val="28"/>
        </w:rPr>
        <w:t>е</w:t>
      </w:r>
      <w:r w:rsidR="00D16AE2">
        <w:rPr>
          <w:rFonts w:ascii="Times New Roman" w:hAnsi="Times New Roman" w:cs="Times New Roman"/>
          <w:sz w:val="28"/>
          <w:szCs w:val="28"/>
        </w:rPr>
        <w:t xml:space="preserve"> выполнены мероприятия по открытию </w:t>
      </w:r>
      <w:r w:rsidR="00D16AE2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кабинетов в </w:t>
      </w:r>
      <w:r w:rsidR="0058337E">
        <w:rPr>
          <w:rFonts w:ascii="Times New Roman" w:hAnsi="Times New Roman" w:cs="Times New Roman"/>
          <w:sz w:val="28"/>
          <w:szCs w:val="28"/>
        </w:rPr>
        <w:t xml:space="preserve">учреждениях дополнительного образования детей, по строительству </w:t>
      </w:r>
      <w:proofErr w:type="spellStart"/>
      <w:r w:rsidR="0058337E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="0058337E">
        <w:rPr>
          <w:rFonts w:ascii="Times New Roman" w:hAnsi="Times New Roman" w:cs="Times New Roman"/>
          <w:sz w:val="28"/>
          <w:szCs w:val="28"/>
        </w:rPr>
        <w:t xml:space="preserve"> к функционирующим дошкольным учреждениям, возврату и реконструкции ранее перепрофилированных зданий дошкольных учреждений, </w:t>
      </w:r>
      <w:r w:rsidR="00DA4ED9">
        <w:rPr>
          <w:rFonts w:ascii="Times New Roman" w:hAnsi="Times New Roman" w:cs="Times New Roman"/>
          <w:sz w:val="28"/>
          <w:szCs w:val="28"/>
        </w:rPr>
        <w:t xml:space="preserve">по реконструкции здания школы-интерната №1, по строительству складских помещений для хранения горючих и легковоспламеняющихся материалов. На 2017-2019 годы разработана и утверждена </w:t>
      </w:r>
      <w:r w:rsidR="002147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№2670 от 15.12.2016г. </w:t>
      </w:r>
      <w:r w:rsidR="00F15A8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147A9">
        <w:rPr>
          <w:rFonts w:ascii="Times New Roman" w:hAnsi="Times New Roman" w:cs="Times New Roman"/>
          <w:sz w:val="28"/>
          <w:szCs w:val="28"/>
        </w:rPr>
        <w:t>«Развитие системы образования городского округа город Стерлитамак РБ» с объемом финансирования 7567,5 млн</w:t>
      </w:r>
      <w:proofErr w:type="gramStart"/>
      <w:r w:rsidR="002147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47A9">
        <w:rPr>
          <w:rFonts w:ascii="Times New Roman" w:hAnsi="Times New Roman" w:cs="Times New Roman"/>
          <w:sz w:val="28"/>
          <w:szCs w:val="28"/>
        </w:rPr>
        <w:t>уб.</w:t>
      </w:r>
    </w:p>
    <w:p w:rsidR="008B3229" w:rsidRDefault="007A77D1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A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1B86" w:rsidRPr="000E4A5C">
        <w:rPr>
          <w:rFonts w:ascii="Times New Roman" w:hAnsi="Times New Roman" w:cs="Times New Roman"/>
          <w:b/>
          <w:sz w:val="28"/>
          <w:szCs w:val="28"/>
        </w:rPr>
        <w:t>м</w:t>
      </w:r>
      <w:r w:rsidR="008B3229" w:rsidRPr="000E4A5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0E4A5C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0E4A5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0E4A5C">
        <w:rPr>
          <w:rFonts w:ascii="Times New Roman" w:hAnsi="Times New Roman" w:cs="Times New Roman"/>
          <w:b/>
          <w:sz w:val="28"/>
          <w:szCs w:val="28"/>
        </w:rPr>
        <w:t>ой</w:t>
      </w:r>
      <w:r w:rsidR="008B3229" w:rsidRPr="000E4A5C">
        <w:rPr>
          <w:rFonts w:ascii="Times New Roman" w:hAnsi="Times New Roman" w:cs="Times New Roman"/>
          <w:b/>
          <w:sz w:val="28"/>
          <w:szCs w:val="28"/>
        </w:rPr>
        <w:t xml:space="preserve"> «Развитие субъектов малого и среднего предпринимательства на 2013-2016 годы</w:t>
      </w:r>
      <w:proofErr w:type="gramStart"/>
      <w:r w:rsidR="008B3229" w:rsidRPr="000E4A5C">
        <w:rPr>
          <w:rFonts w:ascii="Times New Roman" w:hAnsi="Times New Roman" w:cs="Times New Roman"/>
          <w:b/>
          <w:sz w:val="28"/>
          <w:szCs w:val="28"/>
        </w:rPr>
        <w:t>»</w:t>
      </w:r>
      <w:r w:rsidR="00D6377F" w:rsidRPr="000E4A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377F" w:rsidRPr="000E4A5C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</w:t>
      </w:r>
      <w:r w:rsidR="009A0AFD" w:rsidRPr="000E4A5C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D6377F" w:rsidRPr="000E4A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город Стерлитамак РБ от 24.08.2016г. №1772) </w:t>
      </w:r>
      <w:r w:rsidR="00A30D7B" w:rsidRPr="000E4A5C">
        <w:rPr>
          <w:rFonts w:ascii="Times New Roman" w:hAnsi="Times New Roman" w:cs="Times New Roman"/>
          <w:sz w:val="28"/>
          <w:szCs w:val="28"/>
        </w:rPr>
        <w:t xml:space="preserve">в </w:t>
      </w:r>
      <w:r w:rsidR="00294508" w:rsidRPr="000E4A5C">
        <w:rPr>
          <w:rFonts w:ascii="Times New Roman" w:hAnsi="Times New Roman" w:cs="Times New Roman"/>
          <w:sz w:val="28"/>
          <w:szCs w:val="28"/>
        </w:rPr>
        <w:t>201</w:t>
      </w:r>
      <w:r w:rsidR="00EA3637" w:rsidRPr="000E4A5C">
        <w:rPr>
          <w:rFonts w:ascii="Times New Roman" w:hAnsi="Times New Roman" w:cs="Times New Roman"/>
          <w:sz w:val="28"/>
          <w:szCs w:val="28"/>
        </w:rPr>
        <w:t>6</w:t>
      </w:r>
      <w:r w:rsidR="00A30D7B" w:rsidRPr="000E4A5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00DF" w:rsidRPr="000E4A5C">
        <w:rPr>
          <w:rFonts w:ascii="Times New Roman" w:hAnsi="Times New Roman" w:cs="Times New Roman"/>
          <w:sz w:val="28"/>
          <w:szCs w:val="28"/>
        </w:rPr>
        <w:t xml:space="preserve">на развитие и поддержку </w:t>
      </w:r>
      <w:r w:rsidR="00CF14FA" w:rsidRPr="000E4A5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EA3637" w:rsidRPr="000E4A5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E4A5C">
        <w:rPr>
          <w:rFonts w:ascii="Times New Roman" w:hAnsi="Times New Roman" w:cs="Times New Roman"/>
          <w:sz w:val="28"/>
          <w:szCs w:val="28"/>
        </w:rPr>
        <w:t xml:space="preserve">и соответственно выделено </w:t>
      </w:r>
      <w:r w:rsidR="00D6377F" w:rsidRPr="000E4A5C">
        <w:rPr>
          <w:rFonts w:ascii="Times New Roman" w:hAnsi="Times New Roman" w:cs="Times New Roman"/>
          <w:sz w:val="28"/>
          <w:szCs w:val="28"/>
        </w:rPr>
        <w:t>4,8</w:t>
      </w:r>
      <w:r w:rsidR="00A16DAF" w:rsidRPr="000E4A5C">
        <w:rPr>
          <w:rFonts w:ascii="Times New Roman" w:hAnsi="Times New Roman" w:cs="Times New Roman"/>
          <w:sz w:val="28"/>
          <w:szCs w:val="28"/>
        </w:rPr>
        <w:t>млн.руб.</w:t>
      </w:r>
      <w:r w:rsidR="009565B7" w:rsidRPr="000E4A5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16DAF" w:rsidRPr="000E4A5C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3637" w:rsidRPr="000E4A5C">
        <w:rPr>
          <w:rFonts w:ascii="Times New Roman" w:hAnsi="Times New Roman" w:cs="Times New Roman"/>
          <w:sz w:val="28"/>
          <w:szCs w:val="28"/>
        </w:rPr>
        <w:t>Р</w:t>
      </w:r>
      <w:r w:rsidR="00D6377F" w:rsidRPr="000E4A5C">
        <w:rPr>
          <w:rFonts w:ascii="Times New Roman" w:hAnsi="Times New Roman" w:cs="Times New Roman"/>
          <w:sz w:val="28"/>
          <w:szCs w:val="28"/>
        </w:rPr>
        <w:t>Ф</w:t>
      </w:r>
      <w:r w:rsidR="00EA1B86" w:rsidRPr="000E4A5C">
        <w:rPr>
          <w:rFonts w:ascii="Times New Roman" w:hAnsi="Times New Roman" w:cs="Times New Roman"/>
          <w:sz w:val="28"/>
          <w:szCs w:val="28"/>
        </w:rPr>
        <w:t>–</w:t>
      </w:r>
      <w:r w:rsidR="00D6377F" w:rsidRPr="000E4A5C">
        <w:rPr>
          <w:rFonts w:ascii="Times New Roman" w:hAnsi="Times New Roman" w:cs="Times New Roman"/>
          <w:sz w:val="28"/>
          <w:szCs w:val="28"/>
        </w:rPr>
        <w:t>2,8</w:t>
      </w:r>
      <w:r w:rsidR="00A16DAF" w:rsidRPr="000E4A5C">
        <w:rPr>
          <w:rFonts w:ascii="Times New Roman" w:hAnsi="Times New Roman" w:cs="Times New Roman"/>
          <w:sz w:val="28"/>
          <w:szCs w:val="28"/>
        </w:rPr>
        <w:t xml:space="preserve">млн.руб., местного бюджета – </w:t>
      </w:r>
      <w:r w:rsidR="00D6377F" w:rsidRPr="000E4A5C">
        <w:rPr>
          <w:rFonts w:ascii="Times New Roman" w:hAnsi="Times New Roman" w:cs="Times New Roman"/>
          <w:sz w:val="28"/>
          <w:szCs w:val="28"/>
        </w:rPr>
        <w:t>2</w:t>
      </w:r>
      <w:r w:rsidR="00EA1B86" w:rsidRPr="000E4A5C">
        <w:rPr>
          <w:rFonts w:ascii="Times New Roman" w:hAnsi="Times New Roman" w:cs="Times New Roman"/>
          <w:sz w:val="28"/>
          <w:szCs w:val="28"/>
        </w:rPr>
        <w:t>,0</w:t>
      </w:r>
      <w:r w:rsidR="00A16DAF" w:rsidRPr="000E4A5C">
        <w:rPr>
          <w:rFonts w:ascii="Times New Roman" w:hAnsi="Times New Roman" w:cs="Times New Roman"/>
          <w:sz w:val="28"/>
          <w:szCs w:val="28"/>
        </w:rPr>
        <w:t>млн.руб</w:t>
      </w:r>
      <w:proofErr w:type="gramStart"/>
      <w:r w:rsidR="00A16DAF" w:rsidRPr="000E4A5C">
        <w:rPr>
          <w:rFonts w:ascii="Times New Roman" w:hAnsi="Times New Roman" w:cs="Times New Roman"/>
          <w:sz w:val="28"/>
          <w:szCs w:val="28"/>
        </w:rPr>
        <w:t>.</w:t>
      </w:r>
      <w:r w:rsidR="009A0AFD" w:rsidRPr="000E4A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0AFD" w:rsidRPr="000E4A5C">
        <w:rPr>
          <w:rFonts w:ascii="Times New Roman" w:hAnsi="Times New Roman" w:cs="Times New Roman"/>
          <w:sz w:val="28"/>
          <w:szCs w:val="28"/>
        </w:rPr>
        <w:t xml:space="preserve">редства выделены </w:t>
      </w:r>
      <w:r w:rsidR="00D42BE6" w:rsidRPr="000E4A5C">
        <w:rPr>
          <w:rFonts w:ascii="Times New Roman" w:hAnsi="Times New Roman" w:cs="Times New Roman"/>
          <w:sz w:val="28"/>
          <w:szCs w:val="28"/>
        </w:rPr>
        <w:t xml:space="preserve">на субсидирование </w:t>
      </w:r>
      <w:r w:rsidRPr="000E4A5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42BE6" w:rsidRPr="000E4A5C">
        <w:rPr>
          <w:rFonts w:ascii="Times New Roman" w:hAnsi="Times New Roman" w:cs="Times New Roman"/>
          <w:sz w:val="28"/>
          <w:szCs w:val="28"/>
        </w:rPr>
        <w:t>затрат субъектов малого и среднего предпринимательства, связанных с уплатой лизинговых платежей в целях создания и развития производства</w:t>
      </w:r>
      <w:r w:rsidR="00845F21" w:rsidRPr="000E4A5C">
        <w:rPr>
          <w:rFonts w:ascii="Times New Roman" w:hAnsi="Times New Roman" w:cs="Times New Roman"/>
          <w:sz w:val="28"/>
          <w:szCs w:val="28"/>
        </w:rPr>
        <w:t xml:space="preserve">. </w:t>
      </w:r>
      <w:r w:rsidR="000E4A5C">
        <w:rPr>
          <w:rFonts w:ascii="Times New Roman" w:hAnsi="Times New Roman" w:cs="Times New Roman"/>
          <w:sz w:val="28"/>
          <w:szCs w:val="28"/>
        </w:rPr>
        <w:t>Финансовая поддержка оказана 7-ми субъектам малого бизнеса.</w:t>
      </w:r>
      <w:r w:rsidR="0017633E">
        <w:rPr>
          <w:rFonts w:ascii="Times New Roman" w:hAnsi="Times New Roman" w:cs="Times New Roman"/>
          <w:sz w:val="28"/>
          <w:szCs w:val="28"/>
        </w:rPr>
        <w:t xml:space="preserve">В 2016 году преимущественным правом выкупа помещений воспользовались 10 субъектов малого бизнеса, выкуплено 703,3 кв.м. площадей. </w:t>
      </w:r>
      <w:r w:rsidR="006768DC" w:rsidRPr="000E4A5C">
        <w:rPr>
          <w:rFonts w:ascii="Times New Roman" w:hAnsi="Times New Roman" w:cs="Times New Roman"/>
          <w:sz w:val="28"/>
          <w:szCs w:val="28"/>
        </w:rPr>
        <w:t>Также в</w:t>
      </w:r>
      <w:r w:rsidR="00A30D7B" w:rsidRPr="000E4A5C">
        <w:rPr>
          <w:rFonts w:ascii="Times New Roman" w:hAnsi="Times New Roman" w:cs="Times New Roman"/>
          <w:sz w:val="28"/>
          <w:szCs w:val="28"/>
        </w:rPr>
        <w:t>ыполнялисьмероприятия</w:t>
      </w:r>
      <w:r w:rsidR="00294508" w:rsidRPr="000E4A5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4161D" w:rsidRPr="000E4A5C">
        <w:rPr>
          <w:rFonts w:ascii="Times New Roman" w:hAnsi="Times New Roman" w:cs="Times New Roman"/>
          <w:sz w:val="28"/>
          <w:szCs w:val="28"/>
        </w:rPr>
        <w:t>, не требующие финансирования</w:t>
      </w:r>
      <w:r w:rsidR="00EA3637" w:rsidRPr="000E4A5C">
        <w:rPr>
          <w:rFonts w:ascii="Times New Roman" w:hAnsi="Times New Roman" w:cs="Times New Roman"/>
          <w:sz w:val="28"/>
          <w:szCs w:val="28"/>
        </w:rPr>
        <w:t>, осуществлялась</w:t>
      </w:r>
      <w:r w:rsidR="0044161D" w:rsidRPr="000E4A5C">
        <w:rPr>
          <w:rFonts w:ascii="Times New Roman" w:hAnsi="Times New Roman" w:cs="Times New Roman"/>
          <w:sz w:val="28"/>
          <w:szCs w:val="28"/>
        </w:rPr>
        <w:t xml:space="preserve"> информационная поддержка предпринимателей</w:t>
      </w:r>
      <w:r w:rsidR="00EA3637" w:rsidRPr="000E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494" w:rsidRDefault="00042494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завершила свое действие 31.12.2016г. Всего за время действия муниципальной программы</w:t>
      </w:r>
      <w:r w:rsidR="00DB3427">
        <w:rPr>
          <w:rFonts w:ascii="Times New Roman" w:hAnsi="Times New Roman" w:cs="Times New Roman"/>
          <w:sz w:val="28"/>
          <w:szCs w:val="28"/>
        </w:rPr>
        <w:t xml:space="preserve"> (2013-2016г.г.) </w:t>
      </w:r>
      <w:r w:rsidR="000D19B4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ее </w:t>
      </w:r>
      <w:r w:rsidR="001E451B">
        <w:rPr>
          <w:rFonts w:ascii="Times New Roman" w:hAnsi="Times New Roman" w:cs="Times New Roman"/>
          <w:sz w:val="28"/>
          <w:szCs w:val="28"/>
        </w:rPr>
        <w:t>мероприятий из</w:t>
      </w:r>
      <w:r w:rsidR="000D19B4">
        <w:rPr>
          <w:rFonts w:ascii="Times New Roman" w:hAnsi="Times New Roman" w:cs="Times New Roman"/>
          <w:sz w:val="28"/>
          <w:szCs w:val="28"/>
        </w:rPr>
        <w:t xml:space="preserve"> средств бюджета выделено 21,8 млн</w:t>
      </w:r>
      <w:proofErr w:type="gramStart"/>
      <w:r w:rsidR="000D19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19B4">
        <w:rPr>
          <w:rFonts w:ascii="Times New Roman" w:hAnsi="Times New Roman" w:cs="Times New Roman"/>
          <w:sz w:val="28"/>
          <w:szCs w:val="28"/>
        </w:rPr>
        <w:t>уб., в том числе 7,5 млн.руб. – средства муниципального бюджета и 14,3 млн.руб. – из федерального бюджета. Финансовая поддержка оказана 37 субъектам малого предпринимательства, в том числе 11- субъектам на начальной стадии становления бизнеса (СТАРТ-АП) и 26 - в виде субсидирования части лизинговых платежей.</w:t>
      </w:r>
      <w:r w:rsidR="00336633">
        <w:rPr>
          <w:rFonts w:ascii="Times New Roman" w:hAnsi="Times New Roman" w:cs="Times New Roman"/>
          <w:sz w:val="28"/>
          <w:szCs w:val="28"/>
        </w:rPr>
        <w:t xml:space="preserve"> В городе ежегодно проводятся «Дни предпринимателя». Предприниматели города принимают участие в республиканских «Неделях предпринимательства».</w:t>
      </w:r>
    </w:p>
    <w:p w:rsidR="007033DD" w:rsidRPr="000E4A5C" w:rsidRDefault="007033DD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продолжения планомерной работы по созданию благоприятного климата для развития малого и среднего предпринимательства в городе разработана и находится на стадии согласования муниципальная программа «Развитие и поддержка малого и среднего предпринимательства …» сроком действия на 2017-2020 годы.</w:t>
      </w:r>
    </w:p>
    <w:p w:rsidR="007838E8" w:rsidRPr="00AE0E79" w:rsidRDefault="00D26C19" w:rsidP="00547A2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4C3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B634C3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физической культуры и спорта на 2014-201</w:t>
      </w:r>
      <w:r w:rsidR="00D83AAE" w:rsidRPr="00B634C3">
        <w:rPr>
          <w:rFonts w:ascii="Times New Roman" w:hAnsi="Times New Roman" w:cs="Times New Roman"/>
          <w:b/>
          <w:sz w:val="28"/>
          <w:szCs w:val="28"/>
        </w:rPr>
        <w:t>7</w:t>
      </w:r>
      <w:r w:rsidRPr="00B634C3">
        <w:rPr>
          <w:rFonts w:ascii="Times New Roman" w:hAnsi="Times New Roman" w:cs="Times New Roman"/>
          <w:b/>
          <w:sz w:val="28"/>
          <w:szCs w:val="28"/>
        </w:rPr>
        <w:t>годы</w:t>
      </w:r>
      <w:proofErr w:type="gramStart"/>
      <w:r w:rsidRPr="00B634C3">
        <w:rPr>
          <w:rFonts w:ascii="Times New Roman" w:hAnsi="Times New Roman" w:cs="Times New Roman"/>
          <w:b/>
          <w:sz w:val="28"/>
          <w:szCs w:val="28"/>
        </w:rPr>
        <w:t>»</w:t>
      </w:r>
      <w:r w:rsidR="00F976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7635">
        <w:rPr>
          <w:rFonts w:ascii="Times New Roman" w:hAnsi="Times New Roman" w:cs="Times New Roman"/>
          <w:sz w:val="28"/>
          <w:szCs w:val="28"/>
        </w:rPr>
        <w:t xml:space="preserve"> 2016 году предусмотрено из местного бюджета 98,2 млн.руб. </w:t>
      </w:r>
      <w:r w:rsidR="000B2D40">
        <w:rPr>
          <w:rFonts w:ascii="Times New Roman" w:hAnsi="Times New Roman" w:cs="Times New Roman"/>
          <w:sz w:val="28"/>
          <w:szCs w:val="28"/>
        </w:rPr>
        <w:t>Фактически з</w:t>
      </w:r>
      <w:r w:rsidR="00E05FCD">
        <w:rPr>
          <w:rFonts w:ascii="Times New Roman" w:hAnsi="Times New Roman" w:cs="Times New Roman"/>
          <w:sz w:val="28"/>
          <w:szCs w:val="28"/>
        </w:rPr>
        <w:t>а</w:t>
      </w:r>
      <w:r w:rsidR="00B634C3">
        <w:rPr>
          <w:rFonts w:ascii="Times New Roman" w:hAnsi="Times New Roman" w:cs="Times New Roman"/>
          <w:sz w:val="28"/>
          <w:szCs w:val="28"/>
        </w:rPr>
        <w:t>2016</w:t>
      </w:r>
      <w:r w:rsidR="00F97635">
        <w:rPr>
          <w:rFonts w:ascii="Times New Roman" w:hAnsi="Times New Roman" w:cs="Times New Roman"/>
          <w:sz w:val="28"/>
          <w:szCs w:val="28"/>
        </w:rPr>
        <w:t xml:space="preserve"> год</w:t>
      </w:r>
      <w:r w:rsidR="00B634C3" w:rsidRPr="00D83AAE">
        <w:rPr>
          <w:rFonts w:ascii="Times New Roman" w:hAnsi="Times New Roman" w:cs="Times New Roman"/>
          <w:sz w:val="28"/>
          <w:szCs w:val="28"/>
        </w:rPr>
        <w:t xml:space="preserve"> выделено из местного бюджета </w:t>
      </w:r>
      <w:r w:rsidR="00B634C3">
        <w:rPr>
          <w:rFonts w:ascii="Times New Roman" w:hAnsi="Times New Roman" w:cs="Times New Roman"/>
          <w:sz w:val="28"/>
          <w:szCs w:val="28"/>
        </w:rPr>
        <w:t>91,4</w:t>
      </w:r>
      <w:r w:rsidR="00B634C3" w:rsidRPr="00D83AAE">
        <w:rPr>
          <w:rFonts w:ascii="Times New Roman" w:hAnsi="Times New Roman" w:cs="Times New Roman"/>
          <w:sz w:val="28"/>
          <w:szCs w:val="28"/>
        </w:rPr>
        <w:t xml:space="preserve">млн.руб., </w:t>
      </w:r>
      <w:r w:rsidR="00EE20A9">
        <w:rPr>
          <w:rFonts w:ascii="Times New Roman" w:hAnsi="Times New Roman" w:cs="Times New Roman"/>
          <w:sz w:val="28"/>
          <w:szCs w:val="28"/>
        </w:rPr>
        <w:t>и</w:t>
      </w:r>
      <w:r w:rsidR="00B634C3" w:rsidRPr="00D83AAE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B634C3">
        <w:rPr>
          <w:rFonts w:ascii="Times New Roman" w:hAnsi="Times New Roman" w:cs="Times New Roman"/>
          <w:sz w:val="28"/>
          <w:szCs w:val="28"/>
        </w:rPr>
        <w:t>85,8</w:t>
      </w:r>
      <w:r w:rsidR="00B634C3" w:rsidRPr="00D83AAE">
        <w:rPr>
          <w:rFonts w:ascii="Times New Roman" w:hAnsi="Times New Roman" w:cs="Times New Roman"/>
          <w:sz w:val="28"/>
          <w:szCs w:val="28"/>
        </w:rPr>
        <w:t xml:space="preserve">млн.руб., </w:t>
      </w:r>
      <w:r w:rsidR="004A1C40">
        <w:rPr>
          <w:rFonts w:ascii="Times New Roman" w:hAnsi="Times New Roman" w:cs="Times New Roman"/>
          <w:sz w:val="28"/>
          <w:szCs w:val="28"/>
        </w:rPr>
        <w:t>что составляет 87,4</w:t>
      </w:r>
      <w:r w:rsidR="009E154A">
        <w:rPr>
          <w:rFonts w:ascii="Times New Roman" w:hAnsi="Times New Roman" w:cs="Times New Roman"/>
          <w:sz w:val="28"/>
          <w:szCs w:val="28"/>
        </w:rPr>
        <w:t xml:space="preserve">% </w:t>
      </w:r>
      <w:r w:rsidR="009E154A" w:rsidRPr="00D83AAE">
        <w:rPr>
          <w:rFonts w:ascii="Times New Roman" w:hAnsi="Times New Roman" w:cs="Times New Roman"/>
          <w:sz w:val="28"/>
          <w:szCs w:val="28"/>
        </w:rPr>
        <w:t>к</w:t>
      </w:r>
      <w:r w:rsidR="004A1C40" w:rsidRPr="00D83AAE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4A1C40" w:rsidRPr="00D83AAE">
        <w:rPr>
          <w:rFonts w:ascii="Times New Roman" w:hAnsi="Times New Roman" w:cs="Times New Roman"/>
          <w:sz w:val="28"/>
          <w:szCs w:val="28"/>
        </w:rPr>
        <w:lastRenderedPageBreak/>
        <w:t>запланированной сумме фин</w:t>
      </w:r>
      <w:r w:rsidR="004A1C40">
        <w:rPr>
          <w:rFonts w:ascii="Times New Roman" w:hAnsi="Times New Roman" w:cs="Times New Roman"/>
          <w:sz w:val="28"/>
          <w:szCs w:val="28"/>
        </w:rPr>
        <w:t>ансирования по программе на 2016</w:t>
      </w:r>
      <w:r w:rsidR="004A1C40" w:rsidRPr="00D83AAE">
        <w:rPr>
          <w:rFonts w:ascii="Times New Roman" w:hAnsi="Times New Roman" w:cs="Times New Roman"/>
          <w:sz w:val="28"/>
          <w:szCs w:val="28"/>
        </w:rPr>
        <w:t xml:space="preserve"> год.    </w:t>
      </w:r>
      <w:r w:rsidR="008E7F46" w:rsidRPr="00106187">
        <w:rPr>
          <w:rFonts w:ascii="Times New Roman" w:hAnsi="Times New Roman" w:cs="Times New Roman"/>
          <w:sz w:val="28"/>
          <w:szCs w:val="28"/>
        </w:rPr>
        <w:t>Освоен</w:t>
      </w:r>
      <w:r w:rsidR="00763999" w:rsidRPr="00106187">
        <w:rPr>
          <w:rFonts w:ascii="Times New Roman" w:hAnsi="Times New Roman" w:cs="Times New Roman"/>
          <w:sz w:val="28"/>
          <w:szCs w:val="28"/>
        </w:rPr>
        <w:t>ные</w:t>
      </w:r>
      <w:r w:rsidR="004C164F" w:rsidRPr="00106187">
        <w:rPr>
          <w:rFonts w:ascii="Times New Roman" w:hAnsi="Times New Roman" w:cs="Times New Roman"/>
          <w:sz w:val="28"/>
          <w:szCs w:val="28"/>
        </w:rPr>
        <w:t>средств</w:t>
      </w:r>
      <w:r w:rsidR="00763999" w:rsidRPr="00106187">
        <w:rPr>
          <w:rFonts w:ascii="Times New Roman" w:hAnsi="Times New Roman" w:cs="Times New Roman"/>
          <w:sz w:val="28"/>
          <w:szCs w:val="28"/>
        </w:rPr>
        <w:t>а</w:t>
      </w:r>
      <w:r w:rsidR="004C164F" w:rsidRPr="00106187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763999" w:rsidRPr="00106187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12FF" w:rsidRPr="00106187">
        <w:rPr>
          <w:rFonts w:ascii="Times New Roman" w:hAnsi="Times New Roman" w:cs="Times New Roman"/>
          <w:sz w:val="28"/>
          <w:szCs w:val="28"/>
        </w:rPr>
        <w:t xml:space="preserve">на </w:t>
      </w:r>
      <w:r w:rsidR="002F6909" w:rsidRPr="00106187">
        <w:rPr>
          <w:rFonts w:ascii="Times New Roman" w:hAnsi="Times New Roman" w:cs="Times New Roman"/>
          <w:sz w:val="28"/>
          <w:szCs w:val="28"/>
        </w:rPr>
        <w:t xml:space="preserve">содержание и развитие </w:t>
      </w:r>
      <w:r w:rsidR="00DD7DE2" w:rsidRPr="00106187">
        <w:rPr>
          <w:rFonts w:ascii="Times New Roman" w:hAnsi="Times New Roman" w:cs="Times New Roman"/>
          <w:sz w:val="28"/>
          <w:szCs w:val="28"/>
        </w:rPr>
        <w:t xml:space="preserve">центра спортивной подготовки </w:t>
      </w:r>
      <w:r w:rsidR="00106187" w:rsidRPr="00106187">
        <w:rPr>
          <w:rFonts w:ascii="Times New Roman" w:hAnsi="Times New Roman" w:cs="Times New Roman"/>
          <w:sz w:val="28"/>
          <w:szCs w:val="28"/>
        </w:rPr>
        <w:t>МАУ «СШОР</w:t>
      </w:r>
      <w:proofErr w:type="gramStart"/>
      <w:r w:rsidR="00106187" w:rsidRPr="00106187">
        <w:rPr>
          <w:rFonts w:ascii="Times New Roman" w:hAnsi="Times New Roman" w:cs="Times New Roman"/>
          <w:sz w:val="28"/>
          <w:szCs w:val="28"/>
        </w:rPr>
        <w:t>»</w:t>
      </w:r>
      <w:r w:rsidR="00751FD2" w:rsidRPr="009E15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1FD2" w:rsidRPr="009E154A">
        <w:rPr>
          <w:rFonts w:ascii="Times New Roman" w:hAnsi="Times New Roman" w:cs="Times New Roman"/>
          <w:sz w:val="28"/>
          <w:szCs w:val="28"/>
        </w:rPr>
        <w:t xml:space="preserve">общее количество посетителей за </w:t>
      </w:r>
      <w:r w:rsidR="009E154A" w:rsidRPr="009E154A">
        <w:rPr>
          <w:rFonts w:ascii="Times New Roman" w:hAnsi="Times New Roman" w:cs="Times New Roman"/>
          <w:sz w:val="28"/>
          <w:szCs w:val="28"/>
        </w:rPr>
        <w:t>2016 годсвыше 78</w:t>
      </w:r>
      <w:r w:rsidR="00751FD2" w:rsidRPr="009E154A">
        <w:rPr>
          <w:rFonts w:ascii="Times New Roman" w:hAnsi="Times New Roman" w:cs="Times New Roman"/>
          <w:sz w:val="28"/>
          <w:szCs w:val="28"/>
        </w:rPr>
        <w:t xml:space="preserve"> тысяч человек)</w:t>
      </w:r>
      <w:r w:rsidR="002F6909" w:rsidRPr="009E154A">
        <w:rPr>
          <w:rFonts w:ascii="Times New Roman" w:hAnsi="Times New Roman" w:cs="Times New Roman"/>
          <w:sz w:val="28"/>
          <w:szCs w:val="28"/>
        </w:rPr>
        <w:t>,</w:t>
      </w:r>
      <w:r w:rsidR="00763999" w:rsidRPr="009E154A">
        <w:rPr>
          <w:rFonts w:ascii="Times New Roman" w:hAnsi="Times New Roman" w:cs="Times New Roman"/>
          <w:sz w:val="28"/>
          <w:szCs w:val="28"/>
        </w:rPr>
        <w:t xml:space="preserve"> спортивной школы олимпийского резерва</w:t>
      </w:r>
      <w:r w:rsidR="00B7360C" w:rsidRPr="009E154A">
        <w:rPr>
          <w:rFonts w:ascii="Times New Roman" w:hAnsi="Times New Roman" w:cs="Times New Roman"/>
          <w:sz w:val="28"/>
          <w:szCs w:val="28"/>
        </w:rPr>
        <w:t xml:space="preserve"> (количество занимающихся 1,1 тысяч человек)</w:t>
      </w:r>
      <w:r w:rsidR="002F6909" w:rsidRPr="009E154A">
        <w:rPr>
          <w:rFonts w:ascii="Times New Roman" w:hAnsi="Times New Roman" w:cs="Times New Roman"/>
          <w:sz w:val="28"/>
          <w:szCs w:val="28"/>
        </w:rPr>
        <w:t xml:space="preserve">, </w:t>
      </w:r>
      <w:r w:rsidR="00763999" w:rsidRPr="009E154A">
        <w:rPr>
          <w:rFonts w:ascii="Times New Roman" w:hAnsi="Times New Roman" w:cs="Times New Roman"/>
          <w:sz w:val="28"/>
          <w:szCs w:val="28"/>
        </w:rPr>
        <w:t xml:space="preserve">обеспечение деятельности аппарата </w:t>
      </w:r>
      <w:r w:rsidR="00DD7DE2" w:rsidRPr="009E154A">
        <w:rPr>
          <w:rFonts w:ascii="Times New Roman" w:hAnsi="Times New Roman" w:cs="Times New Roman"/>
          <w:sz w:val="28"/>
          <w:szCs w:val="28"/>
        </w:rPr>
        <w:t xml:space="preserve">МКУ «Комитет по спорту», </w:t>
      </w:r>
      <w:r w:rsidR="00195C02" w:rsidRPr="009E154A">
        <w:rPr>
          <w:rFonts w:ascii="Times New Roman" w:hAnsi="Times New Roman" w:cs="Times New Roman"/>
          <w:sz w:val="28"/>
          <w:szCs w:val="28"/>
        </w:rPr>
        <w:t>проведение спортивных мероприятий городского значения</w:t>
      </w:r>
      <w:r w:rsidR="008A44A8" w:rsidRPr="009E154A">
        <w:rPr>
          <w:rFonts w:ascii="Times New Roman" w:hAnsi="Times New Roman" w:cs="Times New Roman"/>
          <w:sz w:val="28"/>
          <w:szCs w:val="28"/>
        </w:rPr>
        <w:t xml:space="preserve">, а также участие спортсменов города в </w:t>
      </w:r>
      <w:proofErr w:type="spellStart"/>
      <w:r w:rsidR="008A44A8" w:rsidRPr="009E154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8A44A8" w:rsidRPr="009E154A">
        <w:rPr>
          <w:rFonts w:ascii="Times New Roman" w:hAnsi="Times New Roman" w:cs="Times New Roman"/>
          <w:sz w:val="28"/>
          <w:szCs w:val="28"/>
        </w:rPr>
        <w:t xml:space="preserve"> соревнованиях. </w:t>
      </w:r>
    </w:p>
    <w:p w:rsidR="007023EF" w:rsidRPr="00110DB0" w:rsidRDefault="00E8565E" w:rsidP="001748F7">
      <w:pPr>
        <w:pStyle w:val="a4"/>
        <w:spacing w:line="276" w:lineRule="auto"/>
        <w:jc w:val="both"/>
        <w:rPr>
          <w:sz w:val="28"/>
          <w:szCs w:val="28"/>
        </w:rPr>
      </w:pPr>
      <w:r w:rsidRPr="00B8593E">
        <w:rPr>
          <w:sz w:val="28"/>
          <w:szCs w:val="28"/>
        </w:rPr>
        <w:t xml:space="preserve">На выполнение мероприятий </w:t>
      </w:r>
      <w:r w:rsidR="007372B0" w:rsidRPr="00B8593E">
        <w:rPr>
          <w:b/>
          <w:sz w:val="28"/>
          <w:szCs w:val="28"/>
        </w:rPr>
        <w:t xml:space="preserve">муниципальной </w:t>
      </w:r>
      <w:r w:rsidRPr="00B8593E">
        <w:rPr>
          <w:b/>
          <w:sz w:val="28"/>
          <w:szCs w:val="28"/>
        </w:rPr>
        <w:t>программы «Развитие культуры в городе Стерлитамаке на 2014-2016г.г</w:t>
      </w:r>
      <w:r w:rsidRPr="00E05FCD">
        <w:rPr>
          <w:b/>
          <w:sz w:val="28"/>
          <w:szCs w:val="28"/>
        </w:rPr>
        <w:t>.»</w:t>
      </w:r>
      <w:r w:rsidR="00E05FCD" w:rsidRPr="00E05FCD">
        <w:rPr>
          <w:sz w:val="28"/>
          <w:szCs w:val="28"/>
        </w:rPr>
        <w:t xml:space="preserve"> в 2016 году предусмотрено 156,5 млн.руб., в том числе за счет местного бюджета – 130,4 млн.руб., из внебюджетных источников – 26,1 млн.руб</w:t>
      </w:r>
      <w:proofErr w:type="gramStart"/>
      <w:r w:rsidR="00E05FCD">
        <w:rPr>
          <w:sz w:val="28"/>
          <w:szCs w:val="28"/>
        </w:rPr>
        <w:t>.</w:t>
      </w:r>
      <w:r w:rsidR="00E05FCD" w:rsidRPr="00E05FCD">
        <w:rPr>
          <w:sz w:val="28"/>
          <w:szCs w:val="28"/>
        </w:rPr>
        <w:t>З</w:t>
      </w:r>
      <w:proofErr w:type="gramEnd"/>
      <w:r w:rsidR="00E05FCD" w:rsidRPr="00E05FCD">
        <w:rPr>
          <w:sz w:val="28"/>
          <w:szCs w:val="28"/>
        </w:rPr>
        <w:t>а</w:t>
      </w:r>
      <w:r w:rsidR="00612B28" w:rsidRPr="00E05FCD">
        <w:rPr>
          <w:sz w:val="28"/>
          <w:szCs w:val="28"/>
        </w:rPr>
        <w:t xml:space="preserve"> 2016</w:t>
      </w:r>
      <w:r w:rsidR="00E05FCD" w:rsidRPr="00E05FCD">
        <w:rPr>
          <w:sz w:val="28"/>
          <w:szCs w:val="28"/>
        </w:rPr>
        <w:t xml:space="preserve"> год</w:t>
      </w:r>
      <w:r w:rsidR="00B8593E" w:rsidRPr="00E05FCD">
        <w:rPr>
          <w:sz w:val="28"/>
          <w:szCs w:val="28"/>
        </w:rPr>
        <w:t xml:space="preserve"> выделено 162,2 млн.руб. (103,6% к плану по программе)</w:t>
      </w:r>
      <w:r w:rsidR="0043528B">
        <w:rPr>
          <w:sz w:val="28"/>
          <w:szCs w:val="28"/>
        </w:rPr>
        <w:t>,</w:t>
      </w:r>
      <w:r w:rsidR="00376248" w:rsidRPr="00E05FCD">
        <w:rPr>
          <w:sz w:val="28"/>
          <w:szCs w:val="28"/>
        </w:rPr>
        <w:t xml:space="preserve">в том числе из республиканского бюджета – 19 млн.руб. (вне плана), </w:t>
      </w:r>
      <w:r w:rsidR="00AB1A6A" w:rsidRPr="00E05FCD">
        <w:rPr>
          <w:sz w:val="28"/>
          <w:szCs w:val="28"/>
        </w:rPr>
        <w:t xml:space="preserve">местного бюджета </w:t>
      </w:r>
      <w:r w:rsidR="000A3CB3" w:rsidRPr="00E05FCD">
        <w:rPr>
          <w:sz w:val="28"/>
          <w:szCs w:val="28"/>
        </w:rPr>
        <w:t>–</w:t>
      </w:r>
      <w:r w:rsidR="00E268D6" w:rsidRPr="00E05FCD">
        <w:rPr>
          <w:sz w:val="28"/>
          <w:szCs w:val="28"/>
        </w:rPr>
        <w:t>123,</w:t>
      </w:r>
      <w:r w:rsidR="0043528B">
        <w:rPr>
          <w:sz w:val="28"/>
          <w:szCs w:val="28"/>
        </w:rPr>
        <w:t>5</w:t>
      </w:r>
      <w:r w:rsidR="007372B0" w:rsidRPr="00E05FCD">
        <w:rPr>
          <w:sz w:val="28"/>
          <w:szCs w:val="28"/>
        </w:rPr>
        <w:t>млн</w:t>
      </w:r>
      <w:proofErr w:type="gramStart"/>
      <w:r w:rsidR="007372B0" w:rsidRPr="00E05FCD">
        <w:rPr>
          <w:sz w:val="28"/>
          <w:szCs w:val="28"/>
        </w:rPr>
        <w:t>.р</w:t>
      </w:r>
      <w:proofErr w:type="gramEnd"/>
      <w:r w:rsidR="007372B0" w:rsidRPr="00E05FCD">
        <w:rPr>
          <w:sz w:val="28"/>
          <w:szCs w:val="28"/>
        </w:rPr>
        <w:t>уб.,</w:t>
      </w:r>
      <w:r w:rsidR="001C7344" w:rsidRPr="00E05FCD">
        <w:rPr>
          <w:sz w:val="28"/>
          <w:szCs w:val="28"/>
        </w:rPr>
        <w:t xml:space="preserve">из внебюджетных источников – </w:t>
      </w:r>
      <w:r w:rsidR="00E268D6" w:rsidRPr="00E05FCD">
        <w:rPr>
          <w:sz w:val="28"/>
          <w:szCs w:val="28"/>
        </w:rPr>
        <w:t>19,7</w:t>
      </w:r>
      <w:r w:rsidRPr="00E05FCD">
        <w:rPr>
          <w:sz w:val="28"/>
          <w:szCs w:val="28"/>
        </w:rPr>
        <w:t>млн.руб.</w:t>
      </w:r>
      <w:r w:rsidR="007023EF" w:rsidRPr="00E05FCD">
        <w:rPr>
          <w:sz w:val="28"/>
          <w:szCs w:val="28"/>
        </w:rPr>
        <w:t xml:space="preserve"> Общее освоение выделенных средств составило </w:t>
      </w:r>
      <w:r w:rsidR="005D7CBA">
        <w:rPr>
          <w:sz w:val="28"/>
          <w:szCs w:val="28"/>
        </w:rPr>
        <w:t>практически 100%.</w:t>
      </w:r>
    </w:p>
    <w:p w:rsidR="005A61B4" w:rsidRDefault="007372B0" w:rsidP="001748F7">
      <w:pPr>
        <w:pStyle w:val="a4"/>
        <w:spacing w:line="276" w:lineRule="auto"/>
        <w:jc w:val="both"/>
        <w:rPr>
          <w:sz w:val="28"/>
          <w:szCs w:val="28"/>
        </w:rPr>
      </w:pPr>
      <w:proofErr w:type="gramStart"/>
      <w:r w:rsidRPr="00645058">
        <w:rPr>
          <w:sz w:val="28"/>
          <w:szCs w:val="28"/>
        </w:rPr>
        <w:t xml:space="preserve">Освоенные средства направлены на </w:t>
      </w:r>
      <w:r w:rsidR="007752DB" w:rsidRPr="00645058">
        <w:rPr>
          <w:sz w:val="28"/>
          <w:szCs w:val="28"/>
        </w:rPr>
        <w:t xml:space="preserve">содержание и </w:t>
      </w:r>
      <w:r w:rsidR="005A61B4" w:rsidRPr="00645058">
        <w:rPr>
          <w:sz w:val="28"/>
          <w:szCs w:val="28"/>
        </w:rPr>
        <w:t>развитие библиотечной сети</w:t>
      </w:r>
      <w:r w:rsidR="00B83007" w:rsidRPr="00645058">
        <w:rPr>
          <w:sz w:val="28"/>
          <w:szCs w:val="28"/>
        </w:rPr>
        <w:t xml:space="preserve">, </w:t>
      </w:r>
      <w:r w:rsidR="00A75D26" w:rsidRPr="00645058">
        <w:rPr>
          <w:sz w:val="28"/>
          <w:szCs w:val="28"/>
        </w:rPr>
        <w:t>г</w:t>
      </w:r>
      <w:r w:rsidR="007752DB" w:rsidRPr="00645058">
        <w:rPr>
          <w:sz w:val="28"/>
          <w:szCs w:val="28"/>
        </w:rPr>
        <w:t xml:space="preserve">ородского </w:t>
      </w:r>
      <w:r w:rsidR="00B83007" w:rsidRPr="00645058">
        <w:rPr>
          <w:sz w:val="28"/>
          <w:szCs w:val="28"/>
        </w:rPr>
        <w:t>Д</w:t>
      </w:r>
      <w:r w:rsidR="007752DB" w:rsidRPr="00645058">
        <w:rPr>
          <w:sz w:val="28"/>
          <w:szCs w:val="28"/>
        </w:rPr>
        <w:t>ворца культуры</w:t>
      </w:r>
      <w:r w:rsidR="00B83007" w:rsidRPr="00645058">
        <w:rPr>
          <w:sz w:val="28"/>
          <w:szCs w:val="28"/>
        </w:rPr>
        <w:t xml:space="preserve">, </w:t>
      </w:r>
      <w:r w:rsidR="00A75D26" w:rsidRPr="00645058">
        <w:rPr>
          <w:sz w:val="28"/>
          <w:szCs w:val="28"/>
        </w:rPr>
        <w:t xml:space="preserve">музея, </w:t>
      </w:r>
      <w:r w:rsidR="00B83007" w:rsidRPr="00645058">
        <w:rPr>
          <w:sz w:val="28"/>
          <w:szCs w:val="28"/>
        </w:rPr>
        <w:t>детских музыкальных и художественных школ</w:t>
      </w:r>
      <w:r w:rsidR="00F276D5" w:rsidRPr="00645058">
        <w:rPr>
          <w:sz w:val="28"/>
          <w:szCs w:val="28"/>
        </w:rPr>
        <w:t xml:space="preserve"> и т.д.</w:t>
      </w:r>
      <w:r w:rsidR="00B83007" w:rsidRPr="00645058">
        <w:rPr>
          <w:sz w:val="28"/>
          <w:szCs w:val="28"/>
        </w:rPr>
        <w:t xml:space="preserve"> (</w:t>
      </w:r>
      <w:r w:rsidR="00362959" w:rsidRPr="00645058">
        <w:rPr>
          <w:sz w:val="28"/>
          <w:szCs w:val="28"/>
        </w:rPr>
        <w:t>оплата труда работников, коммунальные платежи, приобретение материальных запасов</w:t>
      </w:r>
      <w:r w:rsidR="008016AC" w:rsidRPr="00645058">
        <w:rPr>
          <w:sz w:val="28"/>
          <w:szCs w:val="28"/>
        </w:rPr>
        <w:t xml:space="preserve"> и основных средств</w:t>
      </w:r>
      <w:r w:rsidR="00362959" w:rsidRPr="00645058">
        <w:rPr>
          <w:sz w:val="28"/>
          <w:szCs w:val="28"/>
        </w:rPr>
        <w:t>, обучение персонала, противопожарные и охранные мероприятия</w:t>
      </w:r>
      <w:r w:rsidR="00B83007" w:rsidRPr="00645058">
        <w:rPr>
          <w:sz w:val="28"/>
          <w:szCs w:val="28"/>
        </w:rPr>
        <w:t>)</w:t>
      </w:r>
      <w:r w:rsidR="00F276D5" w:rsidRPr="00645058">
        <w:rPr>
          <w:sz w:val="28"/>
          <w:szCs w:val="28"/>
        </w:rPr>
        <w:t>, а также на проведение мероприятий в сфере культуры</w:t>
      </w:r>
      <w:r w:rsidR="000354CB" w:rsidRPr="00645058">
        <w:rPr>
          <w:sz w:val="28"/>
          <w:szCs w:val="28"/>
        </w:rPr>
        <w:t xml:space="preserve"> (масленица, торжественные собрания, посвященные 23 февраля и 8 марта</w:t>
      </w:r>
      <w:r w:rsidR="00D132D9" w:rsidRPr="00645058">
        <w:rPr>
          <w:sz w:val="28"/>
          <w:szCs w:val="28"/>
        </w:rPr>
        <w:t xml:space="preserve">, </w:t>
      </w:r>
      <w:r w:rsidR="00F378BE" w:rsidRPr="00645058">
        <w:rPr>
          <w:sz w:val="28"/>
          <w:szCs w:val="28"/>
        </w:rPr>
        <w:t xml:space="preserve">организация проведения </w:t>
      </w:r>
      <w:r w:rsidR="00D132D9" w:rsidRPr="00645058">
        <w:rPr>
          <w:sz w:val="28"/>
          <w:szCs w:val="28"/>
        </w:rPr>
        <w:t>1 и 9</w:t>
      </w:r>
      <w:proofErr w:type="gramEnd"/>
      <w:r w:rsidR="00D132D9" w:rsidRPr="00645058">
        <w:rPr>
          <w:sz w:val="28"/>
          <w:szCs w:val="28"/>
        </w:rPr>
        <w:t xml:space="preserve"> мая, Дн</w:t>
      </w:r>
      <w:r w:rsidR="00F378BE" w:rsidRPr="00645058">
        <w:rPr>
          <w:sz w:val="28"/>
          <w:szCs w:val="28"/>
        </w:rPr>
        <w:t>я</w:t>
      </w:r>
      <w:r w:rsidR="00D132D9" w:rsidRPr="00645058">
        <w:rPr>
          <w:sz w:val="28"/>
          <w:szCs w:val="28"/>
        </w:rPr>
        <w:t xml:space="preserve"> защиты детей и Дн</w:t>
      </w:r>
      <w:r w:rsidR="00F378BE" w:rsidRPr="00645058">
        <w:rPr>
          <w:sz w:val="28"/>
          <w:szCs w:val="28"/>
        </w:rPr>
        <w:t>я</w:t>
      </w:r>
      <w:r w:rsidR="00D132D9" w:rsidRPr="00645058">
        <w:rPr>
          <w:sz w:val="28"/>
          <w:szCs w:val="28"/>
        </w:rPr>
        <w:t xml:space="preserve"> России</w:t>
      </w:r>
      <w:r w:rsidR="000354CB" w:rsidRPr="00645058">
        <w:rPr>
          <w:sz w:val="28"/>
          <w:szCs w:val="28"/>
        </w:rPr>
        <w:t xml:space="preserve">, </w:t>
      </w:r>
      <w:r w:rsidR="00645058" w:rsidRPr="00645058">
        <w:rPr>
          <w:sz w:val="28"/>
          <w:szCs w:val="28"/>
        </w:rPr>
        <w:t xml:space="preserve">прошли масштабные мероприятия к 250-летию города, </w:t>
      </w:r>
      <w:r w:rsidR="00CC7660" w:rsidRPr="00645058">
        <w:rPr>
          <w:sz w:val="28"/>
          <w:szCs w:val="28"/>
        </w:rPr>
        <w:t xml:space="preserve">открытие «Года кино» </w:t>
      </w:r>
      <w:r w:rsidR="000354CB" w:rsidRPr="00645058">
        <w:rPr>
          <w:sz w:val="28"/>
          <w:szCs w:val="28"/>
        </w:rPr>
        <w:t>и прочие мероприятия)</w:t>
      </w:r>
      <w:r w:rsidR="00B83007" w:rsidRPr="00645058">
        <w:rPr>
          <w:sz w:val="28"/>
          <w:szCs w:val="28"/>
        </w:rPr>
        <w:t>.</w:t>
      </w:r>
    </w:p>
    <w:p w:rsidR="005D7CBA" w:rsidRPr="00645058" w:rsidRDefault="005D7CBA" w:rsidP="000B6028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B6028">
        <w:rPr>
          <w:sz w:val="28"/>
          <w:szCs w:val="28"/>
        </w:rPr>
        <w:t xml:space="preserve">Действие программы завершено. </w:t>
      </w:r>
      <w:r w:rsidR="000B6028" w:rsidRPr="000B6028">
        <w:rPr>
          <w:sz w:val="28"/>
          <w:szCs w:val="28"/>
        </w:rPr>
        <w:t>Из запланированных программой 478,9 млн</w:t>
      </w:r>
      <w:proofErr w:type="gramStart"/>
      <w:r w:rsidR="000B6028" w:rsidRPr="000B6028">
        <w:rPr>
          <w:sz w:val="28"/>
          <w:szCs w:val="28"/>
        </w:rPr>
        <w:t>.р</w:t>
      </w:r>
      <w:proofErr w:type="gramEnd"/>
      <w:r w:rsidR="000B6028" w:rsidRPr="000B6028">
        <w:rPr>
          <w:sz w:val="28"/>
          <w:szCs w:val="28"/>
        </w:rPr>
        <w:t>уб.</w:t>
      </w:r>
      <w:r w:rsidR="000B6028">
        <w:rPr>
          <w:sz w:val="28"/>
          <w:szCs w:val="28"/>
        </w:rPr>
        <w:t xml:space="preserve"> выделено 461,3 млн.руб. (96,3% к плану) и освоено 450,3 млн.руб. (97,6% от суммы выделенных средств). За три года действия программы проведено более 100 культурно-массовых мероприятий, повысилась доступность и качество услуг, оказываемых населению в сфере культуры, осуществлялась поддержка творческих проектов, создана система информированности населения о культурной жизни города. Постановлением администрации №1544 от 22.07.2016г. утверждена муниципальная программа «Развитие культуры и этнокультурное развитие народов, проживающих в городском округе город Стерлитамак РБ, на 2017-2019 годы» с объемом финансирования </w:t>
      </w:r>
      <w:r w:rsidR="0020514D">
        <w:rPr>
          <w:sz w:val="28"/>
          <w:szCs w:val="28"/>
        </w:rPr>
        <w:t>503,9 млн</w:t>
      </w:r>
      <w:proofErr w:type="gramStart"/>
      <w:r w:rsidR="0020514D">
        <w:rPr>
          <w:sz w:val="28"/>
          <w:szCs w:val="28"/>
        </w:rPr>
        <w:t>.р</w:t>
      </w:r>
      <w:proofErr w:type="gramEnd"/>
      <w:r w:rsidR="0020514D">
        <w:rPr>
          <w:sz w:val="28"/>
          <w:szCs w:val="28"/>
        </w:rPr>
        <w:t>уб.</w:t>
      </w:r>
    </w:p>
    <w:p w:rsidR="00FA1EDD" w:rsidRDefault="0035162F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0A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3B44" w:rsidRPr="00D710A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A1EDD" w:rsidRPr="00D710AB">
        <w:rPr>
          <w:rFonts w:ascii="Times New Roman" w:hAnsi="Times New Roman" w:cs="Times New Roman"/>
          <w:b/>
          <w:sz w:val="28"/>
          <w:szCs w:val="28"/>
        </w:rPr>
        <w:t xml:space="preserve"> «Благоустройство городского округа город Стерлитамак Республики Башкортостан на 2015-2016 годы</w:t>
      </w:r>
      <w:proofErr w:type="gramStart"/>
      <w:r w:rsidR="00FA1EDD" w:rsidRPr="00D710AB">
        <w:rPr>
          <w:rFonts w:ascii="Times New Roman" w:hAnsi="Times New Roman" w:cs="Times New Roman"/>
          <w:b/>
          <w:sz w:val="28"/>
          <w:szCs w:val="28"/>
        </w:rPr>
        <w:t>»</w:t>
      </w:r>
      <w:r w:rsidRPr="00D710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10AB">
        <w:rPr>
          <w:rFonts w:ascii="Times New Roman" w:hAnsi="Times New Roman" w:cs="Times New Roman"/>
          <w:sz w:val="28"/>
          <w:szCs w:val="28"/>
        </w:rPr>
        <w:t xml:space="preserve"> </w:t>
      </w:r>
      <w:r w:rsidR="00DE03AB" w:rsidRPr="00D710AB">
        <w:rPr>
          <w:rFonts w:ascii="Times New Roman" w:hAnsi="Times New Roman" w:cs="Times New Roman"/>
          <w:sz w:val="28"/>
          <w:szCs w:val="28"/>
        </w:rPr>
        <w:t>201</w:t>
      </w:r>
      <w:r w:rsidR="00DD0DC6" w:rsidRPr="00D710AB">
        <w:rPr>
          <w:rFonts w:ascii="Times New Roman" w:hAnsi="Times New Roman" w:cs="Times New Roman"/>
          <w:sz w:val="28"/>
          <w:szCs w:val="28"/>
        </w:rPr>
        <w:t>6</w:t>
      </w:r>
      <w:r w:rsidRPr="00D710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3AB" w:rsidRPr="00D710AB">
        <w:rPr>
          <w:rFonts w:ascii="Times New Roman" w:hAnsi="Times New Roman" w:cs="Times New Roman"/>
          <w:sz w:val="28"/>
          <w:szCs w:val="28"/>
        </w:rPr>
        <w:t>заложено</w:t>
      </w:r>
      <w:r w:rsidRPr="00D710AB">
        <w:rPr>
          <w:rFonts w:ascii="Times New Roman" w:hAnsi="Times New Roman" w:cs="Times New Roman"/>
          <w:sz w:val="28"/>
          <w:szCs w:val="28"/>
        </w:rPr>
        <w:t xml:space="preserve"> финансирование из местного бюджета в сумме </w:t>
      </w:r>
      <w:r w:rsidR="00DE03AB" w:rsidRPr="00D710AB">
        <w:rPr>
          <w:rFonts w:ascii="Times New Roman" w:hAnsi="Times New Roman" w:cs="Times New Roman"/>
          <w:sz w:val="28"/>
          <w:szCs w:val="28"/>
        </w:rPr>
        <w:t>5</w:t>
      </w:r>
      <w:r w:rsidR="00DD0DC6" w:rsidRPr="00D710AB">
        <w:rPr>
          <w:rFonts w:ascii="Times New Roman" w:hAnsi="Times New Roman" w:cs="Times New Roman"/>
          <w:sz w:val="28"/>
          <w:szCs w:val="28"/>
        </w:rPr>
        <w:t>16,5</w:t>
      </w:r>
      <w:r w:rsidRPr="00D710AB">
        <w:rPr>
          <w:rFonts w:ascii="Times New Roman" w:hAnsi="Times New Roman" w:cs="Times New Roman"/>
          <w:sz w:val="28"/>
          <w:szCs w:val="28"/>
        </w:rPr>
        <w:t xml:space="preserve">млн.руб. </w:t>
      </w:r>
      <w:r w:rsidR="00DD0DC6" w:rsidRPr="00D710AB">
        <w:rPr>
          <w:rFonts w:ascii="Times New Roman" w:hAnsi="Times New Roman" w:cs="Times New Roman"/>
          <w:sz w:val="28"/>
          <w:szCs w:val="28"/>
        </w:rPr>
        <w:t xml:space="preserve">(изменения в соответствии с постановлением администрации от 30.03.2016г. №617).  </w:t>
      </w:r>
      <w:r w:rsidR="00DE03AB" w:rsidRPr="00D710AB">
        <w:rPr>
          <w:rFonts w:ascii="Times New Roman" w:hAnsi="Times New Roman" w:cs="Times New Roman"/>
          <w:sz w:val="28"/>
          <w:szCs w:val="28"/>
        </w:rPr>
        <w:t>Фактически за</w:t>
      </w:r>
      <w:r w:rsidRPr="00D710AB">
        <w:rPr>
          <w:rFonts w:ascii="Times New Roman" w:hAnsi="Times New Roman" w:cs="Times New Roman"/>
          <w:sz w:val="28"/>
          <w:szCs w:val="28"/>
        </w:rPr>
        <w:t>201</w:t>
      </w:r>
      <w:r w:rsidR="00DD0DC6" w:rsidRPr="00D710AB">
        <w:rPr>
          <w:rFonts w:ascii="Times New Roman" w:hAnsi="Times New Roman" w:cs="Times New Roman"/>
          <w:sz w:val="28"/>
          <w:szCs w:val="28"/>
        </w:rPr>
        <w:t>6</w:t>
      </w:r>
      <w:r w:rsidRPr="00D710AB">
        <w:rPr>
          <w:rFonts w:ascii="Times New Roman" w:hAnsi="Times New Roman" w:cs="Times New Roman"/>
          <w:sz w:val="28"/>
          <w:szCs w:val="28"/>
        </w:rPr>
        <w:t xml:space="preserve"> год </w:t>
      </w:r>
      <w:r w:rsidR="00CF3905" w:rsidRPr="00D710AB">
        <w:rPr>
          <w:rFonts w:ascii="Times New Roman" w:hAnsi="Times New Roman" w:cs="Times New Roman"/>
          <w:sz w:val="28"/>
          <w:szCs w:val="28"/>
        </w:rPr>
        <w:t>выделено</w:t>
      </w:r>
      <w:r w:rsidR="00DD0DC6" w:rsidRPr="00D710AB">
        <w:rPr>
          <w:rFonts w:ascii="Times New Roman" w:hAnsi="Times New Roman" w:cs="Times New Roman"/>
          <w:sz w:val="28"/>
          <w:szCs w:val="28"/>
        </w:rPr>
        <w:t xml:space="preserve"> и освоено </w:t>
      </w:r>
      <w:r w:rsidR="00840B60" w:rsidRPr="00D710AB">
        <w:rPr>
          <w:rFonts w:ascii="Times New Roman" w:hAnsi="Times New Roman" w:cs="Times New Roman"/>
          <w:sz w:val="28"/>
          <w:szCs w:val="28"/>
        </w:rPr>
        <w:t>531,9</w:t>
      </w:r>
      <w:r w:rsidR="00CF3905" w:rsidRPr="00D710A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F3905" w:rsidRPr="00D710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3905" w:rsidRPr="00D710AB">
        <w:rPr>
          <w:rFonts w:ascii="Times New Roman" w:hAnsi="Times New Roman" w:cs="Times New Roman"/>
          <w:sz w:val="28"/>
          <w:szCs w:val="28"/>
        </w:rPr>
        <w:t xml:space="preserve">уб. </w:t>
      </w:r>
      <w:r w:rsidR="00E65FAD" w:rsidRPr="00D710AB">
        <w:rPr>
          <w:rFonts w:ascii="Times New Roman" w:hAnsi="Times New Roman" w:cs="Times New Roman"/>
          <w:sz w:val="28"/>
          <w:szCs w:val="28"/>
        </w:rPr>
        <w:t>(</w:t>
      </w:r>
      <w:r w:rsidR="00840B60" w:rsidRPr="00D710AB">
        <w:rPr>
          <w:rFonts w:ascii="Times New Roman" w:hAnsi="Times New Roman" w:cs="Times New Roman"/>
          <w:sz w:val="28"/>
          <w:szCs w:val="28"/>
        </w:rPr>
        <w:t>103,0</w:t>
      </w:r>
      <w:r w:rsidR="00CF3905" w:rsidRPr="00D710AB">
        <w:rPr>
          <w:rFonts w:ascii="Times New Roman" w:hAnsi="Times New Roman" w:cs="Times New Roman"/>
          <w:sz w:val="28"/>
          <w:szCs w:val="28"/>
        </w:rPr>
        <w:t xml:space="preserve">% </w:t>
      </w:r>
      <w:r w:rsidR="006D3F59">
        <w:rPr>
          <w:rFonts w:ascii="Times New Roman" w:hAnsi="Times New Roman" w:cs="Times New Roman"/>
          <w:sz w:val="28"/>
          <w:szCs w:val="28"/>
        </w:rPr>
        <w:t>кгодовомупрограммномуплану</w:t>
      </w:r>
      <w:r w:rsidR="00CF3905" w:rsidRPr="00D710AB">
        <w:rPr>
          <w:rFonts w:ascii="Times New Roman" w:hAnsi="Times New Roman" w:cs="Times New Roman"/>
          <w:sz w:val="28"/>
          <w:szCs w:val="28"/>
        </w:rPr>
        <w:t>)</w:t>
      </w:r>
      <w:r w:rsidRPr="00D710AB">
        <w:rPr>
          <w:rFonts w:ascii="Times New Roman" w:hAnsi="Times New Roman" w:cs="Times New Roman"/>
          <w:sz w:val="28"/>
          <w:szCs w:val="28"/>
        </w:rPr>
        <w:t xml:space="preserve">. </w:t>
      </w:r>
      <w:r w:rsidR="002404A0" w:rsidRPr="001C15BD">
        <w:rPr>
          <w:rFonts w:ascii="Times New Roman" w:hAnsi="Times New Roman" w:cs="Times New Roman"/>
          <w:sz w:val="28"/>
          <w:szCs w:val="28"/>
        </w:rPr>
        <w:t xml:space="preserve">Основная сумма освоенных средств приходится на финансирование муниципального задания МБУ «РСУ ДОР», МБУ «КСОН», </w:t>
      </w:r>
      <w:r w:rsidR="00316EAD" w:rsidRPr="001C15BD">
        <w:rPr>
          <w:rFonts w:ascii="Times New Roman" w:hAnsi="Times New Roman" w:cs="Times New Roman"/>
          <w:sz w:val="28"/>
          <w:szCs w:val="28"/>
        </w:rPr>
        <w:t xml:space="preserve">изготовление, установка, ремонт и покраска деревянных ограждений, </w:t>
      </w:r>
      <w:r w:rsidR="0007352E" w:rsidRPr="001C15BD">
        <w:rPr>
          <w:rFonts w:ascii="Times New Roman" w:hAnsi="Times New Roman" w:cs="Times New Roman"/>
          <w:sz w:val="28"/>
          <w:szCs w:val="28"/>
        </w:rPr>
        <w:t xml:space="preserve">текущее </w:t>
      </w:r>
      <w:r w:rsidR="0007352E" w:rsidRPr="001C15B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7F03CA" w:rsidRPr="001C15BD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07352E" w:rsidRPr="001C15BD">
        <w:rPr>
          <w:rFonts w:ascii="Times New Roman" w:hAnsi="Times New Roman" w:cs="Times New Roman"/>
          <w:sz w:val="28"/>
          <w:szCs w:val="28"/>
        </w:rPr>
        <w:t>дорог и улиц, уличное освещение</w:t>
      </w:r>
      <w:r w:rsidR="002A7239" w:rsidRPr="001C15BD">
        <w:rPr>
          <w:rFonts w:ascii="Times New Roman" w:hAnsi="Times New Roman" w:cs="Times New Roman"/>
          <w:sz w:val="28"/>
          <w:szCs w:val="28"/>
        </w:rPr>
        <w:t xml:space="preserve">, капитальный ремонт моста через реку Тихий </w:t>
      </w:r>
      <w:proofErr w:type="spellStart"/>
      <w:r w:rsidR="002A7239" w:rsidRPr="001C15BD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="002A7239" w:rsidRPr="001C15BD">
        <w:rPr>
          <w:rFonts w:ascii="Times New Roman" w:hAnsi="Times New Roman" w:cs="Times New Roman"/>
          <w:sz w:val="28"/>
          <w:szCs w:val="28"/>
        </w:rPr>
        <w:t>, Ольховка</w:t>
      </w:r>
      <w:r w:rsidR="00FB023A" w:rsidRPr="001C15BD">
        <w:rPr>
          <w:rFonts w:ascii="Times New Roman" w:hAnsi="Times New Roman" w:cs="Times New Roman"/>
          <w:sz w:val="28"/>
          <w:szCs w:val="28"/>
        </w:rPr>
        <w:t xml:space="preserve">, </w:t>
      </w:r>
      <w:r w:rsidR="00316EAD" w:rsidRPr="001C15BD">
        <w:rPr>
          <w:rFonts w:ascii="Times New Roman" w:hAnsi="Times New Roman" w:cs="Times New Roman"/>
          <w:sz w:val="28"/>
          <w:szCs w:val="28"/>
        </w:rPr>
        <w:t>реконструкция пешеходные зоны</w:t>
      </w:r>
      <w:r w:rsidR="007F03CA" w:rsidRPr="001C15BD">
        <w:rPr>
          <w:rFonts w:ascii="Times New Roman" w:hAnsi="Times New Roman" w:cs="Times New Roman"/>
          <w:sz w:val="28"/>
          <w:szCs w:val="28"/>
        </w:rPr>
        <w:t>,</w:t>
      </w:r>
      <w:r w:rsidR="00C96C0E" w:rsidRPr="001C15BD">
        <w:rPr>
          <w:rFonts w:ascii="Times New Roman" w:hAnsi="Times New Roman" w:cs="Times New Roman"/>
          <w:sz w:val="28"/>
          <w:szCs w:val="28"/>
        </w:rPr>
        <w:t xml:space="preserve"> изготовление малых архитектурных форм, </w:t>
      </w:r>
      <w:r w:rsidR="00EF7809">
        <w:rPr>
          <w:rFonts w:ascii="Times New Roman" w:hAnsi="Times New Roman" w:cs="Times New Roman"/>
          <w:sz w:val="28"/>
          <w:szCs w:val="28"/>
        </w:rPr>
        <w:t>на скамейки для пешеходных зон</w:t>
      </w:r>
      <w:proofErr w:type="gramStart"/>
      <w:r w:rsidR="00EF7809">
        <w:rPr>
          <w:rFonts w:ascii="Times New Roman" w:hAnsi="Times New Roman" w:cs="Times New Roman"/>
          <w:sz w:val="28"/>
          <w:szCs w:val="28"/>
        </w:rPr>
        <w:t>,</w:t>
      </w:r>
      <w:r w:rsidR="007F03CA" w:rsidRPr="001C15B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F03CA" w:rsidRPr="001C15BD">
        <w:rPr>
          <w:rFonts w:ascii="Times New Roman" w:hAnsi="Times New Roman" w:cs="Times New Roman"/>
          <w:sz w:val="28"/>
          <w:szCs w:val="28"/>
        </w:rPr>
        <w:t xml:space="preserve">иквидация несанкционированных свалок </w:t>
      </w:r>
      <w:r w:rsidR="0007352E" w:rsidRPr="001C15BD">
        <w:rPr>
          <w:rFonts w:ascii="Times New Roman" w:hAnsi="Times New Roman" w:cs="Times New Roman"/>
          <w:sz w:val="28"/>
          <w:szCs w:val="28"/>
        </w:rPr>
        <w:t>и прочее</w:t>
      </w:r>
      <w:r w:rsidR="002404A0" w:rsidRPr="001C15BD">
        <w:rPr>
          <w:rFonts w:ascii="Times New Roman" w:hAnsi="Times New Roman" w:cs="Times New Roman"/>
          <w:sz w:val="28"/>
          <w:szCs w:val="28"/>
        </w:rPr>
        <w:t>.</w:t>
      </w:r>
    </w:p>
    <w:p w:rsidR="0061205A" w:rsidRPr="001C15BD" w:rsidRDefault="0061205A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программы завершилось. За весь период действия программы </w:t>
      </w:r>
      <w:r w:rsidR="00F35992">
        <w:rPr>
          <w:rFonts w:ascii="Times New Roman" w:hAnsi="Times New Roman" w:cs="Times New Roman"/>
          <w:sz w:val="28"/>
          <w:szCs w:val="28"/>
        </w:rPr>
        <w:t>освоено более 1 млрд</w:t>
      </w:r>
      <w:proofErr w:type="gramStart"/>
      <w:r w:rsidR="00F359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5992">
        <w:rPr>
          <w:rFonts w:ascii="Times New Roman" w:hAnsi="Times New Roman" w:cs="Times New Roman"/>
          <w:sz w:val="28"/>
          <w:szCs w:val="28"/>
        </w:rPr>
        <w:t>уб. с превышением программного плана на 3%. Статьи расходов приведены выше и часть выполненных мероприятий была приурочена к 250-летнему юбилею Стерлитамака.</w:t>
      </w:r>
      <w:r w:rsidR="00EC4897">
        <w:rPr>
          <w:rFonts w:ascii="Times New Roman" w:hAnsi="Times New Roman" w:cs="Times New Roman"/>
          <w:sz w:val="28"/>
          <w:szCs w:val="28"/>
        </w:rPr>
        <w:t xml:space="preserve"> Не выполненными в полной мере остались мероприятия по ремонту автомобильных дорог и тротуаров, </w:t>
      </w:r>
      <w:r w:rsidR="0022767A">
        <w:rPr>
          <w:rFonts w:ascii="Times New Roman" w:hAnsi="Times New Roman" w:cs="Times New Roman"/>
          <w:sz w:val="28"/>
          <w:szCs w:val="28"/>
        </w:rPr>
        <w:t>изготовлению и установке остановочных павильонов</w:t>
      </w:r>
      <w:r w:rsidR="00A17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9E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179EF">
        <w:rPr>
          <w:rFonts w:ascii="Times New Roman" w:hAnsi="Times New Roman" w:cs="Times New Roman"/>
          <w:sz w:val="28"/>
          <w:szCs w:val="28"/>
        </w:rPr>
        <w:t xml:space="preserve"> мероприятий п</w:t>
      </w:r>
      <w:r w:rsidR="00021FB8">
        <w:rPr>
          <w:rFonts w:ascii="Times New Roman" w:hAnsi="Times New Roman" w:cs="Times New Roman"/>
          <w:sz w:val="28"/>
          <w:szCs w:val="28"/>
        </w:rPr>
        <w:t>о закупке техники для нужд ЖКХ и иные мероприятия. На 2017-2019 годы разработан проект новой муниципальной программы по благоустройству с объемом финансирования 1,1 млрд</w:t>
      </w:r>
      <w:proofErr w:type="gramStart"/>
      <w:r w:rsidR="00021F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1FB8">
        <w:rPr>
          <w:rFonts w:ascii="Times New Roman" w:hAnsi="Times New Roman" w:cs="Times New Roman"/>
          <w:sz w:val="28"/>
          <w:szCs w:val="28"/>
        </w:rPr>
        <w:t>уб.</w:t>
      </w:r>
      <w:r w:rsidR="003A13E9">
        <w:rPr>
          <w:rFonts w:ascii="Times New Roman" w:hAnsi="Times New Roman" w:cs="Times New Roman"/>
          <w:sz w:val="28"/>
          <w:szCs w:val="28"/>
        </w:rPr>
        <w:t xml:space="preserve"> Проект программы находится на стадии согласования.</w:t>
      </w:r>
    </w:p>
    <w:p w:rsidR="00ED4AA9" w:rsidRPr="000930AE" w:rsidRDefault="00B33B44" w:rsidP="00FA1E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074">
        <w:rPr>
          <w:rFonts w:ascii="Times New Roman" w:hAnsi="Times New Roman" w:cs="Times New Roman"/>
          <w:b/>
          <w:sz w:val="28"/>
          <w:szCs w:val="28"/>
        </w:rPr>
        <w:t>Муниципальной программой</w:t>
      </w:r>
      <w:r w:rsidR="00FA1EDD" w:rsidRPr="00074074">
        <w:rPr>
          <w:rFonts w:ascii="Times New Roman" w:hAnsi="Times New Roman" w:cs="Times New Roman"/>
          <w:b/>
          <w:sz w:val="28"/>
          <w:szCs w:val="28"/>
        </w:rPr>
        <w:t xml:space="preserve"> «Безопасность дорожного движения на 2015-201</w:t>
      </w:r>
      <w:r w:rsidR="009E13F4" w:rsidRPr="00074074">
        <w:rPr>
          <w:rFonts w:ascii="Times New Roman" w:hAnsi="Times New Roman" w:cs="Times New Roman"/>
          <w:b/>
          <w:sz w:val="28"/>
          <w:szCs w:val="28"/>
        </w:rPr>
        <w:t>7</w:t>
      </w:r>
      <w:r w:rsidR="00FA1EDD" w:rsidRPr="0007407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E13F4" w:rsidRPr="0007407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 Республики Башкортостан</w:t>
      </w:r>
      <w:proofErr w:type="gramStart"/>
      <w:r w:rsidR="00FA1EDD" w:rsidRPr="00074074">
        <w:rPr>
          <w:rFonts w:ascii="Times New Roman" w:hAnsi="Times New Roman" w:cs="Times New Roman"/>
          <w:b/>
          <w:sz w:val="28"/>
          <w:szCs w:val="28"/>
        </w:rPr>
        <w:t>»</w:t>
      </w:r>
      <w:r w:rsidR="00A60F8D" w:rsidRPr="0007407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60F8D" w:rsidRPr="00074074">
        <w:rPr>
          <w:rFonts w:ascii="Times New Roman" w:hAnsi="Times New Roman" w:cs="Times New Roman"/>
          <w:sz w:val="28"/>
          <w:szCs w:val="28"/>
        </w:rPr>
        <w:t>а 2016</w:t>
      </w:r>
      <w:r w:rsidR="00ED4AA9" w:rsidRPr="00074074">
        <w:rPr>
          <w:rFonts w:ascii="Times New Roman" w:hAnsi="Times New Roman" w:cs="Times New Roman"/>
          <w:sz w:val="28"/>
          <w:szCs w:val="28"/>
        </w:rPr>
        <w:t xml:space="preserve"> год предусмотрено финансирование в сумме </w:t>
      </w:r>
      <w:r w:rsidR="008C6249" w:rsidRPr="00074074">
        <w:rPr>
          <w:rFonts w:ascii="Times New Roman" w:hAnsi="Times New Roman" w:cs="Times New Roman"/>
          <w:sz w:val="28"/>
          <w:szCs w:val="28"/>
        </w:rPr>
        <w:t>98,9</w:t>
      </w:r>
      <w:r w:rsidR="00ED4AA9" w:rsidRPr="00074074">
        <w:rPr>
          <w:rFonts w:ascii="Times New Roman" w:hAnsi="Times New Roman" w:cs="Times New Roman"/>
          <w:sz w:val="28"/>
          <w:szCs w:val="28"/>
        </w:rPr>
        <w:t xml:space="preserve">млн.руб. за счет средств местного бюджета. </w:t>
      </w:r>
      <w:r w:rsidR="00F0055A" w:rsidRPr="00074074">
        <w:rPr>
          <w:rFonts w:ascii="Times New Roman" w:hAnsi="Times New Roman" w:cs="Times New Roman"/>
          <w:sz w:val="28"/>
          <w:szCs w:val="28"/>
        </w:rPr>
        <w:t>В 201</w:t>
      </w:r>
      <w:r w:rsidR="008C6249" w:rsidRPr="00074074">
        <w:rPr>
          <w:rFonts w:ascii="Times New Roman" w:hAnsi="Times New Roman" w:cs="Times New Roman"/>
          <w:sz w:val="28"/>
          <w:szCs w:val="28"/>
        </w:rPr>
        <w:t>6</w:t>
      </w:r>
      <w:r w:rsidR="00074074" w:rsidRPr="00074074">
        <w:rPr>
          <w:rFonts w:ascii="Times New Roman" w:hAnsi="Times New Roman" w:cs="Times New Roman"/>
          <w:sz w:val="28"/>
          <w:szCs w:val="28"/>
        </w:rPr>
        <w:t xml:space="preserve"> году</w:t>
      </w:r>
      <w:r w:rsidR="00136EB8" w:rsidRPr="00074074">
        <w:rPr>
          <w:rFonts w:ascii="Times New Roman" w:hAnsi="Times New Roman" w:cs="Times New Roman"/>
          <w:sz w:val="28"/>
          <w:szCs w:val="28"/>
        </w:rPr>
        <w:t xml:space="preserve">в рамках программы выделено и освоено </w:t>
      </w:r>
      <w:r w:rsidR="00D6322D" w:rsidRPr="00074074">
        <w:rPr>
          <w:rFonts w:ascii="Times New Roman" w:hAnsi="Times New Roman" w:cs="Times New Roman"/>
          <w:sz w:val="28"/>
          <w:szCs w:val="28"/>
        </w:rPr>
        <w:t>более  1 млн</w:t>
      </w:r>
      <w:r w:rsidR="00136EB8" w:rsidRPr="00074074">
        <w:rPr>
          <w:rFonts w:ascii="Times New Roman" w:hAnsi="Times New Roman" w:cs="Times New Roman"/>
          <w:sz w:val="28"/>
          <w:szCs w:val="28"/>
        </w:rPr>
        <w:t>.руб.</w:t>
      </w:r>
      <w:r w:rsidR="00D02410" w:rsidRPr="00074074">
        <w:rPr>
          <w:rFonts w:ascii="Times New Roman" w:hAnsi="Times New Roman" w:cs="Times New Roman"/>
          <w:sz w:val="28"/>
          <w:szCs w:val="28"/>
        </w:rPr>
        <w:t xml:space="preserve"> (или 1% от плана)</w:t>
      </w:r>
      <w:r w:rsidR="00136EB8" w:rsidRPr="000930AE">
        <w:rPr>
          <w:rFonts w:ascii="Times New Roman" w:hAnsi="Times New Roman" w:cs="Times New Roman"/>
          <w:sz w:val="28"/>
          <w:szCs w:val="28"/>
        </w:rPr>
        <w:t xml:space="preserve">на паспортизацию </w:t>
      </w:r>
      <w:r w:rsidR="00D6322D" w:rsidRPr="000930AE">
        <w:rPr>
          <w:rFonts w:ascii="Times New Roman" w:hAnsi="Times New Roman" w:cs="Times New Roman"/>
          <w:sz w:val="28"/>
          <w:szCs w:val="28"/>
        </w:rPr>
        <w:t xml:space="preserve">улично-дорожной </w:t>
      </w:r>
      <w:proofErr w:type="spellStart"/>
      <w:r w:rsidR="00D6322D" w:rsidRPr="000930AE">
        <w:rPr>
          <w:rFonts w:ascii="Times New Roman" w:hAnsi="Times New Roman" w:cs="Times New Roman"/>
          <w:sz w:val="28"/>
          <w:szCs w:val="28"/>
        </w:rPr>
        <w:t>сети</w:t>
      </w:r>
      <w:r w:rsidR="000930AE" w:rsidRPr="000930A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930AE" w:rsidRPr="000930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930AE" w:rsidRPr="000930AE">
        <w:rPr>
          <w:rFonts w:ascii="Times New Roman" w:hAnsi="Times New Roman" w:cs="Times New Roman"/>
          <w:sz w:val="28"/>
          <w:szCs w:val="28"/>
        </w:rPr>
        <w:t>одолаженко</w:t>
      </w:r>
      <w:proofErr w:type="spellEnd"/>
      <w:r w:rsidR="000930AE" w:rsidRPr="000930AE">
        <w:rPr>
          <w:rFonts w:ascii="Times New Roman" w:hAnsi="Times New Roman" w:cs="Times New Roman"/>
          <w:sz w:val="28"/>
          <w:szCs w:val="28"/>
        </w:rPr>
        <w:t xml:space="preserve">, на разработку </w:t>
      </w:r>
      <w:r w:rsidR="00D6322D" w:rsidRPr="000930AE">
        <w:rPr>
          <w:rFonts w:ascii="Times New Roman" w:hAnsi="Times New Roman" w:cs="Times New Roman"/>
          <w:sz w:val="28"/>
          <w:szCs w:val="28"/>
        </w:rPr>
        <w:t>проект</w:t>
      </w:r>
      <w:r w:rsidR="000930AE" w:rsidRPr="000930AE">
        <w:rPr>
          <w:rFonts w:ascii="Times New Roman" w:hAnsi="Times New Roman" w:cs="Times New Roman"/>
          <w:sz w:val="28"/>
          <w:szCs w:val="28"/>
        </w:rPr>
        <w:t>а организации дорожного движения</w:t>
      </w:r>
      <w:r w:rsidR="00136EB8" w:rsidRPr="000930AE">
        <w:rPr>
          <w:rFonts w:ascii="Times New Roman" w:hAnsi="Times New Roman" w:cs="Times New Roman"/>
          <w:sz w:val="28"/>
          <w:szCs w:val="28"/>
        </w:rPr>
        <w:t xml:space="preserve">, кроме того </w:t>
      </w:r>
      <w:r w:rsidR="006A1534" w:rsidRPr="000930AE">
        <w:rPr>
          <w:rFonts w:ascii="Times New Roman" w:hAnsi="Times New Roman" w:cs="Times New Roman"/>
          <w:sz w:val="28"/>
          <w:szCs w:val="28"/>
        </w:rPr>
        <w:t>отдельные мероприятия по безопасности дорожного движения были профинансированы по программе благоустройства</w:t>
      </w:r>
      <w:r w:rsidR="00120C04" w:rsidRPr="000930A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D4AA9" w:rsidRPr="000930AE">
        <w:rPr>
          <w:rFonts w:ascii="Times New Roman" w:hAnsi="Times New Roman" w:cs="Times New Roman"/>
          <w:sz w:val="28"/>
          <w:szCs w:val="28"/>
        </w:rPr>
        <w:t>.</w:t>
      </w:r>
    </w:p>
    <w:p w:rsidR="00D80778" w:rsidRDefault="00D80778" w:rsidP="00547A22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10A4D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910A4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городского электрического транспорта на 2014-2016 годы» </w:t>
      </w:r>
      <w:r w:rsidR="00251F7E" w:rsidRPr="00910A4D">
        <w:rPr>
          <w:rFonts w:ascii="Times New Roman" w:hAnsi="Times New Roman" w:cs="Times New Roman"/>
          <w:sz w:val="28"/>
          <w:szCs w:val="28"/>
        </w:rPr>
        <w:t>в</w:t>
      </w:r>
      <w:r w:rsidR="00573983" w:rsidRPr="00910A4D">
        <w:rPr>
          <w:rFonts w:ascii="Times New Roman" w:hAnsi="Times New Roman" w:cs="Times New Roman"/>
          <w:sz w:val="28"/>
          <w:szCs w:val="28"/>
        </w:rPr>
        <w:t>201</w:t>
      </w:r>
      <w:r w:rsidR="00A73500" w:rsidRPr="00910A4D">
        <w:rPr>
          <w:rFonts w:ascii="Times New Roman" w:hAnsi="Times New Roman" w:cs="Times New Roman"/>
          <w:sz w:val="28"/>
          <w:szCs w:val="28"/>
        </w:rPr>
        <w:t>6</w:t>
      </w:r>
      <w:r w:rsidR="00251F7E" w:rsidRPr="0091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F7E" w:rsidRPr="00910A4D">
        <w:rPr>
          <w:rFonts w:ascii="Times New Roman" w:hAnsi="Times New Roman" w:cs="Times New Roman"/>
          <w:sz w:val="28"/>
          <w:szCs w:val="28"/>
        </w:rPr>
        <w:t>году</w:t>
      </w:r>
      <w:r w:rsidR="00910A4D" w:rsidRPr="00573983">
        <w:rPr>
          <w:rFonts w:ascii="Times New Roman" w:hAnsi="Times New Roman" w:cs="Times New Roman"/>
          <w:sz w:val="28"/>
          <w:szCs w:val="28"/>
        </w:rPr>
        <w:t>планировалось</w:t>
      </w:r>
      <w:proofErr w:type="spellEnd"/>
      <w:r w:rsidR="00910A4D" w:rsidRPr="00573983">
        <w:rPr>
          <w:rFonts w:ascii="Times New Roman" w:hAnsi="Times New Roman" w:cs="Times New Roman"/>
          <w:sz w:val="28"/>
          <w:szCs w:val="28"/>
        </w:rPr>
        <w:t xml:space="preserve"> выделение </w:t>
      </w:r>
      <w:r w:rsidR="00A73500" w:rsidRPr="00910A4D">
        <w:rPr>
          <w:rFonts w:ascii="Times New Roman" w:hAnsi="Times New Roman" w:cs="Times New Roman"/>
          <w:sz w:val="28"/>
          <w:szCs w:val="28"/>
        </w:rPr>
        <w:t>640,4</w:t>
      </w:r>
      <w:r w:rsidRPr="00910A4D">
        <w:rPr>
          <w:rFonts w:ascii="Times New Roman" w:hAnsi="Times New Roman" w:cs="Times New Roman"/>
          <w:sz w:val="28"/>
          <w:szCs w:val="28"/>
        </w:rPr>
        <w:t xml:space="preserve">млн.руб., </w:t>
      </w:r>
      <w:r w:rsidR="00251F7E" w:rsidRPr="00910A4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73500" w:rsidRPr="00910A4D">
        <w:rPr>
          <w:rFonts w:ascii="Times New Roman" w:hAnsi="Times New Roman" w:cs="Times New Roman"/>
          <w:sz w:val="28"/>
          <w:szCs w:val="28"/>
        </w:rPr>
        <w:t>320</w:t>
      </w:r>
      <w:r w:rsidR="00251F7E" w:rsidRPr="00910A4D">
        <w:rPr>
          <w:rFonts w:ascii="Times New Roman" w:hAnsi="Times New Roman" w:cs="Times New Roman"/>
          <w:sz w:val="28"/>
          <w:szCs w:val="28"/>
        </w:rPr>
        <w:t xml:space="preserve">млн.руб. </w:t>
      </w:r>
      <w:r w:rsidR="00662E52">
        <w:rPr>
          <w:rFonts w:ascii="Times New Roman" w:hAnsi="Times New Roman" w:cs="Times New Roman"/>
          <w:sz w:val="28"/>
          <w:szCs w:val="28"/>
        </w:rPr>
        <w:t xml:space="preserve">- </w:t>
      </w:r>
      <w:r w:rsidR="00251F7E" w:rsidRPr="00910A4D">
        <w:rPr>
          <w:rFonts w:ascii="Times New Roman" w:hAnsi="Times New Roman" w:cs="Times New Roman"/>
          <w:sz w:val="28"/>
          <w:szCs w:val="28"/>
        </w:rPr>
        <w:t xml:space="preserve">из </w:t>
      </w:r>
      <w:r w:rsidR="00A73500" w:rsidRPr="00910A4D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251F7E" w:rsidRPr="00910A4D">
        <w:rPr>
          <w:rFonts w:ascii="Times New Roman" w:hAnsi="Times New Roman" w:cs="Times New Roman"/>
          <w:sz w:val="28"/>
          <w:szCs w:val="28"/>
        </w:rPr>
        <w:t>, 2</w:t>
      </w:r>
      <w:r w:rsidR="00A73500" w:rsidRPr="00910A4D">
        <w:rPr>
          <w:rFonts w:ascii="Times New Roman" w:hAnsi="Times New Roman" w:cs="Times New Roman"/>
          <w:sz w:val="28"/>
          <w:szCs w:val="28"/>
        </w:rPr>
        <w:t xml:space="preserve">00 млн.руб. </w:t>
      </w:r>
      <w:r w:rsidR="00662E52">
        <w:rPr>
          <w:rFonts w:ascii="Times New Roman" w:hAnsi="Times New Roman" w:cs="Times New Roman"/>
          <w:sz w:val="28"/>
          <w:szCs w:val="28"/>
        </w:rPr>
        <w:t xml:space="preserve">- </w:t>
      </w:r>
      <w:r w:rsidR="00A73500" w:rsidRPr="00910A4D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251F7E" w:rsidRPr="00910A4D">
        <w:rPr>
          <w:rFonts w:ascii="Times New Roman" w:hAnsi="Times New Roman" w:cs="Times New Roman"/>
          <w:sz w:val="28"/>
          <w:szCs w:val="28"/>
        </w:rPr>
        <w:t>, 12</w:t>
      </w:r>
      <w:r w:rsidR="00A73500" w:rsidRPr="00910A4D">
        <w:rPr>
          <w:rFonts w:ascii="Times New Roman" w:hAnsi="Times New Roman" w:cs="Times New Roman"/>
          <w:sz w:val="28"/>
          <w:szCs w:val="28"/>
        </w:rPr>
        <w:t>0,4</w:t>
      </w:r>
      <w:r w:rsidR="00251F7E" w:rsidRPr="00910A4D">
        <w:rPr>
          <w:rFonts w:ascii="Times New Roman" w:hAnsi="Times New Roman" w:cs="Times New Roman"/>
          <w:sz w:val="28"/>
          <w:szCs w:val="28"/>
        </w:rPr>
        <w:t>млн.руб. – из внебюджетных источников</w:t>
      </w:r>
      <w:proofErr w:type="gramStart"/>
      <w:r w:rsidR="00251F7E" w:rsidRPr="008924B5">
        <w:rPr>
          <w:rFonts w:ascii="Times New Roman" w:hAnsi="Times New Roman" w:cs="Times New Roman"/>
          <w:sz w:val="28"/>
          <w:szCs w:val="28"/>
        </w:rPr>
        <w:t>.</w:t>
      </w:r>
      <w:r w:rsidR="001E451B" w:rsidRPr="008924B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E451B" w:rsidRPr="008924B5">
        <w:rPr>
          <w:rFonts w:ascii="Times New Roman" w:hAnsi="Times New Roman" w:cs="Times New Roman"/>
          <w:sz w:val="28"/>
          <w:szCs w:val="28"/>
        </w:rPr>
        <w:t>актически за 2016</w:t>
      </w:r>
      <w:r w:rsidR="00251F7E" w:rsidRPr="008924B5">
        <w:rPr>
          <w:rFonts w:ascii="Times New Roman" w:hAnsi="Times New Roman" w:cs="Times New Roman"/>
          <w:sz w:val="28"/>
          <w:szCs w:val="28"/>
        </w:rPr>
        <w:t xml:space="preserve"> год н</w:t>
      </w:r>
      <w:r w:rsidR="008243FD" w:rsidRPr="008924B5">
        <w:rPr>
          <w:rFonts w:ascii="Times New Roman" w:hAnsi="Times New Roman" w:cs="Times New Roman"/>
          <w:sz w:val="28"/>
          <w:szCs w:val="28"/>
        </w:rPr>
        <w:t xml:space="preserve">а оказание услуг населению наземным </w:t>
      </w:r>
      <w:r w:rsidR="00C75072" w:rsidRPr="008924B5">
        <w:rPr>
          <w:rFonts w:ascii="Times New Roman" w:hAnsi="Times New Roman" w:cs="Times New Roman"/>
          <w:sz w:val="28"/>
          <w:szCs w:val="28"/>
        </w:rPr>
        <w:t xml:space="preserve">электрическим </w:t>
      </w:r>
      <w:r w:rsidR="008243FD" w:rsidRPr="008924B5">
        <w:rPr>
          <w:rFonts w:ascii="Times New Roman" w:hAnsi="Times New Roman" w:cs="Times New Roman"/>
          <w:sz w:val="28"/>
          <w:szCs w:val="28"/>
        </w:rPr>
        <w:t xml:space="preserve">транспортом выделено </w:t>
      </w:r>
      <w:r w:rsidR="00A73500" w:rsidRPr="008924B5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8243FD" w:rsidRPr="008924B5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C07C62" w:rsidRPr="00C07C62">
        <w:rPr>
          <w:rFonts w:ascii="Times New Roman" w:hAnsi="Times New Roman" w:cs="Times New Roman"/>
          <w:sz w:val="28"/>
          <w:szCs w:val="28"/>
        </w:rPr>
        <w:t>155,9</w:t>
      </w:r>
      <w:r w:rsidR="008243FD" w:rsidRPr="00C07C62">
        <w:rPr>
          <w:rFonts w:ascii="Times New Roman" w:hAnsi="Times New Roman" w:cs="Times New Roman"/>
          <w:sz w:val="28"/>
          <w:szCs w:val="28"/>
        </w:rPr>
        <w:t>млн.руб.</w:t>
      </w:r>
      <w:r w:rsidR="0067718A" w:rsidRPr="00C07C6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07C62" w:rsidRPr="00C07C62">
        <w:rPr>
          <w:rFonts w:ascii="Times New Roman" w:hAnsi="Times New Roman" w:cs="Times New Roman"/>
          <w:sz w:val="28"/>
          <w:szCs w:val="28"/>
        </w:rPr>
        <w:t>78,0</w:t>
      </w:r>
      <w:r w:rsidR="00190C6E" w:rsidRPr="00C07C62">
        <w:rPr>
          <w:rFonts w:ascii="Times New Roman" w:hAnsi="Times New Roman" w:cs="Times New Roman"/>
          <w:sz w:val="28"/>
          <w:szCs w:val="28"/>
        </w:rPr>
        <w:t xml:space="preserve">% от плана из местного бюджета </w:t>
      </w:r>
      <w:r w:rsidR="008243FD" w:rsidRPr="00C07C62">
        <w:rPr>
          <w:rFonts w:ascii="Times New Roman" w:hAnsi="Times New Roman" w:cs="Times New Roman"/>
          <w:sz w:val="28"/>
          <w:szCs w:val="28"/>
        </w:rPr>
        <w:t>(</w:t>
      </w:r>
      <w:r w:rsidR="008243FD" w:rsidRPr="008924B5">
        <w:rPr>
          <w:rFonts w:ascii="Times New Roman" w:hAnsi="Times New Roman" w:cs="Times New Roman"/>
          <w:sz w:val="28"/>
          <w:szCs w:val="28"/>
        </w:rPr>
        <w:t xml:space="preserve">перевезено </w:t>
      </w:r>
      <w:r w:rsidR="0005333E" w:rsidRPr="008924B5">
        <w:rPr>
          <w:rFonts w:ascii="Times New Roman" w:hAnsi="Times New Roman" w:cs="Times New Roman"/>
          <w:sz w:val="28"/>
          <w:szCs w:val="28"/>
        </w:rPr>
        <w:t>1</w:t>
      </w:r>
      <w:r w:rsidR="008924B5" w:rsidRPr="008924B5">
        <w:rPr>
          <w:rFonts w:ascii="Times New Roman" w:hAnsi="Times New Roman" w:cs="Times New Roman"/>
          <w:sz w:val="28"/>
          <w:szCs w:val="28"/>
        </w:rPr>
        <w:t>8,8</w:t>
      </w:r>
      <w:r w:rsidR="00C75072" w:rsidRPr="008924B5">
        <w:rPr>
          <w:rFonts w:ascii="Times New Roman" w:hAnsi="Times New Roman" w:cs="Times New Roman"/>
          <w:sz w:val="28"/>
          <w:szCs w:val="28"/>
        </w:rPr>
        <w:t>млн</w:t>
      </w:r>
      <w:r w:rsidR="008243FD" w:rsidRPr="008924B5">
        <w:rPr>
          <w:rFonts w:ascii="Times New Roman" w:hAnsi="Times New Roman" w:cs="Times New Roman"/>
          <w:sz w:val="28"/>
          <w:szCs w:val="28"/>
        </w:rPr>
        <w:t>.пассажиров</w:t>
      </w:r>
      <w:r w:rsidR="008924B5">
        <w:rPr>
          <w:rFonts w:ascii="Times New Roman" w:hAnsi="Times New Roman" w:cs="Times New Roman"/>
          <w:sz w:val="28"/>
          <w:szCs w:val="28"/>
        </w:rPr>
        <w:t>, подвижной состав на линии оснащен оборудованием ГЛОНАСС, получено оборудование и пр</w:t>
      </w:r>
      <w:r w:rsidR="009171A7">
        <w:rPr>
          <w:rFonts w:ascii="Times New Roman" w:hAnsi="Times New Roman" w:cs="Times New Roman"/>
          <w:sz w:val="28"/>
          <w:szCs w:val="28"/>
        </w:rPr>
        <w:t>о</w:t>
      </w:r>
      <w:r w:rsidR="008924B5">
        <w:rPr>
          <w:rFonts w:ascii="Times New Roman" w:hAnsi="Times New Roman" w:cs="Times New Roman"/>
          <w:sz w:val="28"/>
          <w:szCs w:val="28"/>
        </w:rPr>
        <w:t>граммное</w:t>
      </w:r>
      <w:r w:rsidR="009171A7">
        <w:rPr>
          <w:rFonts w:ascii="Times New Roman" w:hAnsi="Times New Roman" w:cs="Times New Roman"/>
          <w:sz w:val="28"/>
          <w:szCs w:val="28"/>
        </w:rPr>
        <w:t xml:space="preserve"> обеспечение для а</w:t>
      </w:r>
      <w:r w:rsidR="008924B5">
        <w:rPr>
          <w:rFonts w:ascii="Times New Roman" w:hAnsi="Times New Roman" w:cs="Times New Roman"/>
          <w:sz w:val="28"/>
          <w:szCs w:val="28"/>
        </w:rPr>
        <w:t>втомати</w:t>
      </w:r>
      <w:r w:rsidR="009171A7">
        <w:rPr>
          <w:rFonts w:ascii="Times New Roman" w:hAnsi="Times New Roman" w:cs="Times New Roman"/>
          <w:sz w:val="28"/>
          <w:szCs w:val="28"/>
        </w:rPr>
        <w:t>з</w:t>
      </w:r>
      <w:r w:rsidR="008924B5">
        <w:rPr>
          <w:rFonts w:ascii="Times New Roman" w:hAnsi="Times New Roman" w:cs="Times New Roman"/>
          <w:sz w:val="28"/>
          <w:szCs w:val="28"/>
        </w:rPr>
        <w:t>а</w:t>
      </w:r>
      <w:r w:rsidR="009171A7">
        <w:rPr>
          <w:rFonts w:ascii="Times New Roman" w:hAnsi="Times New Roman" w:cs="Times New Roman"/>
          <w:sz w:val="28"/>
          <w:szCs w:val="28"/>
        </w:rPr>
        <w:t>ции оплаты проезда</w:t>
      </w:r>
      <w:r w:rsidR="008243FD" w:rsidRPr="008924B5">
        <w:rPr>
          <w:rFonts w:ascii="Times New Roman" w:hAnsi="Times New Roman" w:cs="Times New Roman"/>
          <w:sz w:val="28"/>
          <w:szCs w:val="28"/>
        </w:rPr>
        <w:t xml:space="preserve">). </w:t>
      </w:r>
      <w:r w:rsidR="00251F7E" w:rsidRPr="008924B5">
        <w:rPr>
          <w:rFonts w:ascii="Times New Roman" w:hAnsi="Times New Roman" w:cs="Times New Roman"/>
          <w:sz w:val="28"/>
          <w:szCs w:val="28"/>
        </w:rPr>
        <w:t>Иные мероприятия программы не выполнялись в связи с отсутствием финансирования</w:t>
      </w:r>
      <w:r w:rsidR="00D00717" w:rsidRPr="008924B5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и внебюджетных источников</w:t>
      </w:r>
      <w:r w:rsidR="008243FD" w:rsidRPr="008924B5">
        <w:rPr>
          <w:rFonts w:ascii="Times New Roman" w:hAnsi="Times New Roman" w:cs="Times New Roman"/>
          <w:sz w:val="28"/>
          <w:szCs w:val="28"/>
        </w:rPr>
        <w:t>.</w:t>
      </w:r>
    </w:p>
    <w:p w:rsidR="000F61B6" w:rsidRDefault="004B03C7" w:rsidP="008C174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завершила свое действие. Всего финансирование на реализацию мероприятий программы составило 561,4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или 30,4% от планируемого. Фактически финансирования из республиканского бюджета не производилось, из бюджета города за 2014-2016г.г. получено финансирования в размере 556,3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92,7% от предусмотренной программой суммы (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36DDB">
        <w:rPr>
          <w:rFonts w:ascii="Times New Roman" w:hAnsi="Times New Roman" w:cs="Times New Roman"/>
          <w:color w:val="000000"/>
          <w:sz w:val="28"/>
          <w:szCs w:val="28"/>
        </w:rPr>
        <w:t>существляло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Pr="00136DDB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транспортных услуг населению наземным электрическим транспортом в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елах выделенного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финансирования,п</w:t>
      </w:r>
      <w:r w:rsidRPr="00136DDB">
        <w:rPr>
          <w:rFonts w:ascii="Times New Roman" w:hAnsi="Times New Roman" w:cs="Times New Roman"/>
          <w:color w:val="000000"/>
          <w:sz w:val="28"/>
          <w:szCs w:val="28"/>
        </w:rPr>
        <w:t>еревезено</w:t>
      </w:r>
      <w:proofErr w:type="spellEnd"/>
      <w:r w:rsidRPr="00136DDB">
        <w:rPr>
          <w:rFonts w:ascii="Times New Roman" w:hAnsi="Times New Roman" w:cs="Times New Roman"/>
          <w:color w:val="000000"/>
          <w:sz w:val="28"/>
          <w:szCs w:val="28"/>
        </w:rPr>
        <w:t xml:space="preserve"> 59</w:t>
      </w:r>
      <w:r>
        <w:rPr>
          <w:rFonts w:ascii="Times New Roman" w:hAnsi="Times New Roman" w:cs="Times New Roman"/>
          <w:color w:val="000000"/>
          <w:sz w:val="28"/>
          <w:szCs w:val="28"/>
        </w:rPr>
        <w:t>,7млн</w:t>
      </w:r>
      <w:r w:rsidRPr="00136DDB">
        <w:rPr>
          <w:rFonts w:ascii="Times New Roman" w:hAnsi="Times New Roman" w:cs="Times New Roman"/>
          <w:color w:val="000000"/>
          <w:sz w:val="28"/>
          <w:szCs w:val="28"/>
        </w:rPr>
        <w:t>.пасс.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136DDB">
        <w:rPr>
          <w:rFonts w:ascii="Times New Roman" w:hAnsi="Times New Roman" w:cs="Times New Roman"/>
          <w:color w:val="000000"/>
          <w:sz w:val="28"/>
          <w:szCs w:val="28"/>
        </w:rPr>
        <w:t xml:space="preserve">роизведено лицензирование антивирусного программного </w:t>
      </w:r>
      <w:r w:rsidRPr="00136D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обеспечения, что позволит обеспечить безопасность информационной среды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36DDB">
        <w:rPr>
          <w:rFonts w:ascii="Times New Roman" w:hAnsi="Times New Roman" w:cs="Times New Roman"/>
          <w:color w:val="000000"/>
          <w:sz w:val="28"/>
          <w:szCs w:val="28"/>
        </w:rPr>
        <w:t>проведен монтаж пожарной сигнализации АБК-депо 2 (II этаж)</w:t>
      </w:r>
      <w:proofErr w:type="gramStart"/>
      <w:r w:rsidRPr="00136DD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74E8F">
        <w:rPr>
          <w:rFonts w:ascii="Times New Roman" w:hAnsi="Times New Roman" w:cs="Times New Roman"/>
          <w:color w:val="000000"/>
          <w:sz w:val="28"/>
          <w:szCs w:val="28"/>
        </w:rPr>
        <w:t xml:space="preserve">роведен ремонт </w:t>
      </w:r>
      <w:r w:rsidRPr="00A304F3">
        <w:rPr>
          <w:rFonts w:ascii="Times New Roman" w:hAnsi="Times New Roman" w:cs="Times New Roman"/>
          <w:bCs/>
          <w:color w:val="000000"/>
          <w:sz w:val="28"/>
          <w:szCs w:val="28"/>
        </w:rPr>
        <w:t>мягкой</w:t>
      </w:r>
      <w:r w:rsidRPr="00374E8F">
        <w:rPr>
          <w:rFonts w:ascii="Times New Roman" w:hAnsi="Times New Roman" w:cs="Times New Roman"/>
          <w:bCs/>
          <w:color w:val="000000"/>
          <w:sz w:val="28"/>
          <w:szCs w:val="28"/>
        </w:rPr>
        <w:t>кровли</w:t>
      </w:r>
      <w:r w:rsidRPr="00374E8F">
        <w:rPr>
          <w:rFonts w:ascii="Times New Roman" w:hAnsi="Times New Roman" w:cs="Times New Roman"/>
          <w:color w:val="000000"/>
          <w:sz w:val="28"/>
          <w:szCs w:val="28"/>
        </w:rPr>
        <w:t xml:space="preserve"> крыши  ТП №12, 17, 4, 9 , депо-1, депо-2</w:t>
      </w:r>
      <w:r w:rsidR="002C0470">
        <w:rPr>
          <w:rFonts w:ascii="Times New Roman" w:hAnsi="Times New Roman" w:cs="Times New Roman"/>
          <w:color w:val="000000"/>
          <w:sz w:val="28"/>
          <w:szCs w:val="28"/>
        </w:rPr>
        <w:t xml:space="preserve"> и иные мероприятия, указанные выше</w:t>
      </w:r>
      <w:r w:rsidR="00662E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74E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0470">
        <w:rPr>
          <w:rFonts w:ascii="Times New Roman" w:hAnsi="Times New Roman" w:cs="Times New Roman"/>
          <w:sz w:val="28"/>
          <w:szCs w:val="28"/>
        </w:rPr>
        <w:t xml:space="preserve">Большинство мероприятий программы не выполнены </w:t>
      </w:r>
      <w:r w:rsidR="00E22132">
        <w:rPr>
          <w:rFonts w:ascii="Times New Roman" w:hAnsi="Times New Roman" w:cs="Times New Roman"/>
          <w:sz w:val="28"/>
          <w:szCs w:val="28"/>
        </w:rPr>
        <w:t xml:space="preserve">(28 единиц из 37 единиц) </w:t>
      </w:r>
      <w:r w:rsidR="002C0470">
        <w:rPr>
          <w:rFonts w:ascii="Times New Roman" w:hAnsi="Times New Roman" w:cs="Times New Roman"/>
          <w:sz w:val="28"/>
          <w:szCs w:val="28"/>
        </w:rPr>
        <w:t xml:space="preserve">в связи с отсутствием финансирования из бюджета республики и внебюджетных источников. </w:t>
      </w:r>
    </w:p>
    <w:p w:rsidR="00194780" w:rsidRDefault="00A92D6F" w:rsidP="003364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570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162587" w:rsidRPr="0023257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E3BDD" w:rsidRPr="0023257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7134C" w:rsidRPr="00232570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1E3BDD" w:rsidRPr="00232570">
        <w:rPr>
          <w:rFonts w:ascii="Times New Roman" w:hAnsi="Times New Roman" w:cs="Times New Roman"/>
          <w:b/>
          <w:sz w:val="28"/>
          <w:szCs w:val="28"/>
        </w:rPr>
        <w:t>ойпрограммы</w:t>
      </w:r>
      <w:r w:rsidR="00F7134C" w:rsidRPr="00232570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</w:t>
      </w:r>
      <w:r w:rsidR="00681E65" w:rsidRPr="00232570">
        <w:rPr>
          <w:rFonts w:ascii="Times New Roman" w:hAnsi="Times New Roman" w:cs="Times New Roman"/>
          <w:b/>
          <w:sz w:val="28"/>
          <w:szCs w:val="28"/>
        </w:rPr>
        <w:t>и экстремизма, минимизация и (или) ликвидация последствий проявлений терроризма и экстремизма на территории городского округа город Стерлитамак на 2014-2016 годы</w:t>
      </w:r>
      <w:proofErr w:type="gramStart"/>
      <w:r w:rsidR="00681E65" w:rsidRPr="00232570">
        <w:rPr>
          <w:rFonts w:ascii="Times New Roman" w:hAnsi="Times New Roman" w:cs="Times New Roman"/>
          <w:b/>
          <w:sz w:val="28"/>
          <w:szCs w:val="28"/>
        </w:rPr>
        <w:t>»</w:t>
      </w:r>
      <w:r w:rsidR="00A7529A" w:rsidRPr="002325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529A" w:rsidRPr="00232570">
        <w:rPr>
          <w:rFonts w:ascii="Times New Roman" w:hAnsi="Times New Roman" w:cs="Times New Roman"/>
          <w:sz w:val="28"/>
          <w:szCs w:val="28"/>
        </w:rPr>
        <w:t xml:space="preserve">а 2016 год предусмотрено 17,9 млн.руб., фактически </w:t>
      </w:r>
      <w:r w:rsidR="00846B34" w:rsidRPr="00232570">
        <w:rPr>
          <w:rFonts w:ascii="Times New Roman" w:hAnsi="Times New Roman" w:cs="Times New Roman"/>
          <w:sz w:val="28"/>
          <w:szCs w:val="28"/>
        </w:rPr>
        <w:t>за</w:t>
      </w:r>
      <w:r w:rsidR="001E3BDD" w:rsidRPr="00232570">
        <w:rPr>
          <w:rFonts w:ascii="Times New Roman" w:hAnsi="Times New Roman" w:cs="Times New Roman"/>
          <w:sz w:val="28"/>
          <w:szCs w:val="28"/>
        </w:rPr>
        <w:t xml:space="preserve"> 201</w:t>
      </w:r>
      <w:r w:rsidR="00F249AF" w:rsidRPr="00232570">
        <w:rPr>
          <w:rFonts w:ascii="Times New Roman" w:hAnsi="Times New Roman" w:cs="Times New Roman"/>
          <w:sz w:val="28"/>
          <w:szCs w:val="28"/>
        </w:rPr>
        <w:t>6</w:t>
      </w:r>
      <w:r w:rsidR="001E3BDD" w:rsidRPr="00232570">
        <w:rPr>
          <w:rFonts w:ascii="Times New Roman" w:hAnsi="Times New Roman" w:cs="Times New Roman"/>
          <w:sz w:val="28"/>
          <w:szCs w:val="28"/>
        </w:rPr>
        <w:t xml:space="preserve"> год </w:t>
      </w:r>
      <w:r w:rsidR="00846B34" w:rsidRPr="00232570">
        <w:rPr>
          <w:rFonts w:ascii="Times New Roman" w:hAnsi="Times New Roman" w:cs="Times New Roman"/>
          <w:sz w:val="28"/>
          <w:szCs w:val="28"/>
        </w:rPr>
        <w:t>выделено</w:t>
      </w:r>
      <w:r w:rsidR="00A7529A" w:rsidRPr="00232570">
        <w:rPr>
          <w:rFonts w:ascii="Times New Roman" w:hAnsi="Times New Roman" w:cs="Times New Roman"/>
          <w:sz w:val="28"/>
          <w:szCs w:val="28"/>
        </w:rPr>
        <w:t xml:space="preserve"> и освоено</w:t>
      </w:r>
      <w:r w:rsidR="00846B34" w:rsidRPr="00232570">
        <w:rPr>
          <w:rFonts w:ascii="Times New Roman" w:hAnsi="Times New Roman" w:cs="Times New Roman"/>
          <w:sz w:val="28"/>
          <w:szCs w:val="28"/>
        </w:rPr>
        <w:t xml:space="preserve"> 33,1 млн.руб.</w:t>
      </w:r>
      <w:r w:rsidR="00B33B44">
        <w:rPr>
          <w:rFonts w:ascii="Times New Roman" w:hAnsi="Times New Roman" w:cs="Times New Roman"/>
          <w:sz w:val="28"/>
          <w:szCs w:val="28"/>
        </w:rPr>
        <w:t xml:space="preserve">(184,9% </w:t>
      </w:r>
      <w:proofErr w:type="spellStart"/>
      <w:r w:rsidR="00B33B44">
        <w:rPr>
          <w:rFonts w:ascii="Times New Roman" w:hAnsi="Times New Roman" w:cs="Times New Roman"/>
          <w:sz w:val="28"/>
          <w:szCs w:val="28"/>
        </w:rPr>
        <w:t>кгодовому</w:t>
      </w:r>
      <w:proofErr w:type="spellEnd"/>
      <w:r w:rsidR="00B33B44">
        <w:rPr>
          <w:rFonts w:ascii="Times New Roman" w:hAnsi="Times New Roman" w:cs="Times New Roman"/>
          <w:sz w:val="28"/>
          <w:szCs w:val="28"/>
        </w:rPr>
        <w:t xml:space="preserve"> </w:t>
      </w:r>
      <w:r w:rsidR="00A7529A" w:rsidRPr="00232570">
        <w:rPr>
          <w:rFonts w:ascii="Times New Roman" w:hAnsi="Times New Roman" w:cs="Times New Roman"/>
          <w:sz w:val="28"/>
          <w:szCs w:val="28"/>
        </w:rPr>
        <w:t>план</w:t>
      </w:r>
      <w:r w:rsidR="00F92636">
        <w:rPr>
          <w:rFonts w:ascii="Times New Roman" w:hAnsi="Times New Roman" w:cs="Times New Roman"/>
          <w:sz w:val="28"/>
          <w:szCs w:val="28"/>
        </w:rPr>
        <w:t>у</w:t>
      </w:r>
      <w:r w:rsidR="00B33B44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A7529A" w:rsidRPr="00232570">
        <w:rPr>
          <w:rFonts w:ascii="Times New Roman" w:hAnsi="Times New Roman" w:cs="Times New Roman"/>
          <w:sz w:val="28"/>
          <w:szCs w:val="28"/>
        </w:rPr>
        <w:t>)</w:t>
      </w:r>
      <w:r w:rsidR="00F92636">
        <w:rPr>
          <w:rFonts w:ascii="Times New Roman" w:hAnsi="Times New Roman" w:cs="Times New Roman"/>
          <w:sz w:val="28"/>
          <w:szCs w:val="28"/>
        </w:rPr>
        <w:t>,</w:t>
      </w:r>
      <w:r w:rsidR="00D265BD" w:rsidRPr="00232570">
        <w:rPr>
          <w:rFonts w:ascii="Times New Roman" w:hAnsi="Times New Roman" w:cs="Times New Roman"/>
          <w:sz w:val="28"/>
          <w:szCs w:val="28"/>
        </w:rPr>
        <w:t>в том числе за счет</w:t>
      </w:r>
      <w:r w:rsidR="00A7529A" w:rsidRPr="00232570">
        <w:rPr>
          <w:rFonts w:ascii="Times New Roman" w:hAnsi="Times New Roman" w:cs="Times New Roman"/>
          <w:sz w:val="28"/>
          <w:szCs w:val="28"/>
        </w:rPr>
        <w:t xml:space="preserve">республиканского бюджета – 0,07 млн.руб., </w:t>
      </w:r>
      <w:r w:rsidR="001E3BDD" w:rsidRPr="00232570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A7529A" w:rsidRPr="00232570">
        <w:rPr>
          <w:rFonts w:ascii="Times New Roman" w:hAnsi="Times New Roman" w:cs="Times New Roman"/>
          <w:sz w:val="28"/>
          <w:szCs w:val="28"/>
        </w:rPr>
        <w:t xml:space="preserve">14 </w:t>
      </w:r>
      <w:r w:rsidR="001E3BDD" w:rsidRPr="00232570">
        <w:rPr>
          <w:rFonts w:ascii="Times New Roman" w:hAnsi="Times New Roman" w:cs="Times New Roman"/>
          <w:sz w:val="28"/>
          <w:szCs w:val="28"/>
        </w:rPr>
        <w:t>млн.руб., внебюджетных источников – 1</w:t>
      </w:r>
      <w:r w:rsidR="00A7529A" w:rsidRPr="00232570">
        <w:rPr>
          <w:rFonts w:ascii="Times New Roman" w:hAnsi="Times New Roman" w:cs="Times New Roman"/>
          <w:sz w:val="28"/>
          <w:szCs w:val="28"/>
        </w:rPr>
        <w:t>9</w:t>
      </w:r>
      <w:r w:rsidR="001E3BDD" w:rsidRPr="00232570">
        <w:rPr>
          <w:rFonts w:ascii="Times New Roman" w:hAnsi="Times New Roman" w:cs="Times New Roman"/>
          <w:sz w:val="28"/>
          <w:szCs w:val="28"/>
        </w:rPr>
        <w:t>млн.руб</w:t>
      </w:r>
      <w:proofErr w:type="gramStart"/>
      <w:r w:rsidR="001E3BDD" w:rsidRPr="00232570">
        <w:rPr>
          <w:rFonts w:ascii="Times New Roman" w:hAnsi="Times New Roman" w:cs="Times New Roman"/>
          <w:sz w:val="28"/>
          <w:szCs w:val="28"/>
        </w:rPr>
        <w:t>.</w:t>
      </w:r>
      <w:r w:rsidRPr="002325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6889" w:rsidRPr="00232570">
        <w:rPr>
          <w:rFonts w:ascii="Times New Roman" w:hAnsi="Times New Roman" w:cs="Times New Roman"/>
          <w:sz w:val="28"/>
          <w:szCs w:val="28"/>
        </w:rPr>
        <w:t xml:space="preserve">ыделенные средства направлены на техническое обслуживание систем видеонаблюдения, проведение работ по инженерному оборудованию объектов на городских предприятиях, </w:t>
      </w:r>
      <w:r w:rsidR="00CF5558" w:rsidRPr="00232570">
        <w:rPr>
          <w:rFonts w:ascii="Times New Roman" w:hAnsi="Times New Roman" w:cs="Times New Roman"/>
          <w:sz w:val="28"/>
          <w:szCs w:val="28"/>
        </w:rPr>
        <w:t xml:space="preserve">установку и техническое обслуживание кнопок экстренного вызова наряда полиции, технических средств пожарной </w:t>
      </w:r>
      <w:r w:rsidR="007F0498" w:rsidRPr="00232570">
        <w:rPr>
          <w:rFonts w:ascii="Times New Roman" w:hAnsi="Times New Roman" w:cs="Times New Roman"/>
          <w:sz w:val="28"/>
          <w:szCs w:val="28"/>
        </w:rPr>
        <w:t>сигнализации, системы</w:t>
      </w:r>
      <w:r w:rsidRPr="00232570">
        <w:rPr>
          <w:rFonts w:ascii="Times New Roman" w:hAnsi="Times New Roman" w:cs="Times New Roman"/>
          <w:sz w:val="28"/>
          <w:szCs w:val="28"/>
        </w:rPr>
        <w:t xml:space="preserve"> контроля и управления доступом </w:t>
      </w:r>
      <w:r w:rsidR="00E46889" w:rsidRPr="00232570">
        <w:rPr>
          <w:rFonts w:ascii="Times New Roman" w:hAnsi="Times New Roman" w:cs="Times New Roman"/>
          <w:sz w:val="28"/>
          <w:szCs w:val="28"/>
        </w:rPr>
        <w:t>в</w:t>
      </w:r>
      <w:r w:rsidR="00153AE8" w:rsidRPr="00232570">
        <w:rPr>
          <w:rFonts w:ascii="Times New Roman" w:hAnsi="Times New Roman" w:cs="Times New Roman"/>
          <w:sz w:val="28"/>
          <w:szCs w:val="28"/>
        </w:rPr>
        <w:t xml:space="preserve"> муниципальные образовательные</w:t>
      </w:r>
      <w:r w:rsidR="00E46889" w:rsidRPr="00232570">
        <w:rPr>
          <w:rFonts w:ascii="Times New Roman" w:hAnsi="Times New Roman" w:cs="Times New Roman"/>
          <w:sz w:val="28"/>
          <w:szCs w:val="28"/>
        </w:rPr>
        <w:t xml:space="preserve"> учреждения города.</w:t>
      </w:r>
      <w:r w:rsidR="00194780" w:rsidRPr="00232570">
        <w:rPr>
          <w:rFonts w:ascii="Times New Roman" w:hAnsi="Times New Roman" w:cs="Times New Roman"/>
          <w:sz w:val="28"/>
          <w:szCs w:val="28"/>
        </w:rPr>
        <w:t>Также выполнялись мероприятия, не требующие финансирования.</w:t>
      </w:r>
    </w:p>
    <w:p w:rsidR="00F92636" w:rsidRPr="00232570" w:rsidRDefault="00F92636" w:rsidP="003364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программы завершилось 31 декабря 2016 года. За период действия программы 2014-2016 годы фактически выделено и освоено практически 76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что составляет 163,7% от плана по программе. Наибольшая сумма финансирования – 61,5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80,9% приходится на внебюджетные источники, т.е. средства предприятий и организаций</w:t>
      </w:r>
      <w:r w:rsidR="00384832">
        <w:rPr>
          <w:rFonts w:ascii="Times New Roman" w:hAnsi="Times New Roman" w:cs="Times New Roman"/>
          <w:sz w:val="28"/>
          <w:szCs w:val="28"/>
        </w:rPr>
        <w:t>, направленные на перечисленные выше мероприятия.</w:t>
      </w:r>
      <w:r w:rsidR="00597BF7">
        <w:rPr>
          <w:rFonts w:ascii="Times New Roman" w:hAnsi="Times New Roman" w:cs="Times New Roman"/>
          <w:sz w:val="28"/>
          <w:szCs w:val="28"/>
        </w:rPr>
        <w:t xml:space="preserve"> Проведено 18  заседаний антитеррористической комиссии городского округа город Стерлитамак, все ее решения выполнены, утверждено 235 паспортов безопасности объектов с массовым пребыванием людей</w:t>
      </w:r>
      <w:r w:rsidR="00076F13">
        <w:rPr>
          <w:rFonts w:ascii="Times New Roman" w:hAnsi="Times New Roman" w:cs="Times New Roman"/>
          <w:sz w:val="28"/>
          <w:szCs w:val="28"/>
        </w:rPr>
        <w:t xml:space="preserve">, </w:t>
      </w:r>
      <w:r w:rsidR="00791AB7">
        <w:rPr>
          <w:rFonts w:ascii="Times New Roman" w:hAnsi="Times New Roman" w:cs="Times New Roman"/>
          <w:sz w:val="28"/>
          <w:szCs w:val="28"/>
        </w:rPr>
        <w:t>проведено 88 занятий с руководящим составом подведомственных учреждений образования, культуры по вопросам организации системы безопасности и</w:t>
      </w:r>
      <w:r w:rsidR="001753EA">
        <w:rPr>
          <w:rFonts w:ascii="Times New Roman" w:hAnsi="Times New Roman" w:cs="Times New Roman"/>
          <w:sz w:val="28"/>
          <w:szCs w:val="28"/>
        </w:rPr>
        <w:t xml:space="preserve"> профилактики терроризма и прочи</w:t>
      </w:r>
      <w:r w:rsidR="00791AB7">
        <w:rPr>
          <w:rFonts w:ascii="Times New Roman" w:hAnsi="Times New Roman" w:cs="Times New Roman"/>
          <w:sz w:val="28"/>
          <w:szCs w:val="28"/>
        </w:rPr>
        <w:t>е</w:t>
      </w:r>
      <w:r w:rsidR="001753E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91AB7">
        <w:rPr>
          <w:rFonts w:ascii="Times New Roman" w:hAnsi="Times New Roman" w:cs="Times New Roman"/>
          <w:sz w:val="28"/>
          <w:szCs w:val="28"/>
        </w:rPr>
        <w:t>.</w:t>
      </w:r>
      <w:r w:rsidR="00DC5D9B">
        <w:rPr>
          <w:rFonts w:ascii="Times New Roman" w:hAnsi="Times New Roman" w:cs="Times New Roman"/>
          <w:sz w:val="28"/>
          <w:szCs w:val="28"/>
        </w:rPr>
        <w:t xml:space="preserve"> Аналогичная программа на дальнейшую среднесрочную перспективу будет разработана по мере необходимости.</w:t>
      </w:r>
    </w:p>
    <w:p w:rsidR="007F7FE1" w:rsidRDefault="00894CE9" w:rsidP="00894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3552" w:rsidRPr="00EA36EF">
        <w:rPr>
          <w:rFonts w:ascii="Times New Roman" w:hAnsi="Times New Roman" w:cs="Times New Roman"/>
          <w:b/>
          <w:sz w:val="28"/>
          <w:szCs w:val="28"/>
        </w:rPr>
        <w:t>М</w:t>
      </w:r>
      <w:r w:rsidR="00440A4E" w:rsidRPr="00EA36EF">
        <w:rPr>
          <w:rFonts w:ascii="Times New Roman" w:hAnsi="Times New Roman" w:cs="Times New Roman"/>
          <w:b/>
          <w:sz w:val="28"/>
          <w:szCs w:val="28"/>
        </w:rPr>
        <w:t>униципальной программ</w:t>
      </w:r>
      <w:r w:rsidR="00A73552" w:rsidRPr="00EA36EF">
        <w:rPr>
          <w:rFonts w:ascii="Times New Roman" w:hAnsi="Times New Roman" w:cs="Times New Roman"/>
          <w:b/>
          <w:sz w:val="28"/>
          <w:szCs w:val="28"/>
        </w:rPr>
        <w:t>ой</w:t>
      </w:r>
      <w:r w:rsidR="00440A4E" w:rsidRPr="00EA36EF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на 2014-2016 г.г.» </w:t>
      </w:r>
      <w:r w:rsidR="00440A4E" w:rsidRPr="00EA36EF">
        <w:rPr>
          <w:rFonts w:ascii="Times New Roman" w:hAnsi="Times New Roman" w:cs="Times New Roman"/>
          <w:sz w:val="28"/>
          <w:szCs w:val="28"/>
        </w:rPr>
        <w:t>в 201</w:t>
      </w:r>
      <w:r w:rsidR="00A73552" w:rsidRPr="00EA36EF">
        <w:rPr>
          <w:rFonts w:ascii="Times New Roman" w:hAnsi="Times New Roman" w:cs="Times New Roman"/>
          <w:sz w:val="28"/>
          <w:szCs w:val="28"/>
        </w:rPr>
        <w:t>6</w:t>
      </w:r>
      <w:r w:rsidR="00440A4E" w:rsidRPr="00EA36EF">
        <w:rPr>
          <w:rFonts w:ascii="Times New Roman" w:hAnsi="Times New Roman" w:cs="Times New Roman"/>
          <w:sz w:val="28"/>
          <w:szCs w:val="28"/>
        </w:rPr>
        <w:t xml:space="preserve"> году</w:t>
      </w:r>
      <w:r w:rsidR="00A73552" w:rsidRPr="00EA36EF">
        <w:rPr>
          <w:rFonts w:ascii="Times New Roman" w:hAnsi="Times New Roman" w:cs="Times New Roman"/>
          <w:sz w:val="28"/>
          <w:szCs w:val="28"/>
        </w:rPr>
        <w:t xml:space="preserve"> запланировановыделение финансирования в сумме 40,6</w:t>
      </w:r>
      <w:r w:rsidR="00EE4A76" w:rsidRPr="00EA36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4A76" w:rsidRPr="00EA36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4A76" w:rsidRPr="00EA36EF">
        <w:rPr>
          <w:rFonts w:ascii="Times New Roman" w:hAnsi="Times New Roman" w:cs="Times New Roman"/>
          <w:sz w:val="28"/>
          <w:szCs w:val="28"/>
        </w:rPr>
        <w:t>уб.</w:t>
      </w:r>
      <w:r w:rsidR="001A61BD" w:rsidRPr="00EA36E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E4A76" w:rsidRPr="00EA36EF">
        <w:rPr>
          <w:rFonts w:ascii="Times New Roman" w:hAnsi="Times New Roman" w:cs="Times New Roman"/>
          <w:sz w:val="28"/>
          <w:szCs w:val="28"/>
        </w:rPr>
        <w:t>1</w:t>
      </w:r>
      <w:r w:rsidR="00A73552" w:rsidRPr="00EA36EF">
        <w:rPr>
          <w:rFonts w:ascii="Times New Roman" w:hAnsi="Times New Roman" w:cs="Times New Roman"/>
          <w:sz w:val="28"/>
          <w:szCs w:val="28"/>
        </w:rPr>
        <w:t>2,7</w:t>
      </w:r>
      <w:r w:rsidR="001A61BD" w:rsidRPr="00EA36EF">
        <w:rPr>
          <w:rFonts w:ascii="Times New Roman" w:hAnsi="Times New Roman" w:cs="Times New Roman"/>
          <w:sz w:val="28"/>
          <w:szCs w:val="28"/>
        </w:rPr>
        <w:t xml:space="preserve">млн.руб. – из местного бюджета, </w:t>
      </w:r>
      <w:r w:rsidR="00A73552" w:rsidRPr="00EA36EF">
        <w:rPr>
          <w:rFonts w:ascii="Times New Roman" w:hAnsi="Times New Roman" w:cs="Times New Roman"/>
          <w:sz w:val="28"/>
          <w:szCs w:val="28"/>
        </w:rPr>
        <w:t>27,9</w:t>
      </w:r>
      <w:r w:rsidR="001A61BD" w:rsidRPr="00EA36EF">
        <w:rPr>
          <w:rFonts w:ascii="Times New Roman" w:hAnsi="Times New Roman" w:cs="Times New Roman"/>
          <w:sz w:val="28"/>
          <w:szCs w:val="28"/>
        </w:rPr>
        <w:t xml:space="preserve">млн.руб. – внебюджетные средства. </w:t>
      </w:r>
      <w:r w:rsidR="00707FB6">
        <w:rPr>
          <w:rFonts w:ascii="Times New Roman" w:hAnsi="Times New Roman" w:cs="Times New Roman"/>
          <w:sz w:val="28"/>
          <w:szCs w:val="28"/>
        </w:rPr>
        <w:t>Фактически з</w:t>
      </w:r>
      <w:r w:rsidR="00A73552" w:rsidRPr="00EA36EF">
        <w:rPr>
          <w:rFonts w:ascii="Times New Roman" w:hAnsi="Times New Roman" w:cs="Times New Roman"/>
          <w:sz w:val="28"/>
          <w:szCs w:val="28"/>
        </w:rPr>
        <w:t xml:space="preserve">а </w:t>
      </w:r>
      <w:r w:rsidR="00EA36EF" w:rsidRPr="00EA36EF">
        <w:rPr>
          <w:rFonts w:ascii="Times New Roman" w:hAnsi="Times New Roman" w:cs="Times New Roman"/>
          <w:sz w:val="28"/>
          <w:szCs w:val="28"/>
        </w:rPr>
        <w:t>2016 год</w:t>
      </w:r>
      <w:r w:rsidR="00A73552" w:rsidRPr="00EA36EF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EA36EF" w:rsidRPr="00EA36EF">
        <w:rPr>
          <w:rFonts w:ascii="Times New Roman" w:hAnsi="Times New Roman" w:cs="Times New Roman"/>
          <w:sz w:val="28"/>
          <w:szCs w:val="28"/>
        </w:rPr>
        <w:t>108,6</w:t>
      </w:r>
      <w:r w:rsidR="00A73552" w:rsidRPr="00EA36EF">
        <w:rPr>
          <w:rFonts w:ascii="Times New Roman" w:hAnsi="Times New Roman" w:cs="Times New Roman"/>
          <w:sz w:val="28"/>
          <w:szCs w:val="28"/>
        </w:rPr>
        <w:t xml:space="preserve">млн.руб. или </w:t>
      </w:r>
      <w:r w:rsidR="00EA36EF" w:rsidRPr="00EA36EF">
        <w:rPr>
          <w:rFonts w:ascii="Times New Roman" w:hAnsi="Times New Roman" w:cs="Times New Roman"/>
          <w:sz w:val="28"/>
          <w:szCs w:val="28"/>
        </w:rPr>
        <w:t xml:space="preserve">в 2,7 раза </w:t>
      </w:r>
      <w:r w:rsidR="0049372E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A73552" w:rsidRPr="00EA36EF">
        <w:rPr>
          <w:rFonts w:ascii="Times New Roman" w:hAnsi="Times New Roman" w:cs="Times New Roman"/>
          <w:sz w:val="28"/>
          <w:szCs w:val="28"/>
        </w:rPr>
        <w:t xml:space="preserve">от запланированной суммы, из которых </w:t>
      </w:r>
      <w:r w:rsidR="00EA36EF" w:rsidRPr="00EA36EF">
        <w:rPr>
          <w:rFonts w:ascii="Times New Roman" w:hAnsi="Times New Roman" w:cs="Times New Roman"/>
          <w:sz w:val="28"/>
          <w:szCs w:val="28"/>
        </w:rPr>
        <w:t>64,5</w:t>
      </w:r>
      <w:r w:rsidR="00535177" w:rsidRPr="00EA36EF">
        <w:rPr>
          <w:rFonts w:ascii="Times New Roman" w:hAnsi="Times New Roman" w:cs="Times New Roman"/>
          <w:sz w:val="28"/>
          <w:szCs w:val="28"/>
        </w:rPr>
        <w:t>млн.руб. – средства республиканского бюджета (выделены вне плана</w:t>
      </w:r>
      <w:r w:rsidR="008B493D" w:rsidRPr="00EA36EF">
        <w:rPr>
          <w:rFonts w:ascii="Times New Roman" w:hAnsi="Times New Roman" w:cs="Times New Roman"/>
          <w:sz w:val="28"/>
          <w:szCs w:val="28"/>
        </w:rPr>
        <w:t xml:space="preserve"> на строительство пожарного депо в Юго-западном микрорайоне города</w:t>
      </w:r>
      <w:r w:rsidR="00535177" w:rsidRPr="00EA36EF">
        <w:rPr>
          <w:rFonts w:ascii="Times New Roman" w:hAnsi="Times New Roman" w:cs="Times New Roman"/>
          <w:sz w:val="28"/>
          <w:szCs w:val="28"/>
        </w:rPr>
        <w:t xml:space="preserve">, </w:t>
      </w:r>
      <w:r w:rsidR="00351862" w:rsidRPr="00EA36EF">
        <w:rPr>
          <w:rFonts w:ascii="Times New Roman" w:hAnsi="Times New Roman" w:cs="Times New Roman"/>
          <w:sz w:val="28"/>
          <w:szCs w:val="28"/>
        </w:rPr>
        <w:t>по плану финансирование ожидалось в</w:t>
      </w:r>
      <w:r w:rsidR="00535177" w:rsidRPr="00EA36EF">
        <w:rPr>
          <w:rFonts w:ascii="Times New Roman" w:hAnsi="Times New Roman" w:cs="Times New Roman"/>
          <w:sz w:val="28"/>
          <w:szCs w:val="28"/>
        </w:rPr>
        <w:t xml:space="preserve"> 2015 </w:t>
      </w:r>
      <w:r w:rsidR="00535177" w:rsidRPr="00EA36EF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351862" w:rsidRPr="00EA36EF">
        <w:rPr>
          <w:rFonts w:ascii="Times New Roman" w:hAnsi="Times New Roman" w:cs="Times New Roman"/>
          <w:sz w:val="28"/>
          <w:szCs w:val="28"/>
        </w:rPr>
        <w:t>у</w:t>
      </w:r>
      <w:r w:rsidR="001E451B" w:rsidRPr="00EA36EF">
        <w:rPr>
          <w:rFonts w:ascii="Times New Roman" w:hAnsi="Times New Roman" w:cs="Times New Roman"/>
          <w:sz w:val="28"/>
          <w:szCs w:val="28"/>
        </w:rPr>
        <w:t>), 21</w:t>
      </w:r>
      <w:r w:rsidR="00EA36EF" w:rsidRPr="00EA36EF">
        <w:rPr>
          <w:rFonts w:ascii="Times New Roman" w:hAnsi="Times New Roman" w:cs="Times New Roman"/>
          <w:sz w:val="28"/>
          <w:szCs w:val="28"/>
        </w:rPr>
        <w:t>,9</w:t>
      </w:r>
      <w:r w:rsidR="00A73552" w:rsidRPr="00EA36EF">
        <w:rPr>
          <w:rFonts w:ascii="Times New Roman" w:hAnsi="Times New Roman" w:cs="Times New Roman"/>
          <w:sz w:val="28"/>
          <w:szCs w:val="28"/>
        </w:rPr>
        <w:t xml:space="preserve">млн.руб. – средства местного бюджета, </w:t>
      </w:r>
      <w:r w:rsidR="00EA36EF" w:rsidRPr="00EA36EF">
        <w:rPr>
          <w:rFonts w:ascii="Times New Roman" w:hAnsi="Times New Roman" w:cs="Times New Roman"/>
          <w:sz w:val="28"/>
          <w:szCs w:val="28"/>
        </w:rPr>
        <w:t>22,2</w:t>
      </w:r>
      <w:r w:rsidR="00A73552" w:rsidRPr="00EA36EF">
        <w:rPr>
          <w:rFonts w:ascii="Times New Roman" w:hAnsi="Times New Roman" w:cs="Times New Roman"/>
          <w:sz w:val="28"/>
          <w:szCs w:val="28"/>
        </w:rPr>
        <w:t>млн.руб. – внебюджетное финансирование</w:t>
      </w:r>
      <w:proofErr w:type="gramStart"/>
      <w:r w:rsidR="00A73552" w:rsidRPr="00EA36EF">
        <w:rPr>
          <w:rFonts w:ascii="Times New Roman" w:hAnsi="Times New Roman" w:cs="Times New Roman"/>
          <w:sz w:val="28"/>
          <w:szCs w:val="28"/>
        </w:rPr>
        <w:t>.</w:t>
      </w:r>
      <w:r w:rsidR="00546D13" w:rsidRPr="004036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46D13" w:rsidRPr="004036AF">
        <w:rPr>
          <w:rFonts w:ascii="Times New Roman" w:hAnsi="Times New Roman" w:cs="Times New Roman"/>
          <w:sz w:val="28"/>
          <w:szCs w:val="28"/>
        </w:rPr>
        <w:t xml:space="preserve">своенные средства </w:t>
      </w:r>
      <w:r w:rsidR="008B493D" w:rsidRPr="004036AF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546D13" w:rsidRPr="004036AF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440A4E" w:rsidRPr="004036AF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8B493D" w:rsidRPr="004036AF">
        <w:rPr>
          <w:rFonts w:ascii="Times New Roman" w:hAnsi="Times New Roman" w:cs="Times New Roman"/>
          <w:sz w:val="28"/>
          <w:szCs w:val="28"/>
        </w:rPr>
        <w:t xml:space="preserve">аварийно-спасательных формирований </w:t>
      </w:r>
      <w:r w:rsidR="00440A4E" w:rsidRPr="004036AF">
        <w:rPr>
          <w:rFonts w:ascii="Times New Roman" w:hAnsi="Times New Roman" w:cs="Times New Roman"/>
          <w:sz w:val="28"/>
          <w:szCs w:val="28"/>
        </w:rPr>
        <w:t>МБ</w:t>
      </w:r>
      <w:r w:rsidR="00546D13" w:rsidRPr="004036AF">
        <w:rPr>
          <w:rFonts w:ascii="Times New Roman" w:hAnsi="Times New Roman" w:cs="Times New Roman"/>
          <w:sz w:val="28"/>
          <w:szCs w:val="28"/>
        </w:rPr>
        <w:t>У «Аварийно-спасательный отряд</w:t>
      </w:r>
      <w:r w:rsidR="001E451B" w:rsidRPr="004036AF">
        <w:rPr>
          <w:rFonts w:ascii="Times New Roman" w:hAnsi="Times New Roman" w:cs="Times New Roman"/>
          <w:sz w:val="28"/>
          <w:szCs w:val="28"/>
        </w:rPr>
        <w:t>», внебюджетные</w:t>
      </w:r>
      <w:r w:rsidR="008B493D" w:rsidRPr="004036AF">
        <w:rPr>
          <w:rFonts w:ascii="Times New Roman" w:hAnsi="Times New Roman" w:cs="Times New Roman"/>
          <w:sz w:val="28"/>
          <w:szCs w:val="28"/>
        </w:rPr>
        <w:t xml:space="preserve"> средства – на </w:t>
      </w:r>
      <w:r w:rsidR="006811F5" w:rsidRPr="004036AF">
        <w:rPr>
          <w:rFonts w:ascii="Times New Roman" w:hAnsi="Times New Roman" w:cs="Times New Roman"/>
          <w:sz w:val="28"/>
          <w:szCs w:val="28"/>
        </w:rPr>
        <w:t xml:space="preserve">проведение противопожарных работ в </w:t>
      </w:r>
      <w:r w:rsidR="0082790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6811F5" w:rsidRPr="004036AF">
        <w:rPr>
          <w:rFonts w:ascii="Times New Roman" w:hAnsi="Times New Roman" w:cs="Times New Roman"/>
          <w:sz w:val="28"/>
          <w:szCs w:val="28"/>
        </w:rPr>
        <w:t>учреждениях города</w:t>
      </w:r>
      <w:r w:rsidR="00546D13" w:rsidRPr="004036AF">
        <w:rPr>
          <w:rFonts w:ascii="Times New Roman" w:hAnsi="Times New Roman" w:cs="Times New Roman"/>
          <w:sz w:val="28"/>
          <w:szCs w:val="28"/>
        </w:rPr>
        <w:t>.</w:t>
      </w:r>
    </w:p>
    <w:p w:rsidR="00332CCB" w:rsidRPr="00232570" w:rsidRDefault="007F7FE1" w:rsidP="00332C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программы завершилось 31.12.2016г. За весь период действия программы снижения рисков и смягчение последствий чрезвычайных ситуаций природного и техногенного характера было направлено 147,3 млн.руб. при плане 204,1 млн.руб., </w:t>
      </w:r>
      <w:r w:rsidR="00450DA5">
        <w:rPr>
          <w:rFonts w:ascii="Times New Roman" w:hAnsi="Times New Roman" w:cs="Times New Roman"/>
          <w:sz w:val="28"/>
          <w:szCs w:val="28"/>
        </w:rPr>
        <w:t>выполнение 72,2%.По источникам финансирования структура следующая: бюджет РБ –64,5 млн.руб., местный бюджет – 40,9 млн.руб., внебюджетные средства – 41,9 млн.руб</w:t>
      </w:r>
      <w:proofErr w:type="gramStart"/>
      <w:r w:rsidR="00450DA5">
        <w:rPr>
          <w:rFonts w:ascii="Times New Roman" w:hAnsi="Times New Roman" w:cs="Times New Roman"/>
          <w:sz w:val="28"/>
          <w:szCs w:val="28"/>
        </w:rPr>
        <w:t>.</w:t>
      </w:r>
      <w:r w:rsidR="008E14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14CC">
        <w:rPr>
          <w:rFonts w:ascii="Times New Roman" w:hAnsi="Times New Roman" w:cs="Times New Roman"/>
          <w:sz w:val="28"/>
          <w:szCs w:val="28"/>
        </w:rPr>
        <w:t xml:space="preserve"> связи с недостаточным финансированием з</w:t>
      </w:r>
      <w:r w:rsidR="00697814">
        <w:rPr>
          <w:rFonts w:ascii="Times New Roman" w:hAnsi="Times New Roman" w:cs="Times New Roman"/>
          <w:sz w:val="28"/>
          <w:szCs w:val="28"/>
        </w:rPr>
        <w:t xml:space="preserve">а период </w:t>
      </w:r>
      <w:proofErr w:type="gramStart"/>
      <w:r w:rsidR="00697814">
        <w:rPr>
          <w:rFonts w:ascii="Times New Roman" w:hAnsi="Times New Roman" w:cs="Times New Roman"/>
          <w:sz w:val="28"/>
          <w:szCs w:val="28"/>
        </w:rPr>
        <w:t>действия программы не выполнены такие мероприятия, как строительство автоматизированной станции контроля за атмосферой воздуха, сопряжение комплексной системы экстренного оповещения города с региональной системой автоматизированного оповещения, недостаточно велась профилактическая работа по обеспечению пожарной безопасности и безопасности на водных объектах, о чем свидетельствуют целевые показатели программы (</w:t>
      </w:r>
      <w:r w:rsidR="00E41FED">
        <w:rPr>
          <w:rFonts w:ascii="Times New Roman" w:hAnsi="Times New Roman" w:cs="Times New Roman"/>
          <w:sz w:val="28"/>
          <w:szCs w:val="28"/>
        </w:rPr>
        <w:t>численность погибших и пострадавших от чрезвычайных ситуаций, пожаров и несчастных случаев на воде при плане 18</w:t>
      </w:r>
      <w:proofErr w:type="gramEnd"/>
      <w:r w:rsidR="00E41FED">
        <w:rPr>
          <w:rFonts w:ascii="Times New Roman" w:hAnsi="Times New Roman" w:cs="Times New Roman"/>
          <w:sz w:val="28"/>
          <w:szCs w:val="28"/>
        </w:rPr>
        <w:t xml:space="preserve"> человек составил</w:t>
      </w:r>
      <w:r w:rsidR="008E14CC">
        <w:rPr>
          <w:rFonts w:ascii="Times New Roman" w:hAnsi="Times New Roman" w:cs="Times New Roman"/>
          <w:sz w:val="28"/>
          <w:szCs w:val="28"/>
        </w:rPr>
        <w:t>а</w:t>
      </w:r>
      <w:r w:rsidR="00E41FED">
        <w:rPr>
          <w:rFonts w:ascii="Times New Roman" w:hAnsi="Times New Roman" w:cs="Times New Roman"/>
          <w:sz w:val="28"/>
          <w:szCs w:val="28"/>
        </w:rPr>
        <w:t xml:space="preserve"> 59 человек)</w:t>
      </w:r>
      <w:proofErr w:type="gramStart"/>
      <w:r w:rsidR="00697814">
        <w:rPr>
          <w:rFonts w:ascii="Times New Roman" w:hAnsi="Times New Roman" w:cs="Times New Roman"/>
          <w:sz w:val="28"/>
          <w:szCs w:val="28"/>
        </w:rPr>
        <w:t>.</w:t>
      </w:r>
      <w:r w:rsidR="00332C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2CCB">
        <w:rPr>
          <w:rFonts w:ascii="Times New Roman" w:hAnsi="Times New Roman" w:cs="Times New Roman"/>
          <w:sz w:val="28"/>
          <w:szCs w:val="28"/>
        </w:rPr>
        <w:t>налогичная программа на дальнейшую среднесрочную перспективу будет разработана по мере необходимости.</w:t>
      </w:r>
    </w:p>
    <w:p w:rsidR="005A5D37" w:rsidRPr="00640740" w:rsidRDefault="009F4925" w:rsidP="007F7FE1">
      <w:pPr>
        <w:tabs>
          <w:tab w:val="left" w:pos="6752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074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58C8" w:rsidRPr="0064074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952B0">
        <w:rPr>
          <w:rFonts w:ascii="Times New Roman" w:hAnsi="Times New Roman" w:cs="Times New Roman"/>
          <w:b/>
          <w:sz w:val="28"/>
          <w:szCs w:val="28"/>
        </w:rPr>
        <w:t>м</w:t>
      </w:r>
      <w:r w:rsidR="00F7599F" w:rsidRPr="00640740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E70E46" w:rsidRPr="00640740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640740">
        <w:rPr>
          <w:rFonts w:ascii="Times New Roman" w:hAnsi="Times New Roman" w:cs="Times New Roman"/>
          <w:b/>
          <w:sz w:val="28"/>
          <w:szCs w:val="28"/>
        </w:rPr>
        <w:t>ы</w:t>
      </w:r>
      <w:r w:rsidR="00E70E46" w:rsidRPr="00640740">
        <w:rPr>
          <w:rFonts w:ascii="Times New Roman" w:hAnsi="Times New Roman" w:cs="Times New Roman"/>
          <w:b/>
          <w:sz w:val="28"/>
          <w:szCs w:val="28"/>
        </w:rPr>
        <w:t xml:space="preserve"> «Управление муниципальными финансами и муниципальным долгом городского округа город Стерлитамак Республики Башкортостан на 2014-2018 годы»</w:t>
      </w:r>
      <w:r w:rsidR="006952B0">
        <w:rPr>
          <w:rFonts w:ascii="Times New Roman" w:hAnsi="Times New Roman" w:cs="Times New Roman"/>
          <w:sz w:val="28"/>
          <w:szCs w:val="28"/>
        </w:rPr>
        <w:t xml:space="preserve">(с учетом изменений, внесенных в программу постановлением администрации №2723 от 23.12.2016г.) </w:t>
      </w:r>
      <w:r w:rsidR="005C5A6D" w:rsidRPr="00640740">
        <w:rPr>
          <w:rFonts w:ascii="Times New Roman" w:hAnsi="Times New Roman" w:cs="Times New Roman"/>
          <w:sz w:val="28"/>
          <w:szCs w:val="28"/>
        </w:rPr>
        <w:t>в 201</w:t>
      </w:r>
      <w:r w:rsidR="006058C8" w:rsidRPr="00640740">
        <w:rPr>
          <w:rFonts w:ascii="Times New Roman" w:hAnsi="Times New Roman" w:cs="Times New Roman"/>
          <w:sz w:val="28"/>
          <w:szCs w:val="28"/>
        </w:rPr>
        <w:t>6</w:t>
      </w:r>
      <w:r w:rsidR="001E637B" w:rsidRPr="00640740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58C8" w:rsidRPr="00640740">
        <w:rPr>
          <w:rFonts w:ascii="Times New Roman" w:hAnsi="Times New Roman" w:cs="Times New Roman"/>
          <w:sz w:val="28"/>
          <w:szCs w:val="28"/>
        </w:rPr>
        <w:t>предусмотрено</w:t>
      </w:r>
      <w:r w:rsidR="001E637B" w:rsidRPr="00640740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5C5A6D" w:rsidRPr="0064074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637B" w:rsidRPr="00640740">
        <w:rPr>
          <w:rFonts w:ascii="Times New Roman" w:hAnsi="Times New Roman" w:cs="Times New Roman"/>
          <w:sz w:val="28"/>
          <w:szCs w:val="28"/>
        </w:rPr>
        <w:t xml:space="preserve">на </w:t>
      </w:r>
      <w:r w:rsidR="00E70E46" w:rsidRPr="00640740"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финансового управления администрации</w:t>
      </w:r>
      <w:r w:rsidR="005C5A6D" w:rsidRPr="00640740">
        <w:rPr>
          <w:rFonts w:ascii="Times New Roman" w:hAnsi="Times New Roman" w:cs="Times New Roman"/>
          <w:sz w:val="28"/>
          <w:szCs w:val="28"/>
        </w:rPr>
        <w:t xml:space="preserve"> и проведение комплекса мер по оптимизации долговой нагрузки на местный </w:t>
      </w:r>
      <w:proofErr w:type="spellStart"/>
      <w:r w:rsidR="005C5A6D" w:rsidRPr="00640740">
        <w:rPr>
          <w:rFonts w:ascii="Times New Roman" w:hAnsi="Times New Roman" w:cs="Times New Roman"/>
          <w:sz w:val="28"/>
          <w:szCs w:val="28"/>
        </w:rPr>
        <w:t>бюджетв</w:t>
      </w:r>
      <w:proofErr w:type="spellEnd"/>
      <w:r w:rsidR="005C5A6D" w:rsidRPr="00640740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6952B0">
        <w:rPr>
          <w:rFonts w:ascii="Times New Roman" w:hAnsi="Times New Roman" w:cs="Times New Roman"/>
          <w:sz w:val="28"/>
          <w:szCs w:val="28"/>
        </w:rPr>
        <w:t>27,6</w:t>
      </w:r>
      <w:r w:rsidR="005C5A6D" w:rsidRPr="00640740">
        <w:rPr>
          <w:rFonts w:ascii="Times New Roman" w:hAnsi="Times New Roman" w:cs="Times New Roman"/>
          <w:sz w:val="28"/>
          <w:szCs w:val="28"/>
        </w:rPr>
        <w:t>млн.руб</w:t>
      </w:r>
      <w:proofErr w:type="gramStart"/>
      <w:r w:rsidR="005C5A6D" w:rsidRPr="00640740">
        <w:rPr>
          <w:rFonts w:ascii="Times New Roman" w:hAnsi="Times New Roman" w:cs="Times New Roman"/>
          <w:sz w:val="28"/>
          <w:szCs w:val="28"/>
        </w:rPr>
        <w:t>.</w:t>
      </w:r>
      <w:r w:rsidR="0064074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640740">
        <w:rPr>
          <w:rFonts w:ascii="Times New Roman" w:hAnsi="Times New Roman" w:cs="Times New Roman"/>
          <w:sz w:val="28"/>
          <w:szCs w:val="28"/>
        </w:rPr>
        <w:t>актически за</w:t>
      </w:r>
      <w:r w:rsidR="006058C8" w:rsidRPr="00640740">
        <w:rPr>
          <w:rFonts w:ascii="Times New Roman" w:hAnsi="Times New Roman" w:cs="Times New Roman"/>
          <w:sz w:val="28"/>
          <w:szCs w:val="28"/>
        </w:rPr>
        <w:t xml:space="preserve"> 2016 год выделено и освоено </w:t>
      </w:r>
      <w:r w:rsidR="00640740">
        <w:rPr>
          <w:rFonts w:ascii="Times New Roman" w:hAnsi="Times New Roman" w:cs="Times New Roman"/>
          <w:sz w:val="28"/>
          <w:szCs w:val="28"/>
        </w:rPr>
        <w:t>27,2</w:t>
      </w:r>
      <w:r w:rsidR="006058C8" w:rsidRPr="00640740">
        <w:rPr>
          <w:rFonts w:ascii="Times New Roman" w:hAnsi="Times New Roman" w:cs="Times New Roman"/>
          <w:sz w:val="28"/>
          <w:szCs w:val="28"/>
        </w:rPr>
        <w:t xml:space="preserve">млн.руб., что составляет </w:t>
      </w:r>
      <w:r w:rsidR="006952B0">
        <w:rPr>
          <w:rFonts w:ascii="Times New Roman" w:hAnsi="Times New Roman" w:cs="Times New Roman"/>
          <w:sz w:val="28"/>
          <w:szCs w:val="28"/>
        </w:rPr>
        <w:t>98,4</w:t>
      </w:r>
      <w:r w:rsidR="006058C8" w:rsidRPr="00640740">
        <w:rPr>
          <w:rFonts w:ascii="Times New Roman" w:hAnsi="Times New Roman" w:cs="Times New Roman"/>
          <w:sz w:val="28"/>
          <w:szCs w:val="28"/>
        </w:rPr>
        <w:t>% от годового объема финансирования</w:t>
      </w:r>
      <w:r w:rsidR="00640740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6058C8" w:rsidRPr="006407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40740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6058C8" w:rsidRPr="00640740">
        <w:rPr>
          <w:rFonts w:ascii="Times New Roman" w:hAnsi="Times New Roman" w:cs="Times New Roman"/>
          <w:sz w:val="28"/>
          <w:szCs w:val="28"/>
        </w:rPr>
        <w:t>.</w:t>
      </w:r>
      <w:r w:rsidR="007B249F" w:rsidRPr="006407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249F" w:rsidRPr="00640740">
        <w:rPr>
          <w:rFonts w:ascii="Times New Roman" w:hAnsi="Times New Roman" w:cs="Times New Roman"/>
          <w:sz w:val="28"/>
          <w:szCs w:val="28"/>
        </w:rPr>
        <w:t xml:space="preserve"> соответствии с программой осуществлялись мероприятия по управлению муниципальными финансами, не требующие финансовых вложений</w:t>
      </w:r>
      <w:r w:rsidR="007741CE" w:rsidRPr="00640740">
        <w:rPr>
          <w:rFonts w:ascii="Times New Roman" w:hAnsi="Times New Roman" w:cs="Times New Roman"/>
          <w:sz w:val="28"/>
          <w:szCs w:val="28"/>
        </w:rPr>
        <w:t xml:space="preserve"> (</w:t>
      </w:r>
      <w:r w:rsidR="000E134C">
        <w:rPr>
          <w:rFonts w:ascii="Times New Roman" w:hAnsi="Times New Roman" w:cs="Times New Roman"/>
          <w:sz w:val="28"/>
          <w:szCs w:val="28"/>
        </w:rPr>
        <w:t xml:space="preserve">исполнение по налоговым и неналоговым доходам составило 103,3% к годовому плану; </w:t>
      </w:r>
      <w:r w:rsidR="007741CE" w:rsidRPr="00640740">
        <w:rPr>
          <w:rFonts w:ascii="Times New Roman" w:hAnsi="Times New Roman" w:cs="Times New Roman"/>
          <w:sz w:val="28"/>
          <w:szCs w:val="28"/>
        </w:rPr>
        <w:t xml:space="preserve">обеспечено исполнение местного бюджета </w:t>
      </w:r>
      <w:r w:rsidR="00A24B36" w:rsidRPr="00640740">
        <w:rPr>
          <w:rFonts w:ascii="Times New Roman" w:hAnsi="Times New Roman" w:cs="Times New Roman"/>
          <w:sz w:val="28"/>
          <w:szCs w:val="28"/>
        </w:rPr>
        <w:t xml:space="preserve">в программном формате </w:t>
      </w:r>
      <w:r w:rsidR="007741CE" w:rsidRPr="00640740">
        <w:rPr>
          <w:rFonts w:ascii="Times New Roman" w:hAnsi="Times New Roman" w:cs="Times New Roman"/>
          <w:sz w:val="28"/>
          <w:szCs w:val="28"/>
        </w:rPr>
        <w:t>на 9</w:t>
      </w:r>
      <w:r w:rsidR="00A375F6" w:rsidRPr="00640740">
        <w:rPr>
          <w:rFonts w:ascii="Times New Roman" w:hAnsi="Times New Roman" w:cs="Times New Roman"/>
          <w:sz w:val="28"/>
          <w:szCs w:val="28"/>
        </w:rPr>
        <w:t>6</w:t>
      </w:r>
      <w:r w:rsidR="00233AFC" w:rsidRPr="00640740">
        <w:rPr>
          <w:rFonts w:ascii="Times New Roman" w:hAnsi="Times New Roman" w:cs="Times New Roman"/>
          <w:sz w:val="28"/>
          <w:szCs w:val="28"/>
        </w:rPr>
        <w:t>,</w:t>
      </w:r>
      <w:r w:rsidR="00643593">
        <w:rPr>
          <w:rFonts w:ascii="Times New Roman" w:hAnsi="Times New Roman" w:cs="Times New Roman"/>
          <w:sz w:val="28"/>
          <w:szCs w:val="28"/>
        </w:rPr>
        <w:t>8</w:t>
      </w:r>
      <w:r w:rsidR="007741CE" w:rsidRPr="00640740">
        <w:rPr>
          <w:rFonts w:ascii="Times New Roman" w:hAnsi="Times New Roman" w:cs="Times New Roman"/>
          <w:sz w:val="28"/>
          <w:szCs w:val="28"/>
        </w:rPr>
        <w:t>%</w:t>
      </w:r>
      <w:r w:rsidR="00A24B36" w:rsidRPr="00640740">
        <w:rPr>
          <w:rFonts w:ascii="Times New Roman" w:hAnsi="Times New Roman" w:cs="Times New Roman"/>
          <w:sz w:val="28"/>
          <w:szCs w:val="28"/>
        </w:rPr>
        <w:t xml:space="preserve"> при целевом показателе </w:t>
      </w:r>
      <w:r w:rsidR="006D4D9F" w:rsidRPr="00640740">
        <w:rPr>
          <w:rFonts w:ascii="Times New Roman" w:hAnsi="Times New Roman" w:cs="Times New Roman"/>
          <w:sz w:val="28"/>
          <w:szCs w:val="28"/>
        </w:rPr>
        <w:t>на 2016 год - 90</w:t>
      </w:r>
      <w:r w:rsidR="00A24B36" w:rsidRPr="00640740">
        <w:rPr>
          <w:rFonts w:ascii="Times New Roman" w:hAnsi="Times New Roman" w:cs="Times New Roman"/>
          <w:sz w:val="28"/>
          <w:szCs w:val="28"/>
        </w:rPr>
        <w:t xml:space="preserve">%; </w:t>
      </w:r>
      <w:r w:rsidR="00643593">
        <w:rPr>
          <w:rFonts w:ascii="Times New Roman" w:hAnsi="Times New Roman" w:cs="Times New Roman"/>
          <w:sz w:val="28"/>
          <w:szCs w:val="28"/>
        </w:rPr>
        <w:t>проведено 16 контрольных мероприятий в финансово-бюджетной сфере, установлено нарушений на сумму 5,2 млн</w:t>
      </w:r>
      <w:proofErr w:type="gramStart"/>
      <w:r w:rsidR="006435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3593">
        <w:rPr>
          <w:rFonts w:ascii="Times New Roman" w:hAnsi="Times New Roman" w:cs="Times New Roman"/>
          <w:sz w:val="28"/>
          <w:szCs w:val="28"/>
        </w:rPr>
        <w:t xml:space="preserve">уб.; </w:t>
      </w:r>
      <w:r w:rsidR="008D5587">
        <w:rPr>
          <w:rFonts w:ascii="Times New Roman" w:hAnsi="Times New Roman" w:cs="Times New Roman"/>
          <w:sz w:val="28"/>
          <w:szCs w:val="28"/>
        </w:rPr>
        <w:t>по результатам 26 проверок в сфере закупок для муниципальных нужд выявлено 288 нарушений законодательства; штрафы и пени за нарушение законодательства в сфере закупок за 2016 год поступили в местный бюджет в сумме 1,8 млн.руб.</w:t>
      </w:r>
      <w:r w:rsidR="00CE3515">
        <w:rPr>
          <w:rFonts w:ascii="Times New Roman" w:hAnsi="Times New Roman" w:cs="Times New Roman"/>
          <w:sz w:val="28"/>
          <w:szCs w:val="28"/>
        </w:rPr>
        <w:t xml:space="preserve">; </w:t>
      </w:r>
      <w:r w:rsidR="000E134C">
        <w:rPr>
          <w:rFonts w:ascii="Times New Roman" w:hAnsi="Times New Roman" w:cs="Times New Roman"/>
          <w:sz w:val="28"/>
          <w:szCs w:val="28"/>
        </w:rPr>
        <w:t>велась работа на сайте «Открытый бюджет» и прочее</w:t>
      </w:r>
      <w:r w:rsidR="006E0D4A" w:rsidRPr="00640740">
        <w:rPr>
          <w:rFonts w:ascii="Times New Roman" w:hAnsi="Times New Roman" w:cs="Times New Roman"/>
          <w:sz w:val="28"/>
          <w:szCs w:val="28"/>
        </w:rPr>
        <w:t>)</w:t>
      </w:r>
      <w:r w:rsidR="007B249F" w:rsidRPr="00640740">
        <w:rPr>
          <w:rFonts w:ascii="Times New Roman" w:hAnsi="Times New Roman" w:cs="Times New Roman"/>
          <w:sz w:val="28"/>
          <w:szCs w:val="28"/>
        </w:rPr>
        <w:t>.</w:t>
      </w:r>
      <w:r w:rsidR="00F12B6B">
        <w:rPr>
          <w:rFonts w:ascii="Times New Roman" w:hAnsi="Times New Roman" w:cs="Times New Roman"/>
          <w:sz w:val="28"/>
          <w:szCs w:val="28"/>
        </w:rPr>
        <w:t>П</w:t>
      </w:r>
      <w:r w:rsidR="00F12B6B" w:rsidRPr="00640740">
        <w:rPr>
          <w:rFonts w:ascii="Times New Roman" w:hAnsi="Times New Roman" w:cs="Times New Roman"/>
          <w:sz w:val="28"/>
          <w:szCs w:val="28"/>
        </w:rPr>
        <w:t xml:space="preserve">огашение долговых обязательств осуществлялось </w:t>
      </w:r>
      <w:r w:rsidR="00F12B6B" w:rsidRPr="00640740">
        <w:rPr>
          <w:rFonts w:ascii="Times New Roman" w:hAnsi="Times New Roman" w:cs="Times New Roman"/>
          <w:sz w:val="28"/>
          <w:szCs w:val="28"/>
        </w:rPr>
        <w:lastRenderedPageBreak/>
        <w:t>в соот</w:t>
      </w:r>
      <w:r w:rsidR="00F12B6B">
        <w:rPr>
          <w:rFonts w:ascii="Times New Roman" w:hAnsi="Times New Roman" w:cs="Times New Roman"/>
          <w:sz w:val="28"/>
          <w:szCs w:val="28"/>
        </w:rPr>
        <w:t>ветствии с условиями соглашения. С начала года бюджетный кредит погашен на сумму 33 млн</w:t>
      </w:r>
      <w:proofErr w:type="gramStart"/>
      <w:r w:rsidR="00F12B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2B6B">
        <w:rPr>
          <w:rFonts w:ascii="Times New Roman" w:hAnsi="Times New Roman" w:cs="Times New Roman"/>
          <w:sz w:val="28"/>
          <w:szCs w:val="28"/>
        </w:rPr>
        <w:t>уб., остаток муниципального долга – 193,3 млн.руб.</w:t>
      </w:r>
    </w:p>
    <w:p w:rsidR="00EF0076" w:rsidRPr="00A50F20" w:rsidRDefault="000E6CAE" w:rsidP="00756F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F20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Pr="00A50F2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E461D" w:rsidRPr="00A50F20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A50F20">
        <w:rPr>
          <w:rFonts w:ascii="Times New Roman" w:hAnsi="Times New Roman" w:cs="Times New Roman"/>
          <w:b/>
          <w:sz w:val="28"/>
          <w:szCs w:val="28"/>
        </w:rPr>
        <w:t>ой</w:t>
      </w:r>
      <w:r w:rsidR="004E461D" w:rsidRPr="00A50F20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A50F20">
        <w:rPr>
          <w:rFonts w:ascii="Times New Roman" w:hAnsi="Times New Roman" w:cs="Times New Roman"/>
          <w:b/>
          <w:sz w:val="28"/>
          <w:szCs w:val="28"/>
        </w:rPr>
        <w:t>ы</w:t>
      </w:r>
      <w:r w:rsidR="0016045D" w:rsidRPr="00A50F20">
        <w:rPr>
          <w:rFonts w:ascii="Times New Roman" w:hAnsi="Times New Roman" w:cs="Times New Roman"/>
          <w:b/>
          <w:sz w:val="28"/>
          <w:szCs w:val="28"/>
        </w:rPr>
        <w:t xml:space="preserve"> «Обеспечение жильем молодых семей</w:t>
      </w:r>
      <w:r w:rsidR="00EF0076" w:rsidRPr="00A50F20">
        <w:rPr>
          <w:rFonts w:ascii="Times New Roman" w:hAnsi="Times New Roman" w:cs="Times New Roman"/>
          <w:b/>
          <w:sz w:val="28"/>
          <w:szCs w:val="28"/>
        </w:rPr>
        <w:t xml:space="preserve"> ГО г</w:t>
      </w:r>
      <w:proofErr w:type="gramStart"/>
      <w:r w:rsidR="00EF0076" w:rsidRPr="00A50F2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F0076" w:rsidRPr="00A50F20">
        <w:rPr>
          <w:rFonts w:ascii="Times New Roman" w:hAnsi="Times New Roman" w:cs="Times New Roman"/>
          <w:b/>
          <w:sz w:val="28"/>
          <w:szCs w:val="28"/>
        </w:rPr>
        <w:t>терлитамак на 201</w:t>
      </w:r>
      <w:r w:rsidR="00951EF6" w:rsidRPr="00A50F20">
        <w:rPr>
          <w:rFonts w:ascii="Times New Roman" w:hAnsi="Times New Roman" w:cs="Times New Roman"/>
          <w:b/>
          <w:sz w:val="28"/>
          <w:szCs w:val="28"/>
        </w:rPr>
        <w:t>6</w:t>
      </w:r>
      <w:r w:rsidR="00EF0076" w:rsidRPr="00A50F20">
        <w:rPr>
          <w:rFonts w:ascii="Times New Roman" w:hAnsi="Times New Roman" w:cs="Times New Roman"/>
          <w:b/>
          <w:sz w:val="28"/>
          <w:szCs w:val="28"/>
        </w:rPr>
        <w:t>-20</w:t>
      </w:r>
      <w:r w:rsidR="00951EF6" w:rsidRPr="00A50F20">
        <w:rPr>
          <w:rFonts w:ascii="Times New Roman" w:hAnsi="Times New Roman" w:cs="Times New Roman"/>
          <w:b/>
          <w:sz w:val="28"/>
          <w:szCs w:val="28"/>
        </w:rPr>
        <w:t>20</w:t>
      </w:r>
      <w:r w:rsidR="00EF0076" w:rsidRPr="00A50F2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A50F20">
        <w:rPr>
          <w:rFonts w:ascii="Times New Roman" w:hAnsi="Times New Roman" w:cs="Times New Roman"/>
          <w:sz w:val="28"/>
          <w:szCs w:val="28"/>
        </w:rPr>
        <w:t>в 201</w:t>
      </w:r>
      <w:r w:rsidR="007350CB" w:rsidRPr="00A50F20">
        <w:rPr>
          <w:rFonts w:ascii="Times New Roman" w:hAnsi="Times New Roman" w:cs="Times New Roman"/>
          <w:sz w:val="28"/>
          <w:szCs w:val="28"/>
        </w:rPr>
        <w:t>6</w:t>
      </w:r>
      <w:r w:rsidR="00EF0076" w:rsidRPr="00A50F20">
        <w:rPr>
          <w:rFonts w:ascii="Times New Roman" w:hAnsi="Times New Roman" w:cs="Times New Roman"/>
          <w:sz w:val="28"/>
          <w:szCs w:val="28"/>
        </w:rPr>
        <w:t xml:space="preserve">году </w:t>
      </w:r>
      <w:r w:rsidR="007350CB" w:rsidRPr="00A50F20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4D5817" w:rsidRPr="00A50F20">
        <w:rPr>
          <w:rFonts w:ascii="Times New Roman" w:hAnsi="Times New Roman" w:cs="Times New Roman"/>
          <w:sz w:val="28"/>
          <w:szCs w:val="28"/>
        </w:rPr>
        <w:t>выделен</w:t>
      </w:r>
      <w:r w:rsidR="007350CB" w:rsidRPr="00A50F20">
        <w:rPr>
          <w:rFonts w:ascii="Times New Roman" w:hAnsi="Times New Roman" w:cs="Times New Roman"/>
          <w:sz w:val="28"/>
          <w:szCs w:val="28"/>
        </w:rPr>
        <w:t>ие</w:t>
      </w:r>
      <w:r w:rsidR="004D5817" w:rsidRPr="00A50F20">
        <w:rPr>
          <w:rFonts w:ascii="Times New Roman" w:hAnsi="Times New Roman" w:cs="Times New Roman"/>
          <w:sz w:val="28"/>
          <w:szCs w:val="28"/>
        </w:rPr>
        <w:t xml:space="preserve"> 3</w:t>
      </w:r>
      <w:r w:rsidR="007350CB" w:rsidRPr="00A50F20">
        <w:rPr>
          <w:rFonts w:ascii="Times New Roman" w:hAnsi="Times New Roman" w:cs="Times New Roman"/>
          <w:sz w:val="28"/>
          <w:szCs w:val="28"/>
        </w:rPr>
        <w:t>3,1</w:t>
      </w:r>
      <w:r w:rsidR="00EF0076" w:rsidRPr="00A50F20">
        <w:rPr>
          <w:rFonts w:ascii="Times New Roman" w:hAnsi="Times New Roman" w:cs="Times New Roman"/>
          <w:sz w:val="28"/>
          <w:szCs w:val="28"/>
        </w:rPr>
        <w:t xml:space="preserve">млн.руб., в том числе за счет бюджета РФ – </w:t>
      </w:r>
      <w:r w:rsidR="004D5817" w:rsidRPr="00A50F20">
        <w:rPr>
          <w:rFonts w:ascii="Times New Roman" w:hAnsi="Times New Roman" w:cs="Times New Roman"/>
          <w:sz w:val="28"/>
          <w:szCs w:val="28"/>
        </w:rPr>
        <w:t>1</w:t>
      </w:r>
      <w:r w:rsidR="007350CB" w:rsidRPr="00A50F20">
        <w:rPr>
          <w:rFonts w:ascii="Times New Roman" w:hAnsi="Times New Roman" w:cs="Times New Roman"/>
          <w:sz w:val="28"/>
          <w:szCs w:val="28"/>
        </w:rPr>
        <w:t>0</w:t>
      </w:r>
      <w:r w:rsidR="004D5817" w:rsidRPr="00A50F20">
        <w:rPr>
          <w:rFonts w:ascii="Times New Roman" w:hAnsi="Times New Roman" w:cs="Times New Roman"/>
          <w:sz w:val="28"/>
          <w:szCs w:val="28"/>
        </w:rPr>
        <w:t>,6</w:t>
      </w:r>
      <w:r w:rsidR="00EF0076" w:rsidRPr="00A50F20">
        <w:rPr>
          <w:rFonts w:ascii="Times New Roman" w:hAnsi="Times New Roman" w:cs="Times New Roman"/>
          <w:sz w:val="28"/>
          <w:szCs w:val="28"/>
        </w:rPr>
        <w:t>млн.руб., бюджета РБ – 2</w:t>
      </w:r>
      <w:r w:rsidR="007350CB" w:rsidRPr="00A50F20">
        <w:rPr>
          <w:rFonts w:ascii="Times New Roman" w:hAnsi="Times New Roman" w:cs="Times New Roman"/>
          <w:sz w:val="28"/>
          <w:szCs w:val="28"/>
        </w:rPr>
        <w:t>0,4</w:t>
      </w:r>
      <w:r w:rsidR="00EF0076" w:rsidRPr="00A50F20">
        <w:rPr>
          <w:rFonts w:ascii="Times New Roman" w:hAnsi="Times New Roman" w:cs="Times New Roman"/>
          <w:sz w:val="28"/>
          <w:szCs w:val="28"/>
        </w:rPr>
        <w:t>млн.руб., местного бюджета – 2,</w:t>
      </w:r>
      <w:r w:rsidR="00756FC5" w:rsidRPr="00A50F20">
        <w:rPr>
          <w:rFonts w:ascii="Times New Roman" w:hAnsi="Times New Roman" w:cs="Times New Roman"/>
          <w:sz w:val="28"/>
          <w:szCs w:val="28"/>
        </w:rPr>
        <w:t>1</w:t>
      </w:r>
      <w:r w:rsidR="00EF0076" w:rsidRPr="00A50F20">
        <w:rPr>
          <w:rFonts w:ascii="Times New Roman" w:hAnsi="Times New Roman" w:cs="Times New Roman"/>
          <w:sz w:val="28"/>
          <w:szCs w:val="28"/>
        </w:rPr>
        <w:t>млн.руб.</w:t>
      </w:r>
      <w:r w:rsidR="00E2396C" w:rsidRPr="00A50F20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56FC5" w:rsidRPr="00A50F20">
        <w:rPr>
          <w:rFonts w:ascii="Times New Roman" w:hAnsi="Times New Roman" w:cs="Times New Roman"/>
          <w:sz w:val="28"/>
          <w:szCs w:val="28"/>
        </w:rPr>
        <w:t>ие</w:t>
      </w:r>
      <w:r w:rsidR="00E2396C" w:rsidRPr="00A50F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756FC5" w:rsidRPr="00A50F20">
        <w:rPr>
          <w:rFonts w:ascii="Times New Roman" w:hAnsi="Times New Roman" w:cs="Times New Roman"/>
          <w:sz w:val="28"/>
          <w:szCs w:val="28"/>
        </w:rPr>
        <w:t xml:space="preserve">по программе предполагает </w:t>
      </w:r>
      <w:r w:rsidR="00EF0076" w:rsidRPr="00A50F20">
        <w:rPr>
          <w:rFonts w:ascii="Times New Roman" w:hAnsi="Times New Roman" w:cs="Times New Roman"/>
          <w:sz w:val="28"/>
          <w:szCs w:val="28"/>
        </w:rPr>
        <w:t>улучшение жилищных условий 3</w:t>
      </w:r>
      <w:r w:rsidR="00756FC5" w:rsidRPr="00A50F20">
        <w:rPr>
          <w:rFonts w:ascii="Times New Roman" w:hAnsi="Times New Roman" w:cs="Times New Roman"/>
          <w:sz w:val="28"/>
          <w:szCs w:val="28"/>
        </w:rPr>
        <w:t>1</w:t>
      </w:r>
      <w:r w:rsidR="00EF0076" w:rsidRPr="00A50F20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756FC5" w:rsidRPr="00A50F20">
        <w:rPr>
          <w:rFonts w:ascii="Times New Roman" w:hAnsi="Times New Roman" w:cs="Times New Roman"/>
          <w:sz w:val="28"/>
          <w:szCs w:val="28"/>
        </w:rPr>
        <w:t>ой</w:t>
      </w:r>
      <w:r w:rsidR="00EF0076" w:rsidRPr="00A50F20">
        <w:rPr>
          <w:rFonts w:ascii="Times New Roman" w:hAnsi="Times New Roman" w:cs="Times New Roman"/>
          <w:sz w:val="28"/>
          <w:szCs w:val="28"/>
        </w:rPr>
        <w:t xml:space="preserve"> сем</w:t>
      </w:r>
      <w:r w:rsidR="00756FC5" w:rsidRPr="00A50F20">
        <w:rPr>
          <w:rFonts w:ascii="Times New Roman" w:hAnsi="Times New Roman" w:cs="Times New Roman"/>
          <w:sz w:val="28"/>
          <w:szCs w:val="28"/>
        </w:rPr>
        <w:t xml:space="preserve">ьи. </w:t>
      </w:r>
      <w:r w:rsidR="00A50F20">
        <w:rPr>
          <w:rFonts w:ascii="Times New Roman" w:hAnsi="Times New Roman" w:cs="Times New Roman"/>
          <w:sz w:val="28"/>
          <w:szCs w:val="28"/>
        </w:rPr>
        <w:t>По итогам 2016 года</w:t>
      </w:r>
      <w:r w:rsidR="00756FC5" w:rsidRPr="00A50F20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A50F20">
        <w:rPr>
          <w:rFonts w:ascii="Times New Roman" w:hAnsi="Times New Roman" w:cs="Times New Roman"/>
          <w:sz w:val="28"/>
          <w:szCs w:val="28"/>
        </w:rPr>
        <w:t>по программе выделено</w:t>
      </w:r>
      <w:r w:rsidR="0038625D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0041B1" w:rsidRPr="00A50F20">
        <w:rPr>
          <w:rFonts w:ascii="Times New Roman" w:hAnsi="Times New Roman" w:cs="Times New Roman"/>
          <w:sz w:val="28"/>
          <w:szCs w:val="28"/>
        </w:rPr>
        <w:t xml:space="preserve">на улучшение жилищных условий </w:t>
      </w:r>
      <w:r w:rsidR="00A50F20">
        <w:rPr>
          <w:rFonts w:ascii="Times New Roman" w:hAnsi="Times New Roman" w:cs="Times New Roman"/>
          <w:sz w:val="28"/>
          <w:szCs w:val="28"/>
        </w:rPr>
        <w:t xml:space="preserve">лишь </w:t>
      </w:r>
      <w:r w:rsidR="000041B1" w:rsidRPr="00A50F20">
        <w:rPr>
          <w:rFonts w:ascii="Times New Roman" w:hAnsi="Times New Roman" w:cs="Times New Roman"/>
          <w:sz w:val="28"/>
          <w:szCs w:val="28"/>
        </w:rPr>
        <w:t xml:space="preserve">21 молодой семьи </w:t>
      </w:r>
      <w:r w:rsidR="00A50F20">
        <w:rPr>
          <w:rFonts w:ascii="Times New Roman" w:hAnsi="Times New Roman" w:cs="Times New Roman"/>
          <w:sz w:val="28"/>
          <w:szCs w:val="28"/>
        </w:rPr>
        <w:t>в сумме</w:t>
      </w:r>
      <w:r w:rsidR="000041B1" w:rsidRPr="00A50F20">
        <w:rPr>
          <w:rFonts w:ascii="Times New Roman" w:hAnsi="Times New Roman" w:cs="Times New Roman"/>
          <w:sz w:val="28"/>
          <w:szCs w:val="28"/>
        </w:rPr>
        <w:t xml:space="preserve"> 21,4 млн</w:t>
      </w:r>
      <w:proofErr w:type="gramStart"/>
      <w:r w:rsidR="000041B1" w:rsidRPr="00A50F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41B1" w:rsidRPr="00A50F20">
        <w:rPr>
          <w:rFonts w:ascii="Times New Roman" w:hAnsi="Times New Roman" w:cs="Times New Roman"/>
          <w:sz w:val="28"/>
          <w:szCs w:val="28"/>
        </w:rPr>
        <w:t>уб. (или 64,6% от плана по программе), в том числе за счет бюджета РБ – 19,3 млн.руб. (94,6%), местного бюджета – 2,1 млн.руб. (100% от плана)</w:t>
      </w:r>
      <w:r w:rsidR="00756FC5" w:rsidRPr="00A50F20">
        <w:rPr>
          <w:rFonts w:ascii="Times New Roman" w:hAnsi="Times New Roman" w:cs="Times New Roman"/>
          <w:sz w:val="28"/>
          <w:szCs w:val="28"/>
        </w:rPr>
        <w:t>.</w:t>
      </w:r>
      <w:r w:rsidR="00A50F20">
        <w:rPr>
          <w:rFonts w:ascii="Times New Roman" w:hAnsi="Times New Roman" w:cs="Times New Roman"/>
          <w:sz w:val="28"/>
          <w:szCs w:val="28"/>
        </w:rPr>
        <w:t xml:space="preserve">Финансирование из бюджета РФ не осуществлялось. </w:t>
      </w:r>
    </w:p>
    <w:p w:rsidR="008257F7" w:rsidRPr="00AA53B1" w:rsidRDefault="00612B28" w:rsidP="006403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7E6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</w:t>
      </w:r>
      <w:r w:rsidR="00B9053D" w:rsidRPr="00D117E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432FF" w:rsidRPr="00D117E6">
        <w:rPr>
          <w:rFonts w:ascii="Times New Roman" w:hAnsi="Times New Roman" w:cs="Times New Roman"/>
          <w:b/>
          <w:sz w:val="28"/>
          <w:szCs w:val="28"/>
        </w:rPr>
        <w:t>ы</w:t>
      </w:r>
      <w:r w:rsidR="00B9053D" w:rsidRPr="00D117E6">
        <w:rPr>
          <w:rFonts w:ascii="Times New Roman" w:hAnsi="Times New Roman" w:cs="Times New Roman"/>
          <w:b/>
          <w:sz w:val="28"/>
          <w:szCs w:val="28"/>
        </w:rPr>
        <w:t xml:space="preserve"> «Развитие молодежной политики в городе Стерлитамак на 2015-2017 годы» </w:t>
      </w:r>
      <w:r w:rsidRPr="00D117E6">
        <w:rPr>
          <w:rFonts w:ascii="Times New Roman" w:hAnsi="Times New Roman" w:cs="Times New Roman"/>
          <w:sz w:val="28"/>
          <w:szCs w:val="28"/>
        </w:rPr>
        <w:t>в 2016</w:t>
      </w:r>
      <w:r w:rsidR="00B9053D" w:rsidRPr="00D117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117E6">
        <w:rPr>
          <w:rFonts w:ascii="Times New Roman" w:hAnsi="Times New Roman" w:cs="Times New Roman"/>
          <w:sz w:val="28"/>
          <w:szCs w:val="28"/>
        </w:rPr>
        <w:t>предусмотрено</w:t>
      </w:r>
      <w:r w:rsidR="00B9053D" w:rsidRPr="00D117E6">
        <w:rPr>
          <w:rFonts w:ascii="Times New Roman" w:hAnsi="Times New Roman" w:cs="Times New Roman"/>
          <w:sz w:val="28"/>
          <w:szCs w:val="28"/>
        </w:rPr>
        <w:t>6,</w:t>
      </w:r>
      <w:r w:rsidR="002432FF" w:rsidRPr="00D117E6">
        <w:rPr>
          <w:rFonts w:ascii="Times New Roman" w:hAnsi="Times New Roman" w:cs="Times New Roman"/>
          <w:sz w:val="28"/>
          <w:szCs w:val="28"/>
        </w:rPr>
        <w:t>5</w:t>
      </w:r>
      <w:r w:rsidR="00B9053D" w:rsidRPr="00D117E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9053D" w:rsidRPr="00D11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053D" w:rsidRPr="00D117E6">
        <w:rPr>
          <w:rFonts w:ascii="Times New Roman" w:hAnsi="Times New Roman" w:cs="Times New Roman"/>
          <w:sz w:val="28"/>
          <w:szCs w:val="28"/>
        </w:rPr>
        <w:t xml:space="preserve">уб.из местного бюджета. </w:t>
      </w:r>
      <w:r w:rsidR="00291654" w:rsidRPr="00D117E6">
        <w:rPr>
          <w:rFonts w:ascii="Times New Roman" w:hAnsi="Times New Roman" w:cs="Times New Roman"/>
          <w:sz w:val="28"/>
          <w:szCs w:val="28"/>
        </w:rPr>
        <w:t xml:space="preserve">Фактическиза </w:t>
      </w:r>
      <w:r w:rsidR="00B9053D" w:rsidRPr="00D117E6">
        <w:rPr>
          <w:rFonts w:ascii="Times New Roman" w:hAnsi="Times New Roman" w:cs="Times New Roman"/>
          <w:sz w:val="28"/>
          <w:szCs w:val="28"/>
        </w:rPr>
        <w:t>201</w:t>
      </w:r>
      <w:r w:rsidR="002432FF" w:rsidRPr="00D117E6">
        <w:rPr>
          <w:rFonts w:ascii="Times New Roman" w:hAnsi="Times New Roman" w:cs="Times New Roman"/>
          <w:sz w:val="28"/>
          <w:szCs w:val="28"/>
        </w:rPr>
        <w:t>6</w:t>
      </w:r>
      <w:r w:rsidR="00B9053D" w:rsidRPr="00D117E6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программы выделено </w:t>
      </w:r>
      <w:r w:rsidR="00B61716" w:rsidRPr="00D117E6">
        <w:rPr>
          <w:rFonts w:ascii="Times New Roman" w:hAnsi="Times New Roman" w:cs="Times New Roman"/>
          <w:sz w:val="28"/>
          <w:szCs w:val="28"/>
        </w:rPr>
        <w:t>6,6</w:t>
      </w:r>
      <w:r w:rsidR="002432FF" w:rsidRPr="00D117E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32FF" w:rsidRPr="00D11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32FF" w:rsidRPr="00D117E6">
        <w:rPr>
          <w:rFonts w:ascii="Times New Roman" w:hAnsi="Times New Roman" w:cs="Times New Roman"/>
          <w:sz w:val="28"/>
          <w:szCs w:val="28"/>
        </w:rPr>
        <w:t>уб. (</w:t>
      </w:r>
      <w:r w:rsidR="00B5278D">
        <w:rPr>
          <w:rFonts w:ascii="Times New Roman" w:hAnsi="Times New Roman" w:cs="Times New Roman"/>
          <w:sz w:val="28"/>
          <w:szCs w:val="28"/>
        </w:rPr>
        <w:t>102,3</w:t>
      </w:r>
      <w:r w:rsidR="002432FF" w:rsidRPr="00D117E6">
        <w:rPr>
          <w:rFonts w:ascii="Times New Roman" w:hAnsi="Times New Roman" w:cs="Times New Roman"/>
          <w:sz w:val="28"/>
          <w:szCs w:val="28"/>
        </w:rPr>
        <w:t xml:space="preserve">% от годового плана), </w:t>
      </w:r>
      <w:r w:rsidR="00291654" w:rsidRPr="00D117E6">
        <w:rPr>
          <w:rFonts w:ascii="Times New Roman" w:hAnsi="Times New Roman" w:cs="Times New Roman"/>
          <w:sz w:val="28"/>
          <w:szCs w:val="28"/>
        </w:rPr>
        <w:t>и</w:t>
      </w:r>
      <w:r w:rsidR="002432FF" w:rsidRPr="00D117E6">
        <w:rPr>
          <w:rFonts w:ascii="Times New Roman" w:hAnsi="Times New Roman" w:cs="Times New Roman"/>
          <w:sz w:val="28"/>
          <w:szCs w:val="28"/>
        </w:rPr>
        <w:t xml:space="preserve">з которых </w:t>
      </w:r>
      <w:r w:rsidR="00291654" w:rsidRPr="00D117E6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B61716" w:rsidRPr="00D117E6">
        <w:rPr>
          <w:rFonts w:ascii="Times New Roman" w:hAnsi="Times New Roman" w:cs="Times New Roman"/>
          <w:sz w:val="28"/>
          <w:szCs w:val="28"/>
        </w:rPr>
        <w:t>5,8</w:t>
      </w:r>
      <w:r w:rsidR="00B9053D" w:rsidRPr="00D117E6">
        <w:rPr>
          <w:rFonts w:ascii="Times New Roman" w:hAnsi="Times New Roman" w:cs="Times New Roman"/>
          <w:sz w:val="28"/>
          <w:szCs w:val="28"/>
        </w:rPr>
        <w:t>млн.руб. (</w:t>
      </w:r>
      <w:r w:rsidR="00B5278D">
        <w:rPr>
          <w:rFonts w:ascii="Times New Roman" w:hAnsi="Times New Roman" w:cs="Times New Roman"/>
          <w:sz w:val="28"/>
          <w:szCs w:val="28"/>
        </w:rPr>
        <w:t>87,2</w:t>
      </w:r>
      <w:r w:rsidR="00B9053D" w:rsidRPr="00D117E6">
        <w:rPr>
          <w:rFonts w:ascii="Times New Roman" w:hAnsi="Times New Roman" w:cs="Times New Roman"/>
          <w:sz w:val="28"/>
          <w:szCs w:val="28"/>
        </w:rPr>
        <w:t>%).</w:t>
      </w:r>
      <w:r w:rsidR="00D920E9" w:rsidRPr="00D117E6">
        <w:rPr>
          <w:rFonts w:ascii="Times New Roman" w:hAnsi="Times New Roman" w:cs="Times New Roman"/>
          <w:sz w:val="28"/>
          <w:szCs w:val="28"/>
        </w:rPr>
        <w:t xml:space="preserve">Основная сумма </w:t>
      </w:r>
      <w:r w:rsidR="00A07538" w:rsidRPr="00D117E6">
        <w:rPr>
          <w:rFonts w:ascii="Times New Roman" w:hAnsi="Times New Roman" w:cs="Times New Roman"/>
          <w:sz w:val="28"/>
          <w:szCs w:val="28"/>
        </w:rPr>
        <w:t>осво</w:t>
      </w:r>
      <w:r w:rsidR="00D920E9" w:rsidRPr="00D117E6">
        <w:rPr>
          <w:rFonts w:ascii="Times New Roman" w:hAnsi="Times New Roman" w:cs="Times New Roman"/>
          <w:sz w:val="28"/>
          <w:szCs w:val="28"/>
        </w:rPr>
        <w:t xml:space="preserve">енных средств приходится на содержание </w:t>
      </w:r>
      <w:r w:rsidR="00B313E8" w:rsidRPr="00D117E6">
        <w:rPr>
          <w:rFonts w:ascii="Times New Roman" w:hAnsi="Times New Roman" w:cs="Times New Roman"/>
          <w:sz w:val="28"/>
          <w:szCs w:val="28"/>
        </w:rPr>
        <w:t>МКУ «О</w:t>
      </w:r>
      <w:r w:rsidR="00D920E9" w:rsidRPr="00D117E6">
        <w:rPr>
          <w:rFonts w:ascii="Times New Roman" w:hAnsi="Times New Roman" w:cs="Times New Roman"/>
          <w:sz w:val="28"/>
          <w:szCs w:val="28"/>
        </w:rPr>
        <w:t>тдел по молодежной политике</w:t>
      </w:r>
      <w:r w:rsidR="00B313E8" w:rsidRPr="00D117E6">
        <w:rPr>
          <w:rFonts w:ascii="Times New Roman" w:hAnsi="Times New Roman" w:cs="Times New Roman"/>
          <w:sz w:val="28"/>
          <w:szCs w:val="28"/>
        </w:rPr>
        <w:t>»</w:t>
      </w:r>
      <w:r w:rsidR="00D920E9" w:rsidRPr="00D117E6">
        <w:rPr>
          <w:rFonts w:ascii="Times New Roman" w:hAnsi="Times New Roman" w:cs="Times New Roman"/>
          <w:sz w:val="28"/>
          <w:szCs w:val="28"/>
        </w:rPr>
        <w:t xml:space="preserve"> и ВПО «Отечество», а также на проведение различных военно-патриотических, оборонно-спортивных игр, городских </w:t>
      </w:r>
      <w:r w:rsidR="00F1381B" w:rsidRPr="00D117E6">
        <w:rPr>
          <w:rFonts w:ascii="Times New Roman" w:hAnsi="Times New Roman" w:cs="Times New Roman"/>
          <w:sz w:val="28"/>
          <w:szCs w:val="28"/>
        </w:rPr>
        <w:t>молодежны</w:t>
      </w:r>
      <w:r w:rsidR="00D920E9" w:rsidRPr="00D117E6">
        <w:rPr>
          <w:rFonts w:ascii="Times New Roman" w:hAnsi="Times New Roman" w:cs="Times New Roman"/>
          <w:sz w:val="28"/>
          <w:szCs w:val="28"/>
        </w:rPr>
        <w:t>х мероприятий</w:t>
      </w:r>
      <w:proofErr w:type="gramStart"/>
      <w:r w:rsidR="007D6F14" w:rsidRPr="00D117E6">
        <w:rPr>
          <w:rFonts w:ascii="Times New Roman" w:hAnsi="Times New Roman" w:cs="Times New Roman"/>
          <w:sz w:val="28"/>
          <w:szCs w:val="28"/>
        </w:rPr>
        <w:t>.</w:t>
      </w:r>
      <w:r w:rsidR="008B07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071A">
        <w:rPr>
          <w:rFonts w:ascii="Times New Roman" w:hAnsi="Times New Roman" w:cs="Times New Roman"/>
          <w:sz w:val="28"/>
          <w:szCs w:val="28"/>
        </w:rPr>
        <w:t xml:space="preserve">реди наиболее значимых мероприятий 2016 года: месячник оборонно-массовой и спортивной работы, молодежный конкурс «Студенческая весна – 2016», Всероссийский молодежный исторический </w:t>
      </w:r>
      <w:proofErr w:type="spellStart"/>
      <w:r w:rsidR="008B071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B071A">
        <w:rPr>
          <w:rFonts w:ascii="Times New Roman" w:hAnsi="Times New Roman" w:cs="Times New Roman"/>
          <w:sz w:val="28"/>
          <w:szCs w:val="28"/>
        </w:rPr>
        <w:t xml:space="preserve"> «На Берлин», ярмарка вакансий, день призывника, празднование дня Победы, акция «Бессмертный полк», третий общегородской пикник и праздничная программа ко дню молодежи, юбилей города Стерлитамак, автопробег-2016, КВН – Кубок Республики и многое другое.</w:t>
      </w:r>
    </w:p>
    <w:p w:rsidR="00F641CC" w:rsidRDefault="00F6044F" w:rsidP="001C65CB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845">
        <w:rPr>
          <w:rFonts w:ascii="Times New Roman" w:hAnsi="Times New Roman" w:cs="Times New Roman"/>
          <w:sz w:val="28"/>
          <w:szCs w:val="28"/>
        </w:rPr>
        <w:t>Н</w:t>
      </w:r>
      <w:r w:rsidR="00F641CC" w:rsidRPr="00F90845">
        <w:rPr>
          <w:rFonts w:ascii="Times New Roman" w:hAnsi="Times New Roman" w:cs="Times New Roman"/>
          <w:sz w:val="28"/>
          <w:szCs w:val="28"/>
        </w:rPr>
        <w:t>а 201</w:t>
      </w:r>
      <w:r w:rsidRPr="00F90845">
        <w:rPr>
          <w:rFonts w:ascii="Times New Roman" w:hAnsi="Times New Roman" w:cs="Times New Roman"/>
          <w:sz w:val="28"/>
          <w:szCs w:val="28"/>
        </w:rPr>
        <w:t>6</w:t>
      </w:r>
      <w:r w:rsidR="00F641CC" w:rsidRPr="00F90845">
        <w:rPr>
          <w:rFonts w:ascii="Times New Roman" w:hAnsi="Times New Roman" w:cs="Times New Roman"/>
          <w:sz w:val="28"/>
          <w:szCs w:val="28"/>
        </w:rPr>
        <w:t xml:space="preserve"> год «</w:t>
      </w:r>
      <w:r w:rsidR="00F641CC" w:rsidRPr="00F90845">
        <w:rPr>
          <w:rFonts w:ascii="Times New Roman" w:hAnsi="Times New Roman" w:cs="Times New Roman"/>
          <w:b/>
          <w:sz w:val="28"/>
          <w:szCs w:val="28"/>
        </w:rPr>
        <w:t xml:space="preserve">Программой улучшения условий и охраны труда на 2012-2016 годы» </w:t>
      </w:r>
      <w:r w:rsidRPr="00F90845">
        <w:rPr>
          <w:rFonts w:ascii="Times New Roman" w:hAnsi="Times New Roman" w:cs="Times New Roman"/>
          <w:sz w:val="28"/>
          <w:szCs w:val="28"/>
        </w:rPr>
        <w:t>предусмотрено финансирование мероприятий в сумме 117,8</w:t>
      </w:r>
      <w:r w:rsidR="00F641CC" w:rsidRPr="00F9084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641CC" w:rsidRPr="00F908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41CC" w:rsidRPr="00F90845">
        <w:rPr>
          <w:rFonts w:ascii="Times New Roman" w:hAnsi="Times New Roman" w:cs="Times New Roman"/>
          <w:sz w:val="28"/>
          <w:szCs w:val="28"/>
        </w:rPr>
        <w:t xml:space="preserve">уб., </w:t>
      </w:r>
      <w:r w:rsidRPr="00F90845">
        <w:rPr>
          <w:rFonts w:ascii="Times New Roman" w:hAnsi="Times New Roman" w:cs="Times New Roman"/>
          <w:sz w:val="28"/>
          <w:szCs w:val="28"/>
        </w:rPr>
        <w:t>в том числе 1,3 млн.руб. – бюджет РФ, 30 млн.руб. – бюджет РБ, 26,3 млн.руб. – местный бюджет, 60,2 млн.руб. – внебюджетные средства</w:t>
      </w:r>
      <w:r w:rsidR="00F641CC" w:rsidRPr="00F90845">
        <w:rPr>
          <w:rFonts w:ascii="Times New Roman" w:hAnsi="Times New Roman" w:cs="Times New Roman"/>
          <w:sz w:val="28"/>
          <w:szCs w:val="28"/>
        </w:rPr>
        <w:t xml:space="preserve">. </w:t>
      </w:r>
      <w:r w:rsidR="0026041C" w:rsidRPr="00F90845">
        <w:rPr>
          <w:rFonts w:ascii="Times New Roman" w:hAnsi="Times New Roman" w:cs="Times New Roman"/>
          <w:sz w:val="28"/>
          <w:szCs w:val="28"/>
        </w:rPr>
        <w:t xml:space="preserve">За  2016 год выделено и освоено </w:t>
      </w:r>
      <w:r w:rsidR="00B71EDE" w:rsidRPr="00F90845">
        <w:rPr>
          <w:rFonts w:ascii="Times New Roman" w:hAnsi="Times New Roman" w:cs="Times New Roman"/>
          <w:sz w:val="28"/>
          <w:szCs w:val="28"/>
        </w:rPr>
        <w:t>2</w:t>
      </w:r>
      <w:r w:rsidR="00F90845">
        <w:rPr>
          <w:rFonts w:ascii="Times New Roman" w:hAnsi="Times New Roman" w:cs="Times New Roman"/>
          <w:sz w:val="28"/>
          <w:szCs w:val="28"/>
        </w:rPr>
        <w:t>82</w:t>
      </w:r>
      <w:r w:rsidR="00B71EDE" w:rsidRPr="00F90845">
        <w:rPr>
          <w:rFonts w:ascii="Times New Roman" w:hAnsi="Times New Roman" w:cs="Times New Roman"/>
          <w:sz w:val="28"/>
          <w:szCs w:val="28"/>
        </w:rPr>
        <w:t>,5</w:t>
      </w:r>
      <w:r w:rsidR="0026041C" w:rsidRPr="00F9084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6041C" w:rsidRPr="00F908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6041C" w:rsidRPr="00F90845">
        <w:rPr>
          <w:rFonts w:ascii="Times New Roman" w:hAnsi="Times New Roman" w:cs="Times New Roman"/>
          <w:sz w:val="28"/>
          <w:szCs w:val="28"/>
        </w:rPr>
        <w:t>уб. (</w:t>
      </w:r>
      <w:r w:rsidR="00F90845">
        <w:rPr>
          <w:rFonts w:ascii="Times New Roman" w:hAnsi="Times New Roman" w:cs="Times New Roman"/>
          <w:sz w:val="28"/>
          <w:szCs w:val="28"/>
        </w:rPr>
        <w:t>239,8</w:t>
      </w:r>
      <w:r w:rsidR="0026041C" w:rsidRPr="00F90845">
        <w:rPr>
          <w:rFonts w:ascii="Times New Roman" w:hAnsi="Times New Roman" w:cs="Times New Roman"/>
          <w:sz w:val="28"/>
          <w:szCs w:val="28"/>
        </w:rPr>
        <w:t xml:space="preserve">% к </w:t>
      </w:r>
      <w:r w:rsidR="001C65CB" w:rsidRPr="00F9084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26041C" w:rsidRPr="00F90845">
        <w:rPr>
          <w:rFonts w:ascii="Times New Roman" w:hAnsi="Times New Roman" w:cs="Times New Roman"/>
          <w:sz w:val="28"/>
          <w:szCs w:val="28"/>
        </w:rPr>
        <w:t>плану по программе)</w:t>
      </w:r>
      <w:r w:rsidR="001C65CB" w:rsidRPr="00F9084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B71EDE" w:rsidRPr="00F90845">
        <w:rPr>
          <w:rFonts w:ascii="Times New Roman" w:hAnsi="Times New Roman" w:cs="Times New Roman"/>
          <w:sz w:val="28"/>
          <w:szCs w:val="28"/>
        </w:rPr>
        <w:t>2</w:t>
      </w:r>
      <w:r w:rsidR="00F90845">
        <w:rPr>
          <w:rFonts w:ascii="Times New Roman" w:hAnsi="Times New Roman" w:cs="Times New Roman"/>
          <w:sz w:val="28"/>
          <w:szCs w:val="28"/>
        </w:rPr>
        <w:t>7</w:t>
      </w:r>
      <w:r w:rsidR="00B71EDE" w:rsidRPr="00F90845">
        <w:rPr>
          <w:rFonts w:ascii="Times New Roman" w:hAnsi="Times New Roman" w:cs="Times New Roman"/>
          <w:sz w:val="28"/>
          <w:szCs w:val="28"/>
        </w:rPr>
        <w:t>3</w:t>
      </w:r>
      <w:r w:rsidR="00F90845">
        <w:rPr>
          <w:rFonts w:ascii="Times New Roman" w:hAnsi="Times New Roman" w:cs="Times New Roman"/>
          <w:sz w:val="28"/>
          <w:szCs w:val="28"/>
        </w:rPr>
        <w:t>,1</w:t>
      </w:r>
      <w:r w:rsidR="001C65CB" w:rsidRPr="00F90845">
        <w:rPr>
          <w:rFonts w:ascii="Times New Roman" w:hAnsi="Times New Roman" w:cs="Times New Roman"/>
          <w:sz w:val="28"/>
          <w:szCs w:val="28"/>
        </w:rPr>
        <w:t>млн.руб. (</w:t>
      </w:r>
      <w:r w:rsidR="00B71EDE" w:rsidRPr="00F90845">
        <w:rPr>
          <w:rFonts w:ascii="Times New Roman" w:hAnsi="Times New Roman" w:cs="Times New Roman"/>
          <w:sz w:val="28"/>
          <w:szCs w:val="28"/>
        </w:rPr>
        <w:t>более</w:t>
      </w:r>
      <w:r w:rsidR="001C65CB" w:rsidRPr="00F90845">
        <w:rPr>
          <w:rFonts w:ascii="Times New Roman" w:hAnsi="Times New Roman" w:cs="Times New Roman"/>
          <w:sz w:val="28"/>
          <w:szCs w:val="28"/>
        </w:rPr>
        <w:t xml:space="preserve"> 9</w:t>
      </w:r>
      <w:r w:rsidR="00F90845">
        <w:rPr>
          <w:rFonts w:ascii="Times New Roman" w:hAnsi="Times New Roman" w:cs="Times New Roman"/>
          <w:sz w:val="28"/>
          <w:szCs w:val="28"/>
        </w:rPr>
        <w:t>6</w:t>
      </w:r>
      <w:r w:rsidR="001C65CB" w:rsidRPr="00F90845">
        <w:rPr>
          <w:rFonts w:ascii="Times New Roman" w:hAnsi="Times New Roman" w:cs="Times New Roman"/>
          <w:sz w:val="28"/>
          <w:szCs w:val="28"/>
        </w:rPr>
        <w:t xml:space="preserve">%) за счет внебюджетных источников финансирования. Средства предприятий </w:t>
      </w:r>
      <w:r w:rsidR="004F74AC" w:rsidRPr="00F90845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1C65CB" w:rsidRPr="00F90845">
        <w:rPr>
          <w:rFonts w:ascii="Times New Roman" w:hAnsi="Times New Roman" w:cs="Times New Roman"/>
          <w:sz w:val="28"/>
          <w:szCs w:val="28"/>
        </w:rPr>
        <w:t>города в рамках данной программы направлены</w:t>
      </w:r>
      <w:r w:rsidR="00F641CC" w:rsidRPr="00F90845">
        <w:rPr>
          <w:rFonts w:ascii="Times New Roman" w:hAnsi="Times New Roman" w:cs="Times New Roman"/>
          <w:sz w:val="28"/>
          <w:szCs w:val="28"/>
        </w:rPr>
        <w:t xml:space="preserve"> на приобретение спецодежды и средств защиты от вредных и опасных производственных факторов,</w:t>
      </w:r>
      <w:r w:rsidR="00E949DB" w:rsidRPr="00F90845">
        <w:rPr>
          <w:rFonts w:ascii="Times New Roman" w:hAnsi="Times New Roman" w:cs="Times New Roman"/>
          <w:sz w:val="28"/>
          <w:szCs w:val="28"/>
        </w:rPr>
        <w:t xml:space="preserve"> реконструкцию и замену устаревшего оборудования,</w:t>
      </w:r>
      <w:r w:rsidR="00F641CC" w:rsidRPr="00F90845">
        <w:rPr>
          <w:rFonts w:ascii="Times New Roman" w:hAnsi="Times New Roman" w:cs="Times New Roman"/>
          <w:sz w:val="28"/>
          <w:szCs w:val="28"/>
        </w:rPr>
        <w:t xml:space="preserve"> а также на проведение ремонтных работ и иных мероприятий.  </w:t>
      </w:r>
      <w:r w:rsidR="00B71EDE" w:rsidRPr="00F90845">
        <w:rPr>
          <w:rFonts w:ascii="Times New Roman" w:hAnsi="Times New Roman" w:cs="Times New Roman"/>
          <w:sz w:val="28"/>
          <w:szCs w:val="28"/>
        </w:rPr>
        <w:t>Наибольшая</w:t>
      </w:r>
      <w:r w:rsidR="00F641CC" w:rsidRPr="00F90845">
        <w:rPr>
          <w:rFonts w:ascii="Times New Roman" w:hAnsi="Times New Roman" w:cs="Times New Roman"/>
          <w:sz w:val="28"/>
          <w:szCs w:val="28"/>
        </w:rPr>
        <w:t xml:space="preserve"> доля финансирования приходится на такие организации, как ОАО «Башкирская содовая компания»</w:t>
      </w:r>
      <w:r w:rsidR="002B6779" w:rsidRPr="00F90845">
        <w:rPr>
          <w:rFonts w:ascii="Times New Roman" w:hAnsi="Times New Roman" w:cs="Times New Roman"/>
          <w:sz w:val="28"/>
          <w:szCs w:val="28"/>
        </w:rPr>
        <w:t>, ОАО «Синтез-Каучук»</w:t>
      </w:r>
      <w:r w:rsidR="00F641CC" w:rsidRPr="00F90845">
        <w:rPr>
          <w:rFonts w:ascii="Times New Roman" w:hAnsi="Times New Roman" w:cs="Times New Roman"/>
          <w:sz w:val="28"/>
          <w:szCs w:val="28"/>
        </w:rPr>
        <w:t>, ОАО «</w:t>
      </w:r>
      <w:proofErr w:type="spellStart"/>
      <w:r w:rsidR="00F641CC" w:rsidRPr="00F90845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F641CC" w:rsidRPr="00F90845">
        <w:rPr>
          <w:rFonts w:ascii="Times New Roman" w:hAnsi="Times New Roman" w:cs="Times New Roman"/>
          <w:sz w:val="28"/>
          <w:szCs w:val="28"/>
        </w:rPr>
        <w:t xml:space="preserve"> нефтехимический завод»</w:t>
      </w:r>
      <w:r w:rsidR="005513DE" w:rsidRPr="00F90845">
        <w:rPr>
          <w:rFonts w:ascii="Times New Roman" w:hAnsi="Times New Roman" w:cs="Times New Roman"/>
          <w:sz w:val="28"/>
          <w:szCs w:val="28"/>
        </w:rPr>
        <w:t>, Филиал ООО «</w:t>
      </w:r>
      <w:proofErr w:type="spellStart"/>
      <w:r w:rsidR="005513DE" w:rsidRPr="00F90845">
        <w:rPr>
          <w:rFonts w:ascii="Times New Roman" w:hAnsi="Times New Roman" w:cs="Times New Roman"/>
          <w:sz w:val="28"/>
          <w:szCs w:val="28"/>
        </w:rPr>
        <w:t>ХайдельбергЦемент</w:t>
      </w:r>
      <w:proofErr w:type="spellEnd"/>
      <w:r w:rsidR="005513DE" w:rsidRPr="00F90845">
        <w:rPr>
          <w:rFonts w:ascii="Times New Roman" w:hAnsi="Times New Roman" w:cs="Times New Roman"/>
          <w:sz w:val="28"/>
          <w:szCs w:val="28"/>
        </w:rPr>
        <w:t xml:space="preserve"> Рус»</w:t>
      </w:r>
      <w:r w:rsidR="00F641CC" w:rsidRPr="00F90845">
        <w:rPr>
          <w:rFonts w:ascii="Times New Roman" w:hAnsi="Times New Roman" w:cs="Times New Roman"/>
          <w:sz w:val="28"/>
          <w:szCs w:val="28"/>
        </w:rPr>
        <w:t xml:space="preserve">. Проводились периодические медицинские осмотры работников организаций города, в том числе и за счет средств местного бюджета. </w:t>
      </w:r>
      <w:r w:rsidR="00164C4F" w:rsidRPr="00F90845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90845">
        <w:rPr>
          <w:rFonts w:ascii="Times New Roman" w:hAnsi="Times New Roman" w:cs="Times New Roman"/>
          <w:sz w:val="28"/>
          <w:szCs w:val="28"/>
        </w:rPr>
        <w:t>5,8</w:t>
      </w:r>
      <w:r w:rsidR="00164C4F" w:rsidRPr="00F9084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4C4F" w:rsidRPr="00F908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4C4F" w:rsidRPr="00F90845">
        <w:rPr>
          <w:rFonts w:ascii="Times New Roman" w:hAnsi="Times New Roman" w:cs="Times New Roman"/>
          <w:sz w:val="28"/>
          <w:szCs w:val="28"/>
        </w:rPr>
        <w:t xml:space="preserve">уб., </w:t>
      </w:r>
      <w:r w:rsidR="00164C4F" w:rsidRPr="00F9084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направленные на реализацию мероприятий по улучшению условий и охраны труда, были выделены </w:t>
      </w:r>
      <w:r w:rsidR="00990A9E" w:rsidRPr="00F90845">
        <w:rPr>
          <w:rFonts w:ascii="Times New Roman" w:hAnsi="Times New Roman" w:cs="Times New Roman"/>
          <w:sz w:val="28"/>
          <w:szCs w:val="28"/>
        </w:rPr>
        <w:t>учреждениям</w:t>
      </w:r>
      <w:r w:rsidR="00164C4F" w:rsidRPr="00F90845">
        <w:rPr>
          <w:rFonts w:ascii="Times New Roman" w:hAnsi="Times New Roman" w:cs="Times New Roman"/>
          <w:sz w:val="28"/>
          <w:szCs w:val="28"/>
        </w:rPr>
        <w:t xml:space="preserve"> через соответствующие муниципальные программы («Развитие образования…» и «Развитие культуры…»).</w:t>
      </w:r>
    </w:p>
    <w:p w:rsidR="00C350D6" w:rsidRPr="00D65C22" w:rsidRDefault="00C350D6" w:rsidP="00C350D6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не соответствует требованиям Порядка разработки и реализации муниципальных программ, утвержденного постановлением администрации  городского округа город Стерлитамак от 30.07.2010г. №1531, в том числе не содержит целевые индикаторы, необходимые для проведения оценки эффективности реализации программы.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невозможно проведение оценки эффективности ее реализации.</w:t>
      </w:r>
    </w:p>
    <w:p w:rsidR="00C350D6" w:rsidRPr="00F90845" w:rsidRDefault="00C350D6" w:rsidP="001C65CB">
      <w:pPr>
        <w:tabs>
          <w:tab w:val="left" w:pos="675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программы завершилось 31.12.2016г. </w:t>
      </w:r>
      <w:r w:rsidR="00F369E0">
        <w:rPr>
          <w:rFonts w:ascii="Times New Roman" w:hAnsi="Times New Roman" w:cs="Times New Roman"/>
          <w:sz w:val="28"/>
          <w:szCs w:val="28"/>
        </w:rPr>
        <w:t>За весь период действия программы на мероприятия по охране труда было направлено 1863,5 млн</w:t>
      </w:r>
      <w:proofErr w:type="gramStart"/>
      <w:r w:rsidR="00F36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69E0">
        <w:rPr>
          <w:rFonts w:ascii="Times New Roman" w:hAnsi="Times New Roman" w:cs="Times New Roman"/>
          <w:sz w:val="28"/>
          <w:szCs w:val="28"/>
        </w:rPr>
        <w:t>уб. при плане 510,1 млн.руб., т.е. с увеличением в 3,6 раза. По источникам финансирования структура следующая: бюджет РФ – 139,3 млн</w:t>
      </w:r>
      <w:proofErr w:type="gramStart"/>
      <w:r w:rsidR="00F369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69E0">
        <w:rPr>
          <w:rFonts w:ascii="Times New Roman" w:hAnsi="Times New Roman" w:cs="Times New Roman"/>
          <w:sz w:val="28"/>
          <w:szCs w:val="28"/>
        </w:rPr>
        <w:t>уб., бюджет РБ – 153,7 млн.руб., местный бюджет – 60,4 млн.руб., внебюджетные средства – 1510,1 млн.руб.</w:t>
      </w:r>
      <w:r w:rsidR="00190B43">
        <w:rPr>
          <w:rFonts w:ascii="Times New Roman" w:hAnsi="Times New Roman" w:cs="Times New Roman"/>
          <w:sz w:val="28"/>
          <w:szCs w:val="28"/>
        </w:rPr>
        <w:t xml:space="preserve"> Финансирование по годам реализации программы: 2012г. – 390,1 млн.руб., 2013г. – 542,1 млн.руб., 2014г. – 369,3 млн.руб., 2015г. – 279,5 млн.руб., 2016г. – 282,5 млн.руб.</w:t>
      </w:r>
      <w:r w:rsidR="006F2786">
        <w:rPr>
          <w:rFonts w:ascii="Times New Roman" w:hAnsi="Times New Roman" w:cs="Times New Roman"/>
          <w:sz w:val="28"/>
          <w:szCs w:val="28"/>
        </w:rPr>
        <w:t xml:space="preserve"> Большинство средств было потрачено промышленными предприятиями города на проведение текущих ремонтов, замену устаревшего оборудования, модернизацию, реконструкцию производств. Реализация мероприятий программы способствовала повышению качества рабочих мест и улучшению условий труда, организационному и техническому обеспечению охраны труда.</w:t>
      </w:r>
    </w:p>
    <w:p w:rsidR="00C10883" w:rsidRPr="00F9473B" w:rsidRDefault="003A6F44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73B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23722F">
        <w:rPr>
          <w:rFonts w:ascii="Times New Roman" w:hAnsi="Times New Roman" w:cs="Times New Roman"/>
          <w:sz w:val="28"/>
          <w:szCs w:val="28"/>
        </w:rPr>
        <w:t xml:space="preserve"> </w:t>
      </w:r>
      <w:r w:rsidR="00AE7A10" w:rsidRPr="00F9473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F9473B">
        <w:rPr>
          <w:rFonts w:ascii="Times New Roman" w:hAnsi="Times New Roman" w:cs="Times New Roman"/>
          <w:b/>
          <w:sz w:val="28"/>
          <w:szCs w:val="28"/>
        </w:rPr>
        <w:t>ой</w:t>
      </w:r>
      <w:r w:rsidR="00AE7A10" w:rsidRPr="00F9473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F9473B">
        <w:rPr>
          <w:rFonts w:ascii="Times New Roman" w:hAnsi="Times New Roman" w:cs="Times New Roman"/>
          <w:b/>
          <w:sz w:val="28"/>
          <w:szCs w:val="28"/>
        </w:rPr>
        <w:t>ы</w:t>
      </w:r>
      <w:r w:rsidR="00AE7A10" w:rsidRPr="00F9473B">
        <w:rPr>
          <w:rFonts w:ascii="Times New Roman" w:hAnsi="Times New Roman" w:cs="Times New Roman"/>
          <w:b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г.Стерлитамак на 2015-2020 годы»</w:t>
      </w:r>
      <w:r w:rsidRPr="00F9473B">
        <w:rPr>
          <w:rFonts w:ascii="Times New Roman" w:hAnsi="Times New Roman" w:cs="Times New Roman"/>
          <w:sz w:val="28"/>
          <w:szCs w:val="28"/>
        </w:rPr>
        <w:t>в</w:t>
      </w:r>
      <w:r w:rsidR="008A5543" w:rsidRPr="00F9473B">
        <w:rPr>
          <w:rFonts w:ascii="Times New Roman" w:hAnsi="Times New Roman" w:cs="Times New Roman"/>
          <w:sz w:val="28"/>
          <w:szCs w:val="28"/>
        </w:rPr>
        <w:t xml:space="preserve"> 201</w:t>
      </w:r>
      <w:r w:rsidRPr="00F9473B">
        <w:rPr>
          <w:rFonts w:ascii="Times New Roman" w:hAnsi="Times New Roman" w:cs="Times New Roman"/>
          <w:sz w:val="28"/>
          <w:szCs w:val="28"/>
        </w:rPr>
        <w:t>6</w:t>
      </w:r>
      <w:r w:rsidR="008A5543" w:rsidRPr="00F9473B">
        <w:rPr>
          <w:rFonts w:ascii="Times New Roman" w:hAnsi="Times New Roman" w:cs="Times New Roman"/>
          <w:sz w:val="28"/>
          <w:szCs w:val="28"/>
        </w:rPr>
        <w:t xml:space="preserve"> год</w:t>
      </w:r>
      <w:r w:rsidR="001709A0" w:rsidRPr="00F9473B">
        <w:rPr>
          <w:rFonts w:ascii="Times New Roman" w:hAnsi="Times New Roman" w:cs="Times New Roman"/>
          <w:sz w:val="28"/>
          <w:szCs w:val="28"/>
        </w:rPr>
        <w:t>у предусмотрено</w:t>
      </w:r>
      <w:r w:rsidRPr="00F9473B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D4141F">
        <w:rPr>
          <w:rFonts w:ascii="Times New Roman" w:hAnsi="Times New Roman" w:cs="Times New Roman"/>
          <w:sz w:val="28"/>
          <w:szCs w:val="28"/>
        </w:rPr>
        <w:t xml:space="preserve">е </w:t>
      </w:r>
      <w:r w:rsidRPr="00F9473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A5543" w:rsidRPr="00F9473B">
        <w:rPr>
          <w:rFonts w:ascii="Times New Roman" w:hAnsi="Times New Roman" w:cs="Times New Roman"/>
          <w:sz w:val="28"/>
          <w:szCs w:val="28"/>
        </w:rPr>
        <w:t>1</w:t>
      </w:r>
      <w:r w:rsidRPr="00F9473B">
        <w:rPr>
          <w:rFonts w:ascii="Times New Roman" w:hAnsi="Times New Roman" w:cs="Times New Roman"/>
          <w:sz w:val="28"/>
          <w:szCs w:val="28"/>
        </w:rPr>
        <w:t>7</w:t>
      </w:r>
      <w:r w:rsidR="008A5543" w:rsidRPr="00F9473B">
        <w:rPr>
          <w:rFonts w:ascii="Times New Roman" w:hAnsi="Times New Roman" w:cs="Times New Roman"/>
          <w:sz w:val="28"/>
          <w:szCs w:val="28"/>
        </w:rPr>
        <w:t>6тыс</w:t>
      </w:r>
      <w:r w:rsidR="00AE7A10" w:rsidRPr="00F9473B">
        <w:rPr>
          <w:rFonts w:ascii="Times New Roman" w:hAnsi="Times New Roman" w:cs="Times New Roman"/>
          <w:sz w:val="28"/>
          <w:szCs w:val="28"/>
        </w:rPr>
        <w:t xml:space="preserve">.руб. из местного бюджета. </w:t>
      </w:r>
      <w:r w:rsidR="007034B7" w:rsidRPr="00F9473B">
        <w:rPr>
          <w:rFonts w:ascii="Times New Roman" w:hAnsi="Times New Roman" w:cs="Times New Roman"/>
          <w:sz w:val="28"/>
          <w:szCs w:val="28"/>
        </w:rPr>
        <w:t>За</w:t>
      </w:r>
      <w:r w:rsidR="001709A0" w:rsidRPr="00F9473B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r w:rsidR="001709A0" w:rsidRPr="00F9473B">
        <w:rPr>
          <w:rFonts w:ascii="Times New Roman" w:hAnsi="Times New Roman" w:cs="Times New Roman"/>
          <w:sz w:val="28"/>
          <w:szCs w:val="28"/>
        </w:rPr>
        <w:t>год</w:t>
      </w:r>
      <w:r w:rsidR="007034B7" w:rsidRPr="00F9473B">
        <w:rPr>
          <w:rFonts w:ascii="Times New Roman" w:hAnsi="Times New Roman" w:cs="Times New Roman"/>
          <w:sz w:val="28"/>
          <w:szCs w:val="28"/>
        </w:rPr>
        <w:t>выделено</w:t>
      </w:r>
      <w:proofErr w:type="spellEnd"/>
      <w:r w:rsidR="007034B7" w:rsidRPr="00F9473B">
        <w:rPr>
          <w:rFonts w:ascii="Times New Roman" w:hAnsi="Times New Roman" w:cs="Times New Roman"/>
          <w:sz w:val="28"/>
          <w:szCs w:val="28"/>
        </w:rPr>
        <w:t xml:space="preserve"> и освоено </w:t>
      </w:r>
      <w:r w:rsidR="004E5437">
        <w:rPr>
          <w:rFonts w:ascii="Times New Roman" w:hAnsi="Times New Roman" w:cs="Times New Roman"/>
          <w:sz w:val="28"/>
          <w:szCs w:val="28"/>
        </w:rPr>
        <w:t>8</w:t>
      </w:r>
      <w:r w:rsidR="00F9473B" w:rsidRPr="00F9473B">
        <w:rPr>
          <w:rFonts w:ascii="Times New Roman" w:hAnsi="Times New Roman" w:cs="Times New Roman"/>
          <w:sz w:val="28"/>
          <w:szCs w:val="28"/>
        </w:rPr>
        <w:t>0</w:t>
      </w:r>
      <w:r w:rsidR="007034B7" w:rsidRPr="00F9473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4B7" w:rsidRPr="00F947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034B7" w:rsidRPr="00F9473B">
        <w:rPr>
          <w:rFonts w:ascii="Times New Roman" w:hAnsi="Times New Roman" w:cs="Times New Roman"/>
          <w:sz w:val="28"/>
          <w:szCs w:val="28"/>
        </w:rPr>
        <w:t xml:space="preserve">уб. </w:t>
      </w:r>
      <w:r w:rsidR="00B350F2">
        <w:rPr>
          <w:rFonts w:ascii="Times New Roman" w:hAnsi="Times New Roman" w:cs="Times New Roman"/>
          <w:sz w:val="28"/>
          <w:szCs w:val="28"/>
        </w:rPr>
        <w:t xml:space="preserve">(45,5% к плану) </w:t>
      </w:r>
      <w:r w:rsidR="007034B7" w:rsidRPr="00F9473B">
        <w:rPr>
          <w:rFonts w:ascii="Times New Roman" w:hAnsi="Times New Roman" w:cs="Times New Roman"/>
          <w:sz w:val="28"/>
          <w:szCs w:val="28"/>
        </w:rPr>
        <w:t xml:space="preserve">на </w:t>
      </w:r>
      <w:r w:rsidR="00F9473B" w:rsidRPr="00F9473B">
        <w:rPr>
          <w:rFonts w:ascii="Times New Roman" w:hAnsi="Times New Roman" w:cs="Times New Roman"/>
          <w:sz w:val="28"/>
          <w:szCs w:val="28"/>
        </w:rPr>
        <w:t>проведение конкурса проектов по антинаркотической тематике</w:t>
      </w:r>
      <w:r w:rsidR="004E5437">
        <w:rPr>
          <w:rFonts w:ascii="Times New Roman" w:hAnsi="Times New Roman" w:cs="Times New Roman"/>
          <w:sz w:val="28"/>
          <w:szCs w:val="28"/>
        </w:rPr>
        <w:t xml:space="preserve"> и лагерь «Юный спецназовец»</w:t>
      </w:r>
      <w:r w:rsidR="00F9473B" w:rsidRPr="00F9473B">
        <w:rPr>
          <w:rFonts w:ascii="Times New Roman" w:hAnsi="Times New Roman" w:cs="Times New Roman"/>
          <w:sz w:val="28"/>
          <w:szCs w:val="28"/>
        </w:rPr>
        <w:t>.</w:t>
      </w:r>
      <w:r w:rsidR="007034B7" w:rsidRPr="00F9473B">
        <w:rPr>
          <w:rFonts w:ascii="Times New Roman" w:hAnsi="Times New Roman" w:cs="Times New Roman"/>
          <w:sz w:val="28"/>
          <w:szCs w:val="28"/>
        </w:rPr>
        <w:t>Также п</w:t>
      </w:r>
      <w:r w:rsidRPr="00F9473B">
        <w:rPr>
          <w:rFonts w:ascii="Times New Roman" w:hAnsi="Times New Roman" w:cs="Times New Roman"/>
          <w:sz w:val="28"/>
          <w:szCs w:val="28"/>
        </w:rPr>
        <w:t xml:space="preserve">роводились мероприятия, </w:t>
      </w:r>
      <w:r w:rsidR="00F80D8B" w:rsidRPr="00F9473B">
        <w:rPr>
          <w:rFonts w:ascii="Times New Roman" w:hAnsi="Times New Roman" w:cs="Times New Roman"/>
          <w:sz w:val="28"/>
          <w:szCs w:val="28"/>
        </w:rPr>
        <w:t>не требующие</w:t>
      </w:r>
      <w:r w:rsidR="00BC0EDD" w:rsidRPr="00F9473B">
        <w:rPr>
          <w:rFonts w:ascii="Times New Roman" w:hAnsi="Times New Roman" w:cs="Times New Roman"/>
          <w:sz w:val="28"/>
          <w:szCs w:val="28"/>
        </w:rPr>
        <w:t>финансовую поддержку</w:t>
      </w:r>
      <w:r w:rsidR="007034B7" w:rsidRPr="00F9473B">
        <w:rPr>
          <w:rFonts w:ascii="Times New Roman" w:hAnsi="Times New Roman" w:cs="Times New Roman"/>
          <w:sz w:val="28"/>
          <w:szCs w:val="28"/>
        </w:rPr>
        <w:t xml:space="preserve">: </w:t>
      </w:r>
      <w:r w:rsidRPr="00F9473B">
        <w:rPr>
          <w:rFonts w:ascii="Times New Roman" w:hAnsi="Times New Roman" w:cs="Times New Roman"/>
          <w:sz w:val="28"/>
          <w:szCs w:val="28"/>
        </w:rPr>
        <w:t>акци</w:t>
      </w:r>
      <w:r w:rsidR="002D40AD" w:rsidRPr="00F9473B">
        <w:rPr>
          <w:rFonts w:ascii="Times New Roman" w:hAnsi="Times New Roman" w:cs="Times New Roman"/>
          <w:sz w:val="28"/>
          <w:szCs w:val="28"/>
        </w:rPr>
        <w:t>и</w:t>
      </w:r>
      <w:r w:rsidRPr="00F9473B">
        <w:rPr>
          <w:rFonts w:ascii="Times New Roman" w:hAnsi="Times New Roman" w:cs="Times New Roman"/>
          <w:sz w:val="28"/>
          <w:szCs w:val="28"/>
        </w:rPr>
        <w:t xml:space="preserve"> «Здоровый образ жизни»</w:t>
      </w:r>
      <w:r w:rsidR="002D40AD" w:rsidRPr="00F9473B">
        <w:rPr>
          <w:rFonts w:ascii="Times New Roman" w:hAnsi="Times New Roman" w:cs="Times New Roman"/>
          <w:sz w:val="28"/>
          <w:szCs w:val="28"/>
        </w:rPr>
        <w:t>, «Сообщи, где торгуют смертью», «Спорт против наркотиков»</w:t>
      </w:r>
      <w:r w:rsidR="00BC0EDD" w:rsidRPr="00F9473B">
        <w:rPr>
          <w:rFonts w:ascii="Times New Roman" w:hAnsi="Times New Roman" w:cs="Times New Roman"/>
          <w:sz w:val="28"/>
          <w:szCs w:val="28"/>
        </w:rPr>
        <w:t xml:space="preserve">, городские </w:t>
      </w:r>
      <w:r w:rsidR="00F80D8B" w:rsidRPr="00F9473B">
        <w:rPr>
          <w:rFonts w:ascii="Times New Roman" w:hAnsi="Times New Roman" w:cs="Times New Roman"/>
          <w:sz w:val="28"/>
          <w:szCs w:val="28"/>
        </w:rPr>
        <w:t>соревнования по</w:t>
      </w:r>
      <w:r w:rsidR="00BC0EDD" w:rsidRPr="00F9473B">
        <w:rPr>
          <w:rFonts w:ascii="Times New Roman" w:hAnsi="Times New Roman" w:cs="Times New Roman"/>
          <w:sz w:val="28"/>
          <w:szCs w:val="28"/>
        </w:rPr>
        <w:t xml:space="preserve"> боксу «Бокс против наркотиков», зарядка «Мы за ЗОЖ» </w:t>
      </w:r>
      <w:r w:rsidR="002D40AD" w:rsidRPr="00F9473B">
        <w:rPr>
          <w:rFonts w:ascii="Times New Roman" w:hAnsi="Times New Roman" w:cs="Times New Roman"/>
          <w:sz w:val="28"/>
          <w:szCs w:val="28"/>
        </w:rPr>
        <w:t>и прочие</w:t>
      </w:r>
      <w:r w:rsidR="002B3D1E" w:rsidRPr="00F9473B">
        <w:rPr>
          <w:rFonts w:ascii="Times New Roman" w:hAnsi="Times New Roman" w:cs="Times New Roman"/>
          <w:sz w:val="28"/>
          <w:szCs w:val="28"/>
        </w:rPr>
        <w:t>.</w:t>
      </w:r>
    </w:p>
    <w:p w:rsidR="000F2C61" w:rsidRPr="00E90A4B" w:rsidRDefault="00F9752E" w:rsidP="00547A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A4B">
        <w:rPr>
          <w:rFonts w:ascii="Times New Roman" w:hAnsi="Times New Roman" w:cs="Times New Roman"/>
          <w:sz w:val="28"/>
          <w:szCs w:val="28"/>
        </w:rPr>
        <w:t xml:space="preserve">По </w:t>
      </w:r>
      <w:r w:rsidR="00DE2DBF" w:rsidRPr="00E90A4B"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E90A4B">
        <w:rPr>
          <w:rFonts w:ascii="Times New Roman" w:hAnsi="Times New Roman" w:cs="Times New Roman"/>
          <w:sz w:val="28"/>
          <w:szCs w:val="28"/>
        </w:rPr>
        <w:t>201</w:t>
      </w:r>
      <w:r w:rsidR="000D581F" w:rsidRPr="00E90A4B">
        <w:rPr>
          <w:rFonts w:ascii="Times New Roman" w:hAnsi="Times New Roman" w:cs="Times New Roman"/>
          <w:sz w:val="28"/>
          <w:szCs w:val="28"/>
        </w:rPr>
        <w:t>6</w:t>
      </w:r>
      <w:r w:rsidRPr="00E90A4B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443758" w:rsidRPr="00E90A4B">
        <w:rPr>
          <w:rFonts w:ascii="Times New Roman" w:hAnsi="Times New Roman" w:cs="Times New Roman"/>
          <w:sz w:val="28"/>
          <w:szCs w:val="28"/>
        </w:rPr>
        <w:t xml:space="preserve">о удельному весунаибольший объем </w:t>
      </w:r>
      <w:r w:rsidRPr="00E90A4B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443758" w:rsidRPr="00E90A4B">
        <w:rPr>
          <w:rFonts w:ascii="Times New Roman" w:hAnsi="Times New Roman" w:cs="Times New Roman"/>
          <w:sz w:val="28"/>
          <w:szCs w:val="28"/>
        </w:rPr>
        <w:t xml:space="preserve"> приходится на мероприятия </w:t>
      </w:r>
      <w:r w:rsidR="002B1D64" w:rsidRPr="00E90A4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43758" w:rsidRPr="00E90A4B">
        <w:rPr>
          <w:rFonts w:ascii="Times New Roman" w:hAnsi="Times New Roman" w:cs="Times New Roman"/>
          <w:sz w:val="28"/>
          <w:szCs w:val="28"/>
        </w:rPr>
        <w:t xml:space="preserve">в сфере образования  - </w:t>
      </w:r>
      <w:r w:rsidR="00FE1BEB" w:rsidRPr="00E90A4B">
        <w:rPr>
          <w:rFonts w:ascii="Times New Roman" w:hAnsi="Times New Roman" w:cs="Times New Roman"/>
          <w:sz w:val="28"/>
          <w:szCs w:val="28"/>
        </w:rPr>
        <w:t>6</w:t>
      </w:r>
      <w:r w:rsidR="00651889" w:rsidRPr="00E90A4B">
        <w:rPr>
          <w:rFonts w:ascii="Times New Roman" w:hAnsi="Times New Roman" w:cs="Times New Roman"/>
          <w:sz w:val="28"/>
          <w:szCs w:val="28"/>
        </w:rPr>
        <w:t>4,1</w:t>
      </w:r>
      <w:r w:rsidR="00443758" w:rsidRPr="00E90A4B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E90A4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C581E" w:rsidRPr="00E90A4B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F15DD" w:rsidRPr="00E90A4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581E" w:rsidRPr="00E90A4B">
        <w:rPr>
          <w:rFonts w:ascii="Times New Roman" w:hAnsi="Times New Roman" w:cs="Times New Roman"/>
          <w:sz w:val="28"/>
          <w:szCs w:val="28"/>
        </w:rPr>
        <w:t xml:space="preserve">– </w:t>
      </w:r>
      <w:r w:rsidR="000D581F" w:rsidRPr="00E90A4B">
        <w:rPr>
          <w:rFonts w:ascii="Times New Roman" w:hAnsi="Times New Roman" w:cs="Times New Roman"/>
          <w:sz w:val="28"/>
          <w:szCs w:val="28"/>
        </w:rPr>
        <w:t>1</w:t>
      </w:r>
      <w:r w:rsidR="008A649C" w:rsidRPr="00E90A4B">
        <w:rPr>
          <w:rFonts w:ascii="Times New Roman" w:hAnsi="Times New Roman" w:cs="Times New Roman"/>
          <w:sz w:val="28"/>
          <w:szCs w:val="28"/>
        </w:rPr>
        <w:t>3,5</w:t>
      </w:r>
      <w:r w:rsidR="00EC581E" w:rsidRPr="00E90A4B">
        <w:rPr>
          <w:rFonts w:ascii="Times New Roman" w:hAnsi="Times New Roman" w:cs="Times New Roman"/>
          <w:sz w:val="28"/>
          <w:szCs w:val="28"/>
        </w:rPr>
        <w:t xml:space="preserve">%; </w:t>
      </w:r>
      <w:r w:rsidR="00FD4E16" w:rsidRPr="00E90A4B">
        <w:rPr>
          <w:rFonts w:ascii="Times New Roman" w:hAnsi="Times New Roman" w:cs="Times New Roman"/>
          <w:sz w:val="28"/>
          <w:szCs w:val="28"/>
        </w:rPr>
        <w:t xml:space="preserve">улучшения условий и охраны труда – </w:t>
      </w:r>
      <w:r w:rsidR="008A649C" w:rsidRPr="00E90A4B">
        <w:rPr>
          <w:rFonts w:ascii="Times New Roman" w:hAnsi="Times New Roman" w:cs="Times New Roman"/>
          <w:sz w:val="28"/>
          <w:szCs w:val="28"/>
        </w:rPr>
        <w:t>7,</w:t>
      </w:r>
      <w:r w:rsidR="00651889" w:rsidRPr="00E90A4B">
        <w:rPr>
          <w:rFonts w:ascii="Times New Roman" w:hAnsi="Times New Roman" w:cs="Times New Roman"/>
          <w:sz w:val="28"/>
          <w:szCs w:val="28"/>
        </w:rPr>
        <w:t>1</w:t>
      </w:r>
      <w:r w:rsidR="00FD4E16" w:rsidRPr="00E90A4B">
        <w:rPr>
          <w:rFonts w:ascii="Times New Roman" w:hAnsi="Times New Roman" w:cs="Times New Roman"/>
          <w:sz w:val="28"/>
          <w:szCs w:val="28"/>
        </w:rPr>
        <w:t xml:space="preserve">%; </w:t>
      </w:r>
      <w:r w:rsidR="00651889" w:rsidRPr="00E90A4B">
        <w:rPr>
          <w:rFonts w:ascii="Times New Roman" w:hAnsi="Times New Roman" w:cs="Times New Roman"/>
          <w:sz w:val="28"/>
          <w:szCs w:val="28"/>
        </w:rPr>
        <w:t xml:space="preserve">развитие культуры – 4,1%; </w:t>
      </w:r>
      <w:r w:rsidR="00FD4E16" w:rsidRPr="00E90A4B">
        <w:rPr>
          <w:rFonts w:ascii="Times New Roman" w:hAnsi="Times New Roman" w:cs="Times New Roman"/>
          <w:sz w:val="28"/>
          <w:szCs w:val="28"/>
        </w:rPr>
        <w:t xml:space="preserve">развития городского электротранспорта – </w:t>
      </w:r>
      <w:r w:rsidR="00651889" w:rsidRPr="00E90A4B">
        <w:rPr>
          <w:rFonts w:ascii="Times New Roman" w:hAnsi="Times New Roman" w:cs="Times New Roman"/>
          <w:sz w:val="28"/>
          <w:szCs w:val="28"/>
        </w:rPr>
        <w:t>3</w:t>
      </w:r>
      <w:r w:rsidR="008A649C" w:rsidRPr="00E90A4B">
        <w:rPr>
          <w:rFonts w:ascii="Times New Roman" w:hAnsi="Times New Roman" w:cs="Times New Roman"/>
          <w:sz w:val="28"/>
          <w:szCs w:val="28"/>
        </w:rPr>
        <w:t>,9</w:t>
      </w:r>
      <w:r w:rsidR="00FD4E16" w:rsidRPr="00E90A4B">
        <w:rPr>
          <w:rFonts w:ascii="Times New Roman" w:hAnsi="Times New Roman" w:cs="Times New Roman"/>
          <w:sz w:val="28"/>
          <w:szCs w:val="28"/>
        </w:rPr>
        <w:t>%;</w:t>
      </w:r>
      <w:r w:rsidR="001A2F2F" w:rsidRPr="00E90A4B">
        <w:rPr>
          <w:rFonts w:ascii="Times New Roman" w:hAnsi="Times New Roman" w:cs="Times New Roman"/>
          <w:sz w:val="28"/>
          <w:szCs w:val="28"/>
        </w:rPr>
        <w:t xml:space="preserve"> снижение рисков и смягчение последствий чрезвычайных ситуаций природного и техногенного характера – 2,7%;</w:t>
      </w:r>
      <w:r w:rsidR="000D581F" w:rsidRPr="00E90A4B">
        <w:rPr>
          <w:rFonts w:ascii="Times New Roman" w:hAnsi="Times New Roman" w:cs="Times New Roman"/>
          <w:sz w:val="28"/>
          <w:szCs w:val="28"/>
        </w:rPr>
        <w:t>развитие физической культуры – 2,</w:t>
      </w:r>
      <w:r w:rsidR="001A2F2F" w:rsidRPr="00E90A4B">
        <w:rPr>
          <w:rFonts w:ascii="Times New Roman" w:hAnsi="Times New Roman" w:cs="Times New Roman"/>
          <w:sz w:val="28"/>
          <w:szCs w:val="28"/>
        </w:rPr>
        <w:t>2</w:t>
      </w:r>
      <w:r w:rsidR="000D581F" w:rsidRPr="00E90A4B">
        <w:rPr>
          <w:rFonts w:ascii="Times New Roman" w:hAnsi="Times New Roman" w:cs="Times New Roman"/>
          <w:sz w:val="28"/>
          <w:szCs w:val="28"/>
        </w:rPr>
        <w:t>%;</w:t>
      </w:r>
      <w:proofErr w:type="gramEnd"/>
      <w:r w:rsidR="000D581F" w:rsidRPr="00E90A4B">
        <w:rPr>
          <w:rFonts w:ascii="Times New Roman" w:hAnsi="Times New Roman" w:cs="Times New Roman"/>
          <w:sz w:val="28"/>
          <w:szCs w:val="28"/>
        </w:rPr>
        <w:t xml:space="preserve"> </w:t>
      </w:r>
      <w:r w:rsidR="008F0A6A" w:rsidRPr="00E90A4B">
        <w:rPr>
          <w:rFonts w:ascii="Times New Roman" w:hAnsi="Times New Roman" w:cs="Times New Roman"/>
          <w:sz w:val="28"/>
          <w:szCs w:val="28"/>
        </w:rPr>
        <w:t>прочи</w:t>
      </w:r>
      <w:r w:rsidR="00DD4200" w:rsidRPr="00E90A4B">
        <w:rPr>
          <w:rFonts w:ascii="Times New Roman" w:hAnsi="Times New Roman" w:cs="Times New Roman"/>
          <w:sz w:val="28"/>
          <w:szCs w:val="28"/>
        </w:rPr>
        <w:t>е</w:t>
      </w:r>
      <w:r w:rsidR="008F0A6A" w:rsidRPr="00E90A4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4200" w:rsidRPr="00E90A4B">
        <w:rPr>
          <w:rFonts w:ascii="Times New Roman" w:hAnsi="Times New Roman" w:cs="Times New Roman"/>
          <w:sz w:val="28"/>
          <w:szCs w:val="28"/>
        </w:rPr>
        <w:t>ы</w:t>
      </w:r>
      <w:r w:rsidR="008F0A6A" w:rsidRPr="00E90A4B">
        <w:rPr>
          <w:rFonts w:ascii="Times New Roman" w:hAnsi="Times New Roman" w:cs="Times New Roman"/>
          <w:sz w:val="28"/>
          <w:szCs w:val="28"/>
        </w:rPr>
        <w:t xml:space="preserve"> –</w:t>
      </w:r>
      <w:r w:rsidR="008A649C" w:rsidRPr="00E90A4B">
        <w:rPr>
          <w:rFonts w:ascii="Times New Roman" w:hAnsi="Times New Roman" w:cs="Times New Roman"/>
          <w:sz w:val="28"/>
          <w:szCs w:val="28"/>
        </w:rPr>
        <w:t>2</w:t>
      </w:r>
      <w:r w:rsidR="000D581F" w:rsidRPr="00E90A4B">
        <w:rPr>
          <w:rFonts w:ascii="Times New Roman" w:hAnsi="Times New Roman" w:cs="Times New Roman"/>
          <w:sz w:val="28"/>
          <w:szCs w:val="28"/>
        </w:rPr>
        <w:t>,</w:t>
      </w:r>
      <w:r w:rsidR="00E90A4B" w:rsidRPr="00E90A4B">
        <w:rPr>
          <w:rFonts w:ascii="Times New Roman" w:hAnsi="Times New Roman" w:cs="Times New Roman"/>
          <w:sz w:val="28"/>
          <w:szCs w:val="28"/>
        </w:rPr>
        <w:t>4</w:t>
      </w:r>
      <w:r w:rsidR="008F0A6A" w:rsidRPr="00E90A4B">
        <w:rPr>
          <w:rFonts w:ascii="Times New Roman" w:hAnsi="Times New Roman" w:cs="Times New Roman"/>
          <w:sz w:val="28"/>
          <w:szCs w:val="28"/>
        </w:rPr>
        <w:t>% общего объема финансирования программ.</w:t>
      </w:r>
    </w:p>
    <w:p w:rsidR="00251063" w:rsidRPr="003920AE" w:rsidRDefault="00251063" w:rsidP="00E13C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эффективности  реализации муниципальных программ, утвержденной постановлением администрации городского округа город Стерлитамак от 20.03.2015г. №555, муниципальными </w:t>
      </w:r>
      <w:r w:rsidRPr="003920AE">
        <w:rPr>
          <w:rFonts w:ascii="Times New Roman" w:hAnsi="Times New Roman" w:cs="Times New Roman"/>
          <w:sz w:val="28"/>
          <w:szCs w:val="28"/>
        </w:rPr>
        <w:lastRenderedPageBreak/>
        <w:t>заказчиками проведена оценка эффективности реализации муниципальных программ по итогам 2016 года.</w:t>
      </w:r>
    </w:p>
    <w:p w:rsidR="00251063" w:rsidRPr="003920AE" w:rsidRDefault="00251063" w:rsidP="00E13C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программы включает проведение количественных оценок эффективности по следующим направлениям:</w:t>
      </w:r>
    </w:p>
    <w:p w:rsidR="00251063" w:rsidRPr="003920AE" w:rsidRDefault="00251063" w:rsidP="00E13C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(целевых индикаторов) программы (оценка результативности);</w:t>
      </w:r>
    </w:p>
    <w:p w:rsidR="00251063" w:rsidRPr="003920AE" w:rsidRDefault="00251063" w:rsidP="00E13C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на реализацию программы запланированному уровню (оценка полноты использования финансовых ресурсов);</w:t>
      </w:r>
    </w:p>
    <w:p w:rsidR="00251063" w:rsidRPr="003920AE" w:rsidRDefault="00251063" w:rsidP="00E13C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3) эффективность реализации программы (отношение степени достижения запланированных результатов к уровню полноты использования финансовых ресурсов).</w:t>
      </w:r>
    </w:p>
    <w:p w:rsidR="00251063" w:rsidRPr="003920AE" w:rsidRDefault="00251063" w:rsidP="00E13CE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0AE">
        <w:rPr>
          <w:rFonts w:ascii="Times New Roman" w:hAnsi="Times New Roman" w:cs="Times New Roman"/>
          <w:sz w:val="28"/>
          <w:szCs w:val="28"/>
        </w:rPr>
        <w:t>Проведенный анализ оценки эффективности реализации муниципальных программ показывает, что все муниципальные программы, разработанные в соответствии с действующим Порядком разработки и реализации муниципальных программ, утвержденным постановлением администрации  городского округа город Стерлитамак от 30.07.2010г. №1531, по итогам 201</w:t>
      </w:r>
      <w:r w:rsidR="00494970">
        <w:rPr>
          <w:rFonts w:ascii="Times New Roman" w:hAnsi="Times New Roman" w:cs="Times New Roman"/>
          <w:sz w:val="28"/>
          <w:szCs w:val="28"/>
        </w:rPr>
        <w:t>6</w:t>
      </w:r>
      <w:r w:rsidRPr="003920AE">
        <w:rPr>
          <w:rFonts w:ascii="Times New Roman" w:hAnsi="Times New Roman" w:cs="Times New Roman"/>
          <w:sz w:val="28"/>
          <w:szCs w:val="28"/>
        </w:rPr>
        <w:t xml:space="preserve"> года являются эффективными</w:t>
      </w:r>
      <w:r w:rsidR="003920AE" w:rsidRPr="003920AE">
        <w:rPr>
          <w:rFonts w:ascii="Times New Roman" w:hAnsi="Times New Roman" w:cs="Times New Roman"/>
          <w:sz w:val="28"/>
          <w:szCs w:val="28"/>
        </w:rPr>
        <w:t xml:space="preserve"> (таблица прилагается)</w:t>
      </w:r>
      <w:r w:rsidRPr="00392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F84" w:rsidRDefault="00415FE1" w:rsidP="00534F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140">
        <w:rPr>
          <w:rFonts w:ascii="Times New Roman" w:hAnsi="Times New Roman" w:cs="Times New Roman"/>
          <w:i/>
          <w:sz w:val="28"/>
          <w:szCs w:val="28"/>
        </w:rPr>
        <w:t>Актуальные вопросы</w:t>
      </w:r>
      <w:r w:rsidR="00C33CA1" w:rsidRPr="0088514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33CA1" w:rsidRPr="00885140">
        <w:rPr>
          <w:rFonts w:ascii="Times New Roman" w:hAnsi="Times New Roman" w:cs="Times New Roman"/>
          <w:sz w:val="28"/>
          <w:szCs w:val="28"/>
        </w:rPr>
        <w:t>С 201</w:t>
      </w:r>
      <w:r w:rsidRPr="00885140">
        <w:rPr>
          <w:rFonts w:ascii="Times New Roman" w:hAnsi="Times New Roman" w:cs="Times New Roman"/>
          <w:sz w:val="28"/>
          <w:szCs w:val="28"/>
        </w:rPr>
        <w:t>7</w:t>
      </w:r>
      <w:r w:rsidR="00C33CA1" w:rsidRPr="008851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4632" w:rsidRPr="00885140">
        <w:rPr>
          <w:rFonts w:ascii="Times New Roman" w:hAnsi="Times New Roman" w:cs="Times New Roman"/>
          <w:sz w:val="28"/>
          <w:szCs w:val="28"/>
        </w:rPr>
        <w:t>заверш</w:t>
      </w:r>
      <w:r w:rsidR="00494970" w:rsidRPr="00885140">
        <w:rPr>
          <w:rFonts w:ascii="Times New Roman" w:hAnsi="Times New Roman" w:cs="Times New Roman"/>
          <w:sz w:val="28"/>
          <w:szCs w:val="28"/>
        </w:rPr>
        <w:t>или свое действие ряд</w:t>
      </w:r>
      <w:r w:rsidRPr="004949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3CA1" w:rsidRPr="00494970">
        <w:rPr>
          <w:rFonts w:ascii="Times New Roman" w:hAnsi="Times New Roman" w:cs="Times New Roman"/>
          <w:sz w:val="28"/>
          <w:szCs w:val="28"/>
        </w:rPr>
        <w:t>программ</w:t>
      </w:r>
      <w:r w:rsidRPr="00494970">
        <w:rPr>
          <w:rFonts w:ascii="Times New Roman" w:hAnsi="Times New Roman" w:cs="Times New Roman"/>
          <w:sz w:val="28"/>
          <w:szCs w:val="28"/>
        </w:rPr>
        <w:t>, из которых на следующую среднесрочную перспективу разработан</w:t>
      </w:r>
      <w:r w:rsidR="00E13CE7">
        <w:rPr>
          <w:rFonts w:ascii="Times New Roman" w:hAnsi="Times New Roman" w:cs="Times New Roman"/>
          <w:sz w:val="28"/>
          <w:szCs w:val="28"/>
        </w:rPr>
        <w:t>ы</w:t>
      </w:r>
      <w:r w:rsidRPr="0049497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3CE7">
        <w:rPr>
          <w:rFonts w:ascii="Times New Roman" w:hAnsi="Times New Roman" w:cs="Times New Roman"/>
          <w:sz w:val="28"/>
          <w:szCs w:val="28"/>
        </w:rPr>
        <w:t>ые</w:t>
      </w:r>
      <w:r w:rsidRPr="0049497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13CE7">
        <w:rPr>
          <w:rFonts w:ascii="Times New Roman" w:hAnsi="Times New Roman" w:cs="Times New Roman"/>
          <w:sz w:val="28"/>
          <w:szCs w:val="28"/>
        </w:rPr>
        <w:t>ы</w:t>
      </w:r>
      <w:r w:rsidRPr="00494970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="00E13CE7">
        <w:rPr>
          <w:rFonts w:ascii="Times New Roman" w:hAnsi="Times New Roman" w:cs="Times New Roman"/>
          <w:sz w:val="28"/>
          <w:szCs w:val="28"/>
        </w:rPr>
        <w:t xml:space="preserve"> и </w:t>
      </w:r>
      <w:r w:rsidR="00494970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494970">
        <w:rPr>
          <w:rFonts w:ascii="Times New Roman" w:hAnsi="Times New Roman" w:cs="Times New Roman"/>
          <w:sz w:val="28"/>
          <w:szCs w:val="28"/>
        </w:rPr>
        <w:t>в проекте еще 3 муниципальные программы</w:t>
      </w:r>
      <w:r w:rsidR="00E13CE7">
        <w:rPr>
          <w:rFonts w:ascii="Times New Roman" w:hAnsi="Times New Roman" w:cs="Times New Roman"/>
          <w:sz w:val="28"/>
          <w:szCs w:val="28"/>
        </w:rPr>
        <w:t xml:space="preserve">: </w:t>
      </w:r>
      <w:r w:rsidRPr="0049497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31325" w:rsidRPr="0049497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494970">
        <w:rPr>
          <w:rFonts w:ascii="Times New Roman" w:hAnsi="Times New Roman" w:cs="Times New Roman"/>
          <w:sz w:val="28"/>
          <w:szCs w:val="28"/>
        </w:rPr>
        <w:t>, благоустройства</w:t>
      </w:r>
      <w:r w:rsidR="004A60CB">
        <w:rPr>
          <w:rFonts w:ascii="Times New Roman" w:hAnsi="Times New Roman" w:cs="Times New Roman"/>
          <w:sz w:val="28"/>
          <w:szCs w:val="28"/>
        </w:rPr>
        <w:t xml:space="preserve">, </w:t>
      </w:r>
      <w:r w:rsidR="004A60CB" w:rsidRPr="00494970">
        <w:rPr>
          <w:rFonts w:ascii="Times New Roman" w:hAnsi="Times New Roman" w:cs="Times New Roman"/>
          <w:sz w:val="28"/>
          <w:szCs w:val="28"/>
        </w:rPr>
        <w:t>город</w:t>
      </w:r>
      <w:r w:rsidR="004A60CB">
        <w:rPr>
          <w:rFonts w:ascii="Times New Roman" w:hAnsi="Times New Roman" w:cs="Times New Roman"/>
          <w:sz w:val="28"/>
          <w:szCs w:val="28"/>
        </w:rPr>
        <w:t>ского электрического транспорта</w:t>
      </w:r>
      <w:proofErr w:type="gramStart"/>
      <w:r w:rsidR="00531325" w:rsidRPr="0049497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34F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4F84">
        <w:rPr>
          <w:rFonts w:ascii="Times New Roman" w:hAnsi="Times New Roman" w:cs="Times New Roman"/>
          <w:sz w:val="28"/>
          <w:szCs w:val="28"/>
        </w:rPr>
        <w:t>о состоянию на 1 января 2017 года утверждены и действуют 8 муниципальных программ.</w:t>
      </w:r>
    </w:p>
    <w:p w:rsidR="00534F84" w:rsidRPr="00494970" w:rsidRDefault="00C33CA1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970">
        <w:rPr>
          <w:rFonts w:ascii="Times New Roman" w:hAnsi="Times New Roman" w:cs="Times New Roman"/>
          <w:sz w:val="28"/>
          <w:szCs w:val="28"/>
        </w:rPr>
        <w:t xml:space="preserve">При разработке новых муниципальных программ  </w:t>
      </w:r>
      <w:r w:rsidR="004A60CB">
        <w:rPr>
          <w:rFonts w:ascii="Times New Roman" w:hAnsi="Times New Roman" w:cs="Times New Roman"/>
          <w:sz w:val="28"/>
          <w:szCs w:val="28"/>
        </w:rPr>
        <w:t xml:space="preserve">муниципальным заказчикам </w:t>
      </w:r>
      <w:r w:rsidRPr="00494970">
        <w:rPr>
          <w:rFonts w:ascii="Times New Roman" w:hAnsi="Times New Roman" w:cs="Times New Roman"/>
          <w:sz w:val="28"/>
          <w:szCs w:val="28"/>
        </w:rPr>
        <w:t>целесообразно руководствоваться аналогичными республиканскими программами</w:t>
      </w:r>
      <w:r w:rsidR="00A31CB2" w:rsidRPr="00494970">
        <w:rPr>
          <w:rFonts w:ascii="Times New Roman" w:hAnsi="Times New Roman" w:cs="Times New Roman"/>
          <w:sz w:val="28"/>
          <w:szCs w:val="28"/>
        </w:rPr>
        <w:t>, а также действующим Порядком разработки и реализации муниципальных программ</w:t>
      </w:r>
      <w:r w:rsidR="00785730" w:rsidRPr="00494970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="00A31CB2" w:rsidRPr="00494970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 городского округа город Стерлитамак от 30.07.2010г. №1531</w:t>
      </w:r>
      <w:r w:rsidR="00785730" w:rsidRPr="00494970">
        <w:rPr>
          <w:rFonts w:ascii="Times New Roman" w:hAnsi="Times New Roman" w:cs="Times New Roman"/>
          <w:sz w:val="28"/>
          <w:szCs w:val="28"/>
        </w:rPr>
        <w:t xml:space="preserve"> (в редакции постановления №1741 от 21.08.2013г.)</w:t>
      </w:r>
      <w:r w:rsidRPr="004949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CB2" w:rsidRDefault="00A31CB2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Pr="00467600" w:rsidRDefault="00467600" w:rsidP="006A2C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30" w:rsidRDefault="00950730" w:rsidP="00326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600" w:rsidRDefault="00467600" w:rsidP="00950730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sectPr w:rsidR="00467600" w:rsidSect="006E52D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4EB0"/>
    <w:multiLevelType w:val="hybridMultilevel"/>
    <w:tmpl w:val="EC844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EB5D06"/>
    <w:multiLevelType w:val="hybridMultilevel"/>
    <w:tmpl w:val="0FB26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8C259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9317EC9"/>
    <w:multiLevelType w:val="hybridMultilevel"/>
    <w:tmpl w:val="4EA479C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6E500DD"/>
    <w:multiLevelType w:val="multilevel"/>
    <w:tmpl w:val="959613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C9"/>
    <w:rsid w:val="000006C1"/>
    <w:rsid w:val="00002B56"/>
    <w:rsid w:val="000041B1"/>
    <w:rsid w:val="0000605E"/>
    <w:rsid w:val="000066C0"/>
    <w:rsid w:val="00011C8D"/>
    <w:rsid w:val="00013A82"/>
    <w:rsid w:val="00014ACE"/>
    <w:rsid w:val="0001558D"/>
    <w:rsid w:val="0001617A"/>
    <w:rsid w:val="000174DE"/>
    <w:rsid w:val="00021FB8"/>
    <w:rsid w:val="00026790"/>
    <w:rsid w:val="00027BE3"/>
    <w:rsid w:val="00031594"/>
    <w:rsid w:val="0003236D"/>
    <w:rsid w:val="000354CB"/>
    <w:rsid w:val="00036005"/>
    <w:rsid w:val="000362B0"/>
    <w:rsid w:val="00042494"/>
    <w:rsid w:val="0004714B"/>
    <w:rsid w:val="0005333E"/>
    <w:rsid w:val="000537E1"/>
    <w:rsid w:val="0005619E"/>
    <w:rsid w:val="0005681B"/>
    <w:rsid w:val="000570E1"/>
    <w:rsid w:val="0005795C"/>
    <w:rsid w:val="00057F8F"/>
    <w:rsid w:val="000616F1"/>
    <w:rsid w:val="000672CE"/>
    <w:rsid w:val="00067556"/>
    <w:rsid w:val="000717B5"/>
    <w:rsid w:val="0007352E"/>
    <w:rsid w:val="00074074"/>
    <w:rsid w:val="00074A33"/>
    <w:rsid w:val="00076F13"/>
    <w:rsid w:val="000772DD"/>
    <w:rsid w:val="00083A96"/>
    <w:rsid w:val="00085939"/>
    <w:rsid w:val="000930AE"/>
    <w:rsid w:val="000931C2"/>
    <w:rsid w:val="00094037"/>
    <w:rsid w:val="00095C67"/>
    <w:rsid w:val="000969B2"/>
    <w:rsid w:val="000971AC"/>
    <w:rsid w:val="00097710"/>
    <w:rsid w:val="000A2467"/>
    <w:rsid w:val="000A2BA5"/>
    <w:rsid w:val="000A3CB3"/>
    <w:rsid w:val="000A40D0"/>
    <w:rsid w:val="000A4B17"/>
    <w:rsid w:val="000A6993"/>
    <w:rsid w:val="000B1132"/>
    <w:rsid w:val="000B27DF"/>
    <w:rsid w:val="000B2D40"/>
    <w:rsid w:val="000B30E1"/>
    <w:rsid w:val="000B3237"/>
    <w:rsid w:val="000B38F5"/>
    <w:rsid w:val="000B451F"/>
    <w:rsid w:val="000B5B17"/>
    <w:rsid w:val="000B6028"/>
    <w:rsid w:val="000C02BB"/>
    <w:rsid w:val="000C5199"/>
    <w:rsid w:val="000D0FC6"/>
    <w:rsid w:val="000D19B4"/>
    <w:rsid w:val="000D1F76"/>
    <w:rsid w:val="000D2988"/>
    <w:rsid w:val="000D4158"/>
    <w:rsid w:val="000D581F"/>
    <w:rsid w:val="000D5C51"/>
    <w:rsid w:val="000D713E"/>
    <w:rsid w:val="000E134C"/>
    <w:rsid w:val="000E30FE"/>
    <w:rsid w:val="000E4A5C"/>
    <w:rsid w:val="000E6CAE"/>
    <w:rsid w:val="000E6FBA"/>
    <w:rsid w:val="000F007E"/>
    <w:rsid w:val="000F2C61"/>
    <w:rsid w:val="000F3055"/>
    <w:rsid w:val="000F61B6"/>
    <w:rsid w:val="000F7A23"/>
    <w:rsid w:val="001016DC"/>
    <w:rsid w:val="00106187"/>
    <w:rsid w:val="00110DB0"/>
    <w:rsid w:val="001115E0"/>
    <w:rsid w:val="001147C2"/>
    <w:rsid w:val="00120AA0"/>
    <w:rsid w:val="00120C04"/>
    <w:rsid w:val="00123CFF"/>
    <w:rsid w:val="00124257"/>
    <w:rsid w:val="0012473A"/>
    <w:rsid w:val="00124D9B"/>
    <w:rsid w:val="00125494"/>
    <w:rsid w:val="0013186F"/>
    <w:rsid w:val="00132168"/>
    <w:rsid w:val="00134E44"/>
    <w:rsid w:val="00136DDB"/>
    <w:rsid w:val="00136EB8"/>
    <w:rsid w:val="001430C9"/>
    <w:rsid w:val="00145F74"/>
    <w:rsid w:val="00146A8A"/>
    <w:rsid w:val="00146BEB"/>
    <w:rsid w:val="0015312D"/>
    <w:rsid w:val="00153AE8"/>
    <w:rsid w:val="00155627"/>
    <w:rsid w:val="0015606C"/>
    <w:rsid w:val="00157D7C"/>
    <w:rsid w:val="0016045D"/>
    <w:rsid w:val="00162587"/>
    <w:rsid w:val="00164AEB"/>
    <w:rsid w:val="00164C4F"/>
    <w:rsid w:val="00165823"/>
    <w:rsid w:val="00166878"/>
    <w:rsid w:val="00167141"/>
    <w:rsid w:val="0017030B"/>
    <w:rsid w:val="0017033D"/>
    <w:rsid w:val="001709A0"/>
    <w:rsid w:val="0017102D"/>
    <w:rsid w:val="00171B6E"/>
    <w:rsid w:val="00173E55"/>
    <w:rsid w:val="001748F7"/>
    <w:rsid w:val="001753EA"/>
    <w:rsid w:val="0017633E"/>
    <w:rsid w:val="00176EAB"/>
    <w:rsid w:val="00180898"/>
    <w:rsid w:val="00183B81"/>
    <w:rsid w:val="0018526B"/>
    <w:rsid w:val="00185BA6"/>
    <w:rsid w:val="0018689A"/>
    <w:rsid w:val="00190B43"/>
    <w:rsid w:val="00190C6E"/>
    <w:rsid w:val="001942E8"/>
    <w:rsid w:val="00194703"/>
    <w:rsid w:val="00194780"/>
    <w:rsid w:val="00195C02"/>
    <w:rsid w:val="00195C92"/>
    <w:rsid w:val="00195F63"/>
    <w:rsid w:val="001A0623"/>
    <w:rsid w:val="001A2F2F"/>
    <w:rsid w:val="001A366E"/>
    <w:rsid w:val="001A583C"/>
    <w:rsid w:val="001A61BD"/>
    <w:rsid w:val="001B6B75"/>
    <w:rsid w:val="001B7AF6"/>
    <w:rsid w:val="001C0F94"/>
    <w:rsid w:val="001C15BD"/>
    <w:rsid w:val="001C2186"/>
    <w:rsid w:val="001C56A2"/>
    <w:rsid w:val="001C5C6D"/>
    <w:rsid w:val="001C65CB"/>
    <w:rsid w:val="001C7344"/>
    <w:rsid w:val="001D18B7"/>
    <w:rsid w:val="001D2F16"/>
    <w:rsid w:val="001E1C1A"/>
    <w:rsid w:val="001E3B4B"/>
    <w:rsid w:val="001E3BDD"/>
    <w:rsid w:val="001E451B"/>
    <w:rsid w:val="001E637B"/>
    <w:rsid w:val="001E7B92"/>
    <w:rsid w:val="001F0119"/>
    <w:rsid w:val="001F1442"/>
    <w:rsid w:val="001F218F"/>
    <w:rsid w:val="001F4689"/>
    <w:rsid w:val="001F635F"/>
    <w:rsid w:val="001F7C2E"/>
    <w:rsid w:val="0020212E"/>
    <w:rsid w:val="0020514D"/>
    <w:rsid w:val="00206238"/>
    <w:rsid w:val="00210B4E"/>
    <w:rsid w:val="0021253E"/>
    <w:rsid w:val="00213E98"/>
    <w:rsid w:val="002146A8"/>
    <w:rsid w:val="002147A9"/>
    <w:rsid w:val="00214C8C"/>
    <w:rsid w:val="00214E62"/>
    <w:rsid w:val="0021636C"/>
    <w:rsid w:val="0022180C"/>
    <w:rsid w:val="0022262A"/>
    <w:rsid w:val="00223C68"/>
    <w:rsid w:val="00225FBF"/>
    <w:rsid w:val="00226270"/>
    <w:rsid w:val="0022767A"/>
    <w:rsid w:val="00232570"/>
    <w:rsid w:val="00233AFC"/>
    <w:rsid w:val="00234149"/>
    <w:rsid w:val="002348F4"/>
    <w:rsid w:val="00234DB3"/>
    <w:rsid w:val="00235F2E"/>
    <w:rsid w:val="0023722F"/>
    <w:rsid w:val="00237576"/>
    <w:rsid w:val="002404A0"/>
    <w:rsid w:val="00242634"/>
    <w:rsid w:val="002432FF"/>
    <w:rsid w:val="00245065"/>
    <w:rsid w:val="00251063"/>
    <w:rsid w:val="00251F7E"/>
    <w:rsid w:val="00255A90"/>
    <w:rsid w:val="00256DC0"/>
    <w:rsid w:val="00257C7F"/>
    <w:rsid w:val="0026041C"/>
    <w:rsid w:val="002659B7"/>
    <w:rsid w:val="0027003E"/>
    <w:rsid w:val="00273380"/>
    <w:rsid w:val="0027459B"/>
    <w:rsid w:val="00274E5B"/>
    <w:rsid w:val="002801AF"/>
    <w:rsid w:val="00282534"/>
    <w:rsid w:val="00283B21"/>
    <w:rsid w:val="0028494A"/>
    <w:rsid w:val="00286A8C"/>
    <w:rsid w:val="00286EA6"/>
    <w:rsid w:val="002900E9"/>
    <w:rsid w:val="00291654"/>
    <w:rsid w:val="00291C20"/>
    <w:rsid w:val="00294508"/>
    <w:rsid w:val="00295A62"/>
    <w:rsid w:val="00296D45"/>
    <w:rsid w:val="002A233C"/>
    <w:rsid w:val="002A3FAB"/>
    <w:rsid w:val="002A40A9"/>
    <w:rsid w:val="002A4E38"/>
    <w:rsid w:val="002A5C14"/>
    <w:rsid w:val="002A67D6"/>
    <w:rsid w:val="002A7239"/>
    <w:rsid w:val="002A7642"/>
    <w:rsid w:val="002B0F3B"/>
    <w:rsid w:val="002B1D64"/>
    <w:rsid w:val="002B2174"/>
    <w:rsid w:val="002B27E4"/>
    <w:rsid w:val="002B3D1E"/>
    <w:rsid w:val="002B4819"/>
    <w:rsid w:val="002B66FC"/>
    <w:rsid w:val="002B6732"/>
    <w:rsid w:val="002B6779"/>
    <w:rsid w:val="002C0470"/>
    <w:rsid w:val="002C3699"/>
    <w:rsid w:val="002C6352"/>
    <w:rsid w:val="002C6F53"/>
    <w:rsid w:val="002C737E"/>
    <w:rsid w:val="002D09EE"/>
    <w:rsid w:val="002D0AE3"/>
    <w:rsid w:val="002D40AD"/>
    <w:rsid w:val="002D6A39"/>
    <w:rsid w:val="002D6DFC"/>
    <w:rsid w:val="002D7A0E"/>
    <w:rsid w:val="002D7D36"/>
    <w:rsid w:val="002E05F8"/>
    <w:rsid w:val="002E07A3"/>
    <w:rsid w:val="002E0A11"/>
    <w:rsid w:val="002E198D"/>
    <w:rsid w:val="002E282D"/>
    <w:rsid w:val="002E2AC2"/>
    <w:rsid w:val="002E313F"/>
    <w:rsid w:val="002E3884"/>
    <w:rsid w:val="002E3DF4"/>
    <w:rsid w:val="002E4EA9"/>
    <w:rsid w:val="002E594E"/>
    <w:rsid w:val="002E5A83"/>
    <w:rsid w:val="002F0BD2"/>
    <w:rsid w:val="002F1470"/>
    <w:rsid w:val="002F4506"/>
    <w:rsid w:val="002F6909"/>
    <w:rsid w:val="0030082B"/>
    <w:rsid w:val="00304FE3"/>
    <w:rsid w:val="003105C0"/>
    <w:rsid w:val="00310A25"/>
    <w:rsid w:val="0031340E"/>
    <w:rsid w:val="00313B7C"/>
    <w:rsid w:val="00316EAD"/>
    <w:rsid w:val="003203AC"/>
    <w:rsid w:val="00326010"/>
    <w:rsid w:val="0032602B"/>
    <w:rsid w:val="0032680E"/>
    <w:rsid w:val="00327792"/>
    <w:rsid w:val="0033092B"/>
    <w:rsid w:val="0033182A"/>
    <w:rsid w:val="003326A6"/>
    <w:rsid w:val="00332B74"/>
    <w:rsid w:val="00332CCB"/>
    <w:rsid w:val="00334917"/>
    <w:rsid w:val="00334C90"/>
    <w:rsid w:val="003357F0"/>
    <w:rsid w:val="00336467"/>
    <w:rsid w:val="00336633"/>
    <w:rsid w:val="00340FEF"/>
    <w:rsid w:val="003431D4"/>
    <w:rsid w:val="00346018"/>
    <w:rsid w:val="0035162F"/>
    <w:rsid w:val="00351862"/>
    <w:rsid w:val="0035233B"/>
    <w:rsid w:val="003529C6"/>
    <w:rsid w:val="00352E21"/>
    <w:rsid w:val="00356D30"/>
    <w:rsid w:val="00362959"/>
    <w:rsid w:val="0036389B"/>
    <w:rsid w:val="00374E8F"/>
    <w:rsid w:val="00374E91"/>
    <w:rsid w:val="00376248"/>
    <w:rsid w:val="00384832"/>
    <w:rsid w:val="00384BCF"/>
    <w:rsid w:val="00385CA6"/>
    <w:rsid w:val="0038625D"/>
    <w:rsid w:val="00386BF1"/>
    <w:rsid w:val="003907E6"/>
    <w:rsid w:val="003920AE"/>
    <w:rsid w:val="00392FEB"/>
    <w:rsid w:val="00395A7E"/>
    <w:rsid w:val="00396030"/>
    <w:rsid w:val="003A13E9"/>
    <w:rsid w:val="003A1C55"/>
    <w:rsid w:val="003A449E"/>
    <w:rsid w:val="003A4B92"/>
    <w:rsid w:val="003A6D17"/>
    <w:rsid w:val="003A6F44"/>
    <w:rsid w:val="003B3290"/>
    <w:rsid w:val="003B5FC9"/>
    <w:rsid w:val="003B7C95"/>
    <w:rsid w:val="003C5578"/>
    <w:rsid w:val="003C6DFA"/>
    <w:rsid w:val="003D0005"/>
    <w:rsid w:val="003D2F89"/>
    <w:rsid w:val="003D5EC9"/>
    <w:rsid w:val="003D7579"/>
    <w:rsid w:val="003E0AA3"/>
    <w:rsid w:val="003E2806"/>
    <w:rsid w:val="003E4632"/>
    <w:rsid w:val="003E5337"/>
    <w:rsid w:val="003F0EAB"/>
    <w:rsid w:val="003F350D"/>
    <w:rsid w:val="003F4222"/>
    <w:rsid w:val="003F6BC1"/>
    <w:rsid w:val="00400CC4"/>
    <w:rsid w:val="00401466"/>
    <w:rsid w:val="00402BC8"/>
    <w:rsid w:val="00402CBA"/>
    <w:rsid w:val="004034BE"/>
    <w:rsid w:val="004036AF"/>
    <w:rsid w:val="00403816"/>
    <w:rsid w:val="00404FA3"/>
    <w:rsid w:val="00405C81"/>
    <w:rsid w:val="004064CB"/>
    <w:rsid w:val="004122E5"/>
    <w:rsid w:val="00413A19"/>
    <w:rsid w:val="00414D79"/>
    <w:rsid w:val="00415861"/>
    <w:rsid w:val="00415FE1"/>
    <w:rsid w:val="004170E1"/>
    <w:rsid w:val="00417338"/>
    <w:rsid w:val="004179DD"/>
    <w:rsid w:val="00422041"/>
    <w:rsid w:val="00425F68"/>
    <w:rsid w:val="00426C6F"/>
    <w:rsid w:val="004304F0"/>
    <w:rsid w:val="004326A4"/>
    <w:rsid w:val="0043528B"/>
    <w:rsid w:val="0043555C"/>
    <w:rsid w:val="00440A4E"/>
    <w:rsid w:val="0044161D"/>
    <w:rsid w:val="00442B89"/>
    <w:rsid w:val="00443758"/>
    <w:rsid w:val="00444482"/>
    <w:rsid w:val="00445832"/>
    <w:rsid w:val="004470FB"/>
    <w:rsid w:val="00450DA5"/>
    <w:rsid w:val="00451CEB"/>
    <w:rsid w:val="00455138"/>
    <w:rsid w:val="004564AF"/>
    <w:rsid w:val="004568F8"/>
    <w:rsid w:val="00456E5E"/>
    <w:rsid w:val="0046115F"/>
    <w:rsid w:val="004612BF"/>
    <w:rsid w:val="004614A2"/>
    <w:rsid w:val="00464009"/>
    <w:rsid w:val="00464231"/>
    <w:rsid w:val="00466193"/>
    <w:rsid w:val="00467600"/>
    <w:rsid w:val="00474CDB"/>
    <w:rsid w:val="00475BAF"/>
    <w:rsid w:val="0048012B"/>
    <w:rsid w:val="0048243E"/>
    <w:rsid w:val="0048281C"/>
    <w:rsid w:val="00482B4E"/>
    <w:rsid w:val="004833EB"/>
    <w:rsid w:val="00483846"/>
    <w:rsid w:val="004865F8"/>
    <w:rsid w:val="0049188C"/>
    <w:rsid w:val="00492DDC"/>
    <w:rsid w:val="0049372E"/>
    <w:rsid w:val="00494970"/>
    <w:rsid w:val="004A12EF"/>
    <w:rsid w:val="004A1C40"/>
    <w:rsid w:val="004A230C"/>
    <w:rsid w:val="004A27EF"/>
    <w:rsid w:val="004A60CB"/>
    <w:rsid w:val="004A6454"/>
    <w:rsid w:val="004B03C7"/>
    <w:rsid w:val="004B12FF"/>
    <w:rsid w:val="004B15A9"/>
    <w:rsid w:val="004B3B6C"/>
    <w:rsid w:val="004B5CFC"/>
    <w:rsid w:val="004B7C4F"/>
    <w:rsid w:val="004C164F"/>
    <w:rsid w:val="004C4492"/>
    <w:rsid w:val="004C578A"/>
    <w:rsid w:val="004C59D1"/>
    <w:rsid w:val="004C6EC3"/>
    <w:rsid w:val="004D2EA5"/>
    <w:rsid w:val="004D4725"/>
    <w:rsid w:val="004D5817"/>
    <w:rsid w:val="004D74B6"/>
    <w:rsid w:val="004E01B1"/>
    <w:rsid w:val="004E32A1"/>
    <w:rsid w:val="004E3845"/>
    <w:rsid w:val="004E461D"/>
    <w:rsid w:val="004E5311"/>
    <w:rsid w:val="004E5437"/>
    <w:rsid w:val="004E7998"/>
    <w:rsid w:val="004E7AB5"/>
    <w:rsid w:val="004F3CDA"/>
    <w:rsid w:val="004F4D36"/>
    <w:rsid w:val="004F5CF6"/>
    <w:rsid w:val="004F74AC"/>
    <w:rsid w:val="004F7C2E"/>
    <w:rsid w:val="00502E00"/>
    <w:rsid w:val="00505F4E"/>
    <w:rsid w:val="005069FB"/>
    <w:rsid w:val="00507948"/>
    <w:rsid w:val="0051168E"/>
    <w:rsid w:val="00512DEF"/>
    <w:rsid w:val="005131B4"/>
    <w:rsid w:val="00515324"/>
    <w:rsid w:val="00516D88"/>
    <w:rsid w:val="00516F9E"/>
    <w:rsid w:val="00521355"/>
    <w:rsid w:val="00521ED9"/>
    <w:rsid w:val="0052209B"/>
    <w:rsid w:val="00522AF4"/>
    <w:rsid w:val="00523370"/>
    <w:rsid w:val="0052599C"/>
    <w:rsid w:val="0053014E"/>
    <w:rsid w:val="005301FD"/>
    <w:rsid w:val="00531325"/>
    <w:rsid w:val="00531DF7"/>
    <w:rsid w:val="00534607"/>
    <w:rsid w:val="00534929"/>
    <w:rsid w:val="00534F84"/>
    <w:rsid w:val="00535177"/>
    <w:rsid w:val="00535901"/>
    <w:rsid w:val="00536B03"/>
    <w:rsid w:val="00536DC2"/>
    <w:rsid w:val="0054108D"/>
    <w:rsid w:val="0054136E"/>
    <w:rsid w:val="005434AB"/>
    <w:rsid w:val="00544D65"/>
    <w:rsid w:val="00546D13"/>
    <w:rsid w:val="00547A22"/>
    <w:rsid w:val="005513DE"/>
    <w:rsid w:val="0055402F"/>
    <w:rsid w:val="00554BAB"/>
    <w:rsid w:val="005550CC"/>
    <w:rsid w:val="00556ED9"/>
    <w:rsid w:val="0055762A"/>
    <w:rsid w:val="005640C5"/>
    <w:rsid w:val="0057045D"/>
    <w:rsid w:val="00570D5C"/>
    <w:rsid w:val="00570E80"/>
    <w:rsid w:val="00572F98"/>
    <w:rsid w:val="00573983"/>
    <w:rsid w:val="00575829"/>
    <w:rsid w:val="005769CF"/>
    <w:rsid w:val="0057750B"/>
    <w:rsid w:val="005779A1"/>
    <w:rsid w:val="005814A6"/>
    <w:rsid w:val="005822E0"/>
    <w:rsid w:val="0058337E"/>
    <w:rsid w:val="00585AA6"/>
    <w:rsid w:val="00594062"/>
    <w:rsid w:val="0059453B"/>
    <w:rsid w:val="0059605E"/>
    <w:rsid w:val="00597BF7"/>
    <w:rsid w:val="00597C88"/>
    <w:rsid w:val="005A226E"/>
    <w:rsid w:val="005A2A90"/>
    <w:rsid w:val="005A5D37"/>
    <w:rsid w:val="005A5F8C"/>
    <w:rsid w:val="005A61B4"/>
    <w:rsid w:val="005B0881"/>
    <w:rsid w:val="005B4C22"/>
    <w:rsid w:val="005B550D"/>
    <w:rsid w:val="005B6731"/>
    <w:rsid w:val="005B748B"/>
    <w:rsid w:val="005C032C"/>
    <w:rsid w:val="005C3B2A"/>
    <w:rsid w:val="005C3DB1"/>
    <w:rsid w:val="005C5A6D"/>
    <w:rsid w:val="005C7FE5"/>
    <w:rsid w:val="005D113C"/>
    <w:rsid w:val="005D11EF"/>
    <w:rsid w:val="005D2C59"/>
    <w:rsid w:val="005D3E79"/>
    <w:rsid w:val="005D5C3A"/>
    <w:rsid w:val="005D6C7F"/>
    <w:rsid w:val="005D7CBA"/>
    <w:rsid w:val="005E23FA"/>
    <w:rsid w:val="005E36FA"/>
    <w:rsid w:val="005E7AE2"/>
    <w:rsid w:val="005F4A23"/>
    <w:rsid w:val="005F57BD"/>
    <w:rsid w:val="005F6EED"/>
    <w:rsid w:val="00601A86"/>
    <w:rsid w:val="006058C8"/>
    <w:rsid w:val="0061205A"/>
    <w:rsid w:val="00612B28"/>
    <w:rsid w:val="0061344A"/>
    <w:rsid w:val="00613B2D"/>
    <w:rsid w:val="00616D3F"/>
    <w:rsid w:val="00620940"/>
    <w:rsid w:val="00620CB9"/>
    <w:rsid w:val="00621458"/>
    <w:rsid w:val="00621993"/>
    <w:rsid w:val="00621E26"/>
    <w:rsid w:val="00623AC1"/>
    <w:rsid w:val="00624EBD"/>
    <w:rsid w:val="00625B86"/>
    <w:rsid w:val="00627C00"/>
    <w:rsid w:val="00627DF3"/>
    <w:rsid w:val="00630082"/>
    <w:rsid w:val="00631CCA"/>
    <w:rsid w:val="0063418E"/>
    <w:rsid w:val="00634972"/>
    <w:rsid w:val="00635412"/>
    <w:rsid w:val="00636788"/>
    <w:rsid w:val="00637592"/>
    <w:rsid w:val="00637E00"/>
    <w:rsid w:val="006403F7"/>
    <w:rsid w:val="00640740"/>
    <w:rsid w:val="00641E0E"/>
    <w:rsid w:val="00643593"/>
    <w:rsid w:val="0064464F"/>
    <w:rsid w:val="00645058"/>
    <w:rsid w:val="006454E7"/>
    <w:rsid w:val="00647B85"/>
    <w:rsid w:val="006511B7"/>
    <w:rsid w:val="00651889"/>
    <w:rsid w:val="00654DDC"/>
    <w:rsid w:val="006550A8"/>
    <w:rsid w:val="00657D2B"/>
    <w:rsid w:val="00660526"/>
    <w:rsid w:val="0066289B"/>
    <w:rsid w:val="00662E52"/>
    <w:rsid w:val="00665032"/>
    <w:rsid w:val="00665B8E"/>
    <w:rsid w:val="006661E3"/>
    <w:rsid w:val="00666C84"/>
    <w:rsid w:val="00673213"/>
    <w:rsid w:val="006768DC"/>
    <w:rsid w:val="0067718A"/>
    <w:rsid w:val="00677A84"/>
    <w:rsid w:val="006802D3"/>
    <w:rsid w:val="006811F5"/>
    <w:rsid w:val="00681E65"/>
    <w:rsid w:val="00686147"/>
    <w:rsid w:val="00686558"/>
    <w:rsid w:val="00686696"/>
    <w:rsid w:val="006873AA"/>
    <w:rsid w:val="006934D1"/>
    <w:rsid w:val="006952B0"/>
    <w:rsid w:val="00697814"/>
    <w:rsid w:val="00697D83"/>
    <w:rsid w:val="006A11F8"/>
    <w:rsid w:val="006A1534"/>
    <w:rsid w:val="006A2C03"/>
    <w:rsid w:val="006A3145"/>
    <w:rsid w:val="006A3FD2"/>
    <w:rsid w:val="006A5DB6"/>
    <w:rsid w:val="006A6A79"/>
    <w:rsid w:val="006A7376"/>
    <w:rsid w:val="006A73BD"/>
    <w:rsid w:val="006B0247"/>
    <w:rsid w:val="006B1507"/>
    <w:rsid w:val="006B273C"/>
    <w:rsid w:val="006B6551"/>
    <w:rsid w:val="006B74F8"/>
    <w:rsid w:val="006B7A03"/>
    <w:rsid w:val="006C0BC8"/>
    <w:rsid w:val="006C3421"/>
    <w:rsid w:val="006C3A10"/>
    <w:rsid w:val="006C4FB0"/>
    <w:rsid w:val="006C5249"/>
    <w:rsid w:val="006C5F19"/>
    <w:rsid w:val="006C5F6F"/>
    <w:rsid w:val="006D1D7C"/>
    <w:rsid w:val="006D2500"/>
    <w:rsid w:val="006D36B1"/>
    <w:rsid w:val="006D3F59"/>
    <w:rsid w:val="006D4D9F"/>
    <w:rsid w:val="006D55F6"/>
    <w:rsid w:val="006D75BA"/>
    <w:rsid w:val="006D76CF"/>
    <w:rsid w:val="006E053B"/>
    <w:rsid w:val="006E0724"/>
    <w:rsid w:val="006E0D4A"/>
    <w:rsid w:val="006E0F5F"/>
    <w:rsid w:val="006E3CE0"/>
    <w:rsid w:val="006E52D5"/>
    <w:rsid w:val="006E5CFC"/>
    <w:rsid w:val="006F2786"/>
    <w:rsid w:val="006F2D8D"/>
    <w:rsid w:val="006F5AC8"/>
    <w:rsid w:val="006F692A"/>
    <w:rsid w:val="006F6A34"/>
    <w:rsid w:val="006F7AEE"/>
    <w:rsid w:val="007023EF"/>
    <w:rsid w:val="0070254E"/>
    <w:rsid w:val="007033DD"/>
    <w:rsid w:val="007034B7"/>
    <w:rsid w:val="007071B4"/>
    <w:rsid w:val="00707304"/>
    <w:rsid w:val="00707FB6"/>
    <w:rsid w:val="00710988"/>
    <w:rsid w:val="00710EAD"/>
    <w:rsid w:val="00713A42"/>
    <w:rsid w:val="00714349"/>
    <w:rsid w:val="00714C43"/>
    <w:rsid w:val="0071540C"/>
    <w:rsid w:val="00717FD9"/>
    <w:rsid w:val="007210F7"/>
    <w:rsid w:val="00722E98"/>
    <w:rsid w:val="00726671"/>
    <w:rsid w:val="007277D7"/>
    <w:rsid w:val="00730BDB"/>
    <w:rsid w:val="007315F0"/>
    <w:rsid w:val="00732824"/>
    <w:rsid w:val="007344D7"/>
    <w:rsid w:val="007350CB"/>
    <w:rsid w:val="0073723C"/>
    <w:rsid w:val="007372B0"/>
    <w:rsid w:val="00744632"/>
    <w:rsid w:val="00745448"/>
    <w:rsid w:val="007500DD"/>
    <w:rsid w:val="00751E39"/>
    <w:rsid w:val="00751FD2"/>
    <w:rsid w:val="007533F9"/>
    <w:rsid w:val="007539FC"/>
    <w:rsid w:val="00754911"/>
    <w:rsid w:val="00755410"/>
    <w:rsid w:val="007561C7"/>
    <w:rsid w:val="00756EFB"/>
    <w:rsid w:val="00756FC5"/>
    <w:rsid w:val="00760C58"/>
    <w:rsid w:val="00761B98"/>
    <w:rsid w:val="00763999"/>
    <w:rsid w:val="00764062"/>
    <w:rsid w:val="007641EF"/>
    <w:rsid w:val="00766586"/>
    <w:rsid w:val="007673D4"/>
    <w:rsid w:val="0076769A"/>
    <w:rsid w:val="00770BA6"/>
    <w:rsid w:val="007741CE"/>
    <w:rsid w:val="007752DB"/>
    <w:rsid w:val="00777737"/>
    <w:rsid w:val="00777DD3"/>
    <w:rsid w:val="0078290C"/>
    <w:rsid w:val="007838E8"/>
    <w:rsid w:val="00783EF5"/>
    <w:rsid w:val="00784B95"/>
    <w:rsid w:val="00785730"/>
    <w:rsid w:val="00786AD2"/>
    <w:rsid w:val="00786E64"/>
    <w:rsid w:val="00791AB7"/>
    <w:rsid w:val="00793F8A"/>
    <w:rsid w:val="00794EAA"/>
    <w:rsid w:val="007A1184"/>
    <w:rsid w:val="007A1CD0"/>
    <w:rsid w:val="007A3FEE"/>
    <w:rsid w:val="007A77D1"/>
    <w:rsid w:val="007A7C8D"/>
    <w:rsid w:val="007B0398"/>
    <w:rsid w:val="007B0D6D"/>
    <w:rsid w:val="007B249F"/>
    <w:rsid w:val="007B32CC"/>
    <w:rsid w:val="007B52AD"/>
    <w:rsid w:val="007B60DF"/>
    <w:rsid w:val="007B6227"/>
    <w:rsid w:val="007C4216"/>
    <w:rsid w:val="007C5E28"/>
    <w:rsid w:val="007D2267"/>
    <w:rsid w:val="007D2B42"/>
    <w:rsid w:val="007D4356"/>
    <w:rsid w:val="007D4993"/>
    <w:rsid w:val="007D5F22"/>
    <w:rsid w:val="007D6F14"/>
    <w:rsid w:val="007E2482"/>
    <w:rsid w:val="007E6E38"/>
    <w:rsid w:val="007F03CA"/>
    <w:rsid w:val="007F0498"/>
    <w:rsid w:val="007F3A27"/>
    <w:rsid w:val="007F4F6F"/>
    <w:rsid w:val="007F7FE1"/>
    <w:rsid w:val="008016AC"/>
    <w:rsid w:val="008018FE"/>
    <w:rsid w:val="00801BA8"/>
    <w:rsid w:val="00801F51"/>
    <w:rsid w:val="00802F5D"/>
    <w:rsid w:val="00805471"/>
    <w:rsid w:val="008069F9"/>
    <w:rsid w:val="00811084"/>
    <w:rsid w:val="00816F7D"/>
    <w:rsid w:val="00821D7B"/>
    <w:rsid w:val="008243FD"/>
    <w:rsid w:val="008257F7"/>
    <w:rsid w:val="00827909"/>
    <w:rsid w:val="00831E69"/>
    <w:rsid w:val="00833BAA"/>
    <w:rsid w:val="008352E9"/>
    <w:rsid w:val="00837AC9"/>
    <w:rsid w:val="00840B60"/>
    <w:rsid w:val="0084367C"/>
    <w:rsid w:val="00843FA1"/>
    <w:rsid w:val="008449BD"/>
    <w:rsid w:val="00845F21"/>
    <w:rsid w:val="00846B34"/>
    <w:rsid w:val="008473B6"/>
    <w:rsid w:val="00851F34"/>
    <w:rsid w:val="00853CD7"/>
    <w:rsid w:val="0085612D"/>
    <w:rsid w:val="0086151B"/>
    <w:rsid w:val="00867D5F"/>
    <w:rsid w:val="00870140"/>
    <w:rsid w:val="008705D6"/>
    <w:rsid w:val="00873E25"/>
    <w:rsid w:val="0087597C"/>
    <w:rsid w:val="0087635A"/>
    <w:rsid w:val="00877666"/>
    <w:rsid w:val="008822E9"/>
    <w:rsid w:val="00884EAD"/>
    <w:rsid w:val="00885140"/>
    <w:rsid w:val="008924B5"/>
    <w:rsid w:val="008940EE"/>
    <w:rsid w:val="00894CE9"/>
    <w:rsid w:val="00896777"/>
    <w:rsid w:val="008A0F4A"/>
    <w:rsid w:val="008A1513"/>
    <w:rsid w:val="008A1CE9"/>
    <w:rsid w:val="008A44A8"/>
    <w:rsid w:val="008A483A"/>
    <w:rsid w:val="008A4EFF"/>
    <w:rsid w:val="008A5543"/>
    <w:rsid w:val="008A649C"/>
    <w:rsid w:val="008B071A"/>
    <w:rsid w:val="008B3229"/>
    <w:rsid w:val="008B493D"/>
    <w:rsid w:val="008B6C46"/>
    <w:rsid w:val="008B7922"/>
    <w:rsid w:val="008C1744"/>
    <w:rsid w:val="008C43DA"/>
    <w:rsid w:val="008C491C"/>
    <w:rsid w:val="008C6249"/>
    <w:rsid w:val="008C6A6D"/>
    <w:rsid w:val="008D38B8"/>
    <w:rsid w:val="008D5587"/>
    <w:rsid w:val="008D6A6F"/>
    <w:rsid w:val="008D749A"/>
    <w:rsid w:val="008E14CC"/>
    <w:rsid w:val="008E7F46"/>
    <w:rsid w:val="008F088B"/>
    <w:rsid w:val="008F0A6A"/>
    <w:rsid w:val="008F2D25"/>
    <w:rsid w:val="008F3DAF"/>
    <w:rsid w:val="008F4256"/>
    <w:rsid w:val="009004A9"/>
    <w:rsid w:val="009013AC"/>
    <w:rsid w:val="0090173B"/>
    <w:rsid w:val="009042D3"/>
    <w:rsid w:val="00910A4D"/>
    <w:rsid w:val="009111CD"/>
    <w:rsid w:val="0091339A"/>
    <w:rsid w:val="009154CA"/>
    <w:rsid w:val="009171A7"/>
    <w:rsid w:val="009176CB"/>
    <w:rsid w:val="009202FE"/>
    <w:rsid w:val="0092172F"/>
    <w:rsid w:val="009226A2"/>
    <w:rsid w:val="009235CD"/>
    <w:rsid w:val="00924961"/>
    <w:rsid w:val="00925810"/>
    <w:rsid w:val="00927457"/>
    <w:rsid w:val="00936D2C"/>
    <w:rsid w:val="00942334"/>
    <w:rsid w:val="00942768"/>
    <w:rsid w:val="00942CA3"/>
    <w:rsid w:val="00943149"/>
    <w:rsid w:val="00945507"/>
    <w:rsid w:val="0094737C"/>
    <w:rsid w:val="00947964"/>
    <w:rsid w:val="00950730"/>
    <w:rsid w:val="00951EF6"/>
    <w:rsid w:val="009565B7"/>
    <w:rsid w:val="0095703A"/>
    <w:rsid w:val="00967197"/>
    <w:rsid w:val="00967221"/>
    <w:rsid w:val="009712A2"/>
    <w:rsid w:val="00973087"/>
    <w:rsid w:val="00974DBD"/>
    <w:rsid w:val="00977899"/>
    <w:rsid w:val="00977964"/>
    <w:rsid w:val="0098390F"/>
    <w:rsid w:val="00985EDA"/>
    <w:rsid w:val="009860D8"/>
    <w:rsid w:val="00990A9E"/>
    <w:rsid w:val="00992607"/>
    <w:rsid w:val="0099702C"/>
    <w:rsid w:val="009A04DB"/>
    <w:rsid w:val="009A0830"/>
    <w:rsid w:val="009A0AFD"/>
    <w:rsid w:val="009A2D72"/>
    <w:rsid w:val="009A3891"/>
    <w:rsid w:val="009A45B8"/>
    <w:rsid w:val="009A5C39"/>
    <w:rsid w:val="009A65BE"/>
    <w:rsid w:val="009B6BF0"/>
    <w:rsid w:val="009C0125"/>
    <w:rsid w:val="009C47EF"/>
    <w:rsid w:val="009D140D"/>
    <w:rsid w:val="009D24E8"/>
    <w:rsid w:val="009D5030"/>
    <w:rsid w:val="009D5E17"/>
    <w:rsid w:val="009E0685"/>
    <w:rsid w:val="009E13F4"/>
    <w:rsid w:val="009E154A"/>
    <w:rsid w:val="009E1F4D"/>
    <w:rsid w:val="009E3A79"/>
    <w:rsid w:val="009E5F01"/>
    <w:rsid w:val="009F08A2"/>
    <w:rsid w:val="009F322D"/>
    <w:rsid w:val="009F370D"/>
    <w:rsid w:val="009F3E2B"/>
    <w:rsid w:val="009F4925"/>
    <w:rsid w:val="009F5F0A"/>
    <w:rsid w:val="009F63A5"/>
    <w:rsid w:val="009F7530"/>
    <w:rsid w:val="00A022BB"/>
    <w:rsid w:val="00A03BA8"/>
    <w:rsid w:val="00A06F26"/>
    <w:rsid w:val="00A070D9"/>
    <w:rsid w:val="00A07538"/>
    <w:rsid w:val="00A15DCC"/>
    <w:rsid w:val="00A16DAF"/>
    <w:rsid w:val="00A179EF"/>
    <w:rsid w:val="00A207BE"/>
    <w:rsid w:val="00A20991"/>
    <w:rsid w:val="00A216A2"/>
    <w:rsid w:val="00A22435"/>
    <w:rsid w:val="00A23571"/>
    <w:rsid w:val="00A24B36"/>
    <w:rsid w:val="00A262DA"/>
    <w:rsid w:val="00A304F3"/>
    <w:rsid w:val="00A30D7B"/>
    <w:rsid w:val="00A31CB2"/>
    <w:rsid w:val="00A31EAD"/>
    <w:rsid w:val="00A349F4"/>
    <w:rsid w:val="00A36433"/>
    <w:rsid w:val="00A375F6"/>
    <w:rsid w:val="00A3775D"/>
    <w:rsid w:val="00A416D7"/>
    <w:rsid w:val="00A42182"/>
    <w:rsid w:val="00A42666"/>
    <w:rsid w:val="00A46BB0"/>
    <w:rsid w:val="00A477E9"/>
    <w:rsid w:val="00A50F20"/>
    <w:rsid w:val="00A527E3"/>
    <w:rsid w:val="00A54FD7"/>
    <w:rsid w:val="00A57EC1"/>
    <w:rsid w:val="00A60D5C"/>
    <w:rsid w:val="00A60F8D"/>
    <w:rsid w:val="00A63E55"/>
    <w:rsid w:val="00A650EE"/>
    <w:rsid w:val="00A65C00"/>
    <w:rsid w:val="00A7087E"/>
    <w:rsid w:val="00A71A33"/>
    <w:rsid w:val="00A73500"/>
    <w:rsid w:val="00A73552"/>
    <w:rsid w:val="00A7529A"/>
    <w:rsid w:val="00A75D26"/>
    <w:rsid w:val="00A813D4"/>
    <w:rsid w:val="00A8267F"/>
    <w:rsid w:val="00A82FED"/>
    <w:rsid w:val="00A84A1C"/>
    <w:rsid w:val="00A869F8"/>
    <w:rsid w:val="00A8738B"/>
    <w:rsid w:val="00A879C8"/>
    <w:rsid w:val="00A913BA"/>
    <w:rsid w:val="00A92D6F"/>
    <w:rsid w:val="00A942D8"/>
    <w:rsid w:val="00A96AFD"/>
    <w:rsid w:val="00A97CB9"/>
    <w:rsid w:val="00AA3E52"/>
    <w:rsid w:val="00AA53B1"/>
    <w:rsid w:val="00AB1353"/>
    <w:rsid w:val="00AB1A6A"/>
    <w:rsid w:val="00AB21BC"/>
    <w:rsid w:val="00AC0B62"/>
    <w:rsid w:val="00AC14F6"/>
    <w:rsid w:val="00AC50F8"/>
    <w:rsid w:val="00AD0BFB"/>
    <w:rsid w:val="00AD2C2B"/>
    <w:rsid w:val="00AD2F5A"/>
    <w:rsid w:val="00AD365D"/>
    <w:rsid w:val="00AD48EC"/>
    <w:rsid w:val="00AD67B2"/>
    <w:rsid w:val="00AD6C8A"/>
    <w:rsid w:val="00AE0A87"/>
    <w:rsid w:val="00AE0E79"/>
    <w:rsid w:val="00AE0F9E"/>
    <w:rsid w:val="00AE1CFB"/>
    <w:rsid w:val="00AE7A10"/>
    <w:rsid w:val="00AF15DD"/>
    <w:rsid w:val="00AF265E"/>
    <w:rsid w:val="00AF3D29"/>
    <w:rsid w:val="00AF3DC5"/>
    <w:rsid w:val="00AF47D1"/>
    <w:rsid w:val="00AF50AD"/>
    <w:rsid w:val="00B0088D"/>
    <w:rsid w:val="00B0154F"/>
    <w:rsid w:val="00B04282"/>
    <w:rsid w:val="00B11630"/>
    <w:rsid w:val="00B12BD4"/>
    <w:rsid w:val="00B2098F"/>
    <w:rsid w:val="00B22E8B"/>
    <w:rsid w:val="00B25E0E"/>
    <w:rsid w:val="00B26457"/>
    <w:rsid w:val="00B313E8"/>
    <w:rsid w:val="00B31797"/>
    <w:rsid w:val="00B31F80"/>
    <w:rsid w:val="00B33B44"/>
    <w:rsid w:val="00B34D66"/>
    <w:rsid w:val="00B350F2"/>
    <w:rsid w:val="00B35F68"/>
    <w:rsid w:val="00B36CAA"/>
    <w:rsid w:val="00B52358"/>
    <w:rsid w:val="00B5278D"/>
    <w:rsid w:val="00B56AD8"/>
    <w:rsid w:val="00B600F2"/>
    <w:rsid w:val="00B61716"/>
    <w:rsid w:val="00B62FA1"/>
    <w:rsid w:val="00B634C3"/>
    <w:rsid w:val="00B647E7"/>
    <w:rsid w:val="00B6790E"/>
    <w:rsid w:val="00B71EDE"/>
    <w:rsid w:val="00B7360C"/>
    <w:rsid w:val="00B736BE"/>
    <w:rsid w:val="00B745A0"/>
    <w:rsid w:val="00B771FE"/>
    <w:rsid w:val="00B8013F"/>
    <w:rsid w:val="00B83007"/>
    <w:rsid w:val="00B854E0"/>
    <w:rsid w:val="00B8593E"/>
    <w:rsid w:val="00B85FF6"/>
    <w:rsid w:val="00B9053D"/>
    <w:rsid w:val="00B90840"/>
    <w:rsid w:val="00B9411C"/>
    <w:rsid w:val="00B94B21"/>
    <w:rsid w:val="00B956EB"/>
    <w:rsid w:val="00BA0841"/>
    <w:rsid w:val="00BA29A8"/>
    <w:rsid w:val="00BA35D8"/>
    <w:rsid w:val="00BA45C1"/>
    <w:rsid w:val="00BB037F"/>
    <w:rsid w:val="00BB16FF"/>
    <w:rsid w:val="00BB61F9"/>
    <w:rsid w:val="00BB77B6"/>
    <w:rsid w:val="00BC0EDD"/>
    <w:rsid w:val="00BC1427"/>
    <w:rsid w:val="00BC2653"/>
    <w:rsid w:val="00BC61B3"/>
    <w:rsid w:val="00BD0F41"/>
    <w:rsid w:val="00BD1846"/>
    <w:rsid w:val="00BD7104"/>
    <w:rsid w:val="00BE0FAC"/>
    <w:rsid w:val="00BE628E"/>
    <w:rsid w:val="00BE6B3B"/>
    <w:rsid w:val="00BF0561"/>
    <w:rsid w:val="00BF19D1"/>
    <w:rsid w:val="00BF2639"/>
    <w:rsid w:val="00C02DEA"/>
    <w:rsid w:val="00C05553"/>
    <w:rsid w:val="00C07C62"/>
    <w:rsid w:val="00C10883"/>
    <w:rsid w:val="00C1154C"/>
    <w:rsid w:val="00C127BE"/>
    <w:rsid w:val="00C32C5A"/>
    <w:rsid w:val="00C32E92"/>
    <w:rsid w:val="00C33CA1"/>
    <w:rsid w:val="00C3490F"/>
    <w:rsid w:val="00C350D6"/>
    <w:rsid w:val="00C3560A"/>
    <w:rsid w:val="00C40B35"/>
    <w:rsid w:val="00C429D5"/>
    <w:rsid w:val="00C44167"/>
    <w:rsid w:val="00C46427"/>
    <w:rsid w:val="00C46A7D"/>
    <w:rsid w:val="00C4761E"/>
    <w:rsid w:val="00C53597"/>
    <w:rsid w:val="00C545C7"/>
    <w:rsid w:val="00C6541D"/>
    <w:rsid w:val="00C66E91"/>
    <w:rsid w:val="00C71AF1"/>
    <w:rsid w:val="00C72CB2"/>
    <w:rsid w:val="00C740F6"/>
    <w:rsid w:val="00C748A8"/>
    <w:rsid w:val="00C75072"/>
    <w:rsid w:val="00C75732"/>
    <w:rsid w:val="00C81498"/>
    <w:rsid w:val="00C83D07"/>
    <w:rsid w:val="00C8577E"/>
    <w:rsid w:val="00C8597E"/>
    <w:rsid w:val="00C868CD"/>
    <w:rsid w:val="00C872FF"/>
    <w:rsid w:val="00C928F6"/>
    <w:rsid w:val="00C95AB9"/>
    <w:rsid w:val="00C96C0E"/>
    <w:rsid w:val="00CA3B14"/>
    <w:rsid w:val="00CA5D2A"/>
    <w:rsid w:val="00CB2206"/>
    <w:rsid w:val="00CB273B"/>
    <w:rsid w:val="00CB33DE"/>
    <w:rsid w:val="00CB5840"/>
    <w:rsid w:val="00CC64FA"/>
    <w:rsid w:val="00CC70F5"/>
    <w:rsid w:val="00CC7660"/>
    <w:rsid w:val="00CD76DF"/>
    <w:rsid w:val="00CD7F11"/>
    <w:rsid w:val="00CD7F23"/>
    <w:rsid w:val="00CE2038"/>
    <w:rsid w:val="00CE2364"/>
    <w:rsid w:val="00CE33A9"/>
    <w:rsid w:val="00CE3515"/>
    <w:rsid w:val="00CE603C"/>
    <w:rsid w:val="00CE75C3"/>
    <w:rsid w:val="00CF14FA"/>
    <w:rsid w:val="00CF370C"/>
    <w:rsid w:val="00CF3905"/>
    <w:rsid w:val="00CF5558"/>
    <w:rsid w:val="00CF680A"/>
    <w:rsid w:val="00CF79F1"/>
    <w:rsid w:val="00D00717"/>
    <w:rsid w:val="00D02410"/>
    <w:rsid w:val="00D04BE7"/>
    <w:rsid w:val="00D10477"/>
    <w:rsid w:val="00D117E6"/>
    <w:rsid w:val="00D132D9"/>
    <w:rsid w:val="00D16AE2"/>
    <w:rsid w:val="00D20D3F"/>
    <w:rsid w:val="00D265BD"/>
    <w:rsid w:val="00D26C19"/>
    <w:rsid w:val="00D271C7"/>
    <w:rsid w:val="00D35577"/>
    <w:rsid w:val="00D370F6"/>
    <w:rsid w:val="00D40254"/>
    <w:rsid w:val="00D4141F"/>
    <w:rsid w:val="00D42BE6"/>
    <w:rsid w:val="00D44610"/>
    <w:rsid w:val="00D47671"/>
    <w:rsid w:val="00D50475"/>
    <w:rsid w:val="00D509DA"/>
    <w:rsid w:val="00D51A98"/>
    <w:rsid w:val="00D5395E"/>
    <w:rsid w:val="00D548CD"/>
    <w:rsid w:val="00D6083F"/>
    <w:rsid w:val="00D61A28"/>
    <w:rsid w:val="00D6322D"/>
    <w:rsid w:val="00D634C0"/>
    <w:rsid w:val="00D6377F"/>
    <w:rsid w:val="00D63BB0"/>
    <w:rsid w:val="00D65C22"/>
    <w:rsid w:val="00D6621D"/>
    <w:rsid w:val="00D66641"/>
    <w:rsid w:val="00D710AB"/>
    <w:rsid w:val="00D7429D"/>
    <w:rsid w:val="00D74D7C"/>
    <w:rsid w:val="00D76C56"/>
    <w:rsid w:val="00D77F45"/>
    <w:rsid w:val="00D80778"/>
    <w:rsid w:val="00D8132B"/>
    <w:rsid w:val="00D83AAE"/>
    <w:rsid w:val="00D87E40"/>
    <w:rsid w:val="00D908E6"/>
    <w:rsid w:val="00D920E9"/>
    <w:rsid w:val="00D93E98"/>
    <w:rsid w:val="00D97CAD"/>
    <w:rsid w:val="00D97E3C"/>
    <w:rsid w:val="00DA1400"/>
    <w:rsid w:val="00DA1A5F"/>
    <w:rsid w:val="00DA4ED9"/>
    <w:rsid w:val="00DB3427"/>
    <w:rsid w:val="00DB62C5"/>
    <w:rsid w:val="00DB7252"/>
    <w:rsid w:val="00DC00DF"/>
    <w:rsid w:val="00DC1DFC"/>
    <w:rsid w:val="00DC5D9B"/>
    <w:rsid w:val="00DC66B2"/>
    <w:rsid w:val="00DD0DC6"/>
    <w:rsid w:val="00DD1CEF"/>
    <w:rsid w:val="00DD2873"/>
    <w:rsid w:val="00DD3FAD"/>
    <w:rsid w:val="00DD4200"/>
    <w:rsid w:val="00DD50BD"/>
    <w:rsid w:val="00DD5BB3"/>
    <w:rsid w:val="00DD78B7"/>
    <w:rsid w:val="00DD7DE2"/>
    <w:rsid w:val="00DE03AB"/>
    <w:rsid w:val="00DE2DBF"/>
    <w:rsid w:val="00DE7C81"/>
    <w:rsid w:val="00DE7FBF"/>
    <w:rsid w:val="00DF13BF"/>
    <w:rsid w:val="00DF2917"/>
    <w:rsid w:val="00DF5637"/>
    <w:rsid w:val="00DF661C"/>
    <w:rsid w:val="00E013F3"/>
    <w:rsid w:val="00E03097"/>
    <w:rsid w:val="00E05FCD"/>
    <w:rsid w:val="00E07C3D"/>
    <w:rsid w:val="00E121BC"/>
    <w:rsid w:val="00E13310"/>
    <w:rsid w:val="00E13CE7"/>
    <w:rsid w:val="00E16CB0"/>
    <w:rsid w:val="00E17676"/>
    <w:rsid w:val="00E20A33"/>
    <w:rsid w:val="00E20AE3"/>
    <w:rsid w:val="00E2136C"/>
    <w:rsid w:val="00E21D0F"/>
    <w:rsid w:val="00E22132"/>
    <w:rsid w:val="00E2396C"/>
    <w:rsid w:val="00E268D6"/>
    <w:rsid w:val="00E30800"/>
    <w:rsid w:val="00E31085"/>
    <w:rsid w:val="00E31C74"/>
    <w:rsid w:val="00E35EC4"/>
    <w:rsid w:val="00E40708"/>
    <w:rsid w:val="00E41FED"/>
    <w:rsid w:val="00E43EE8"/>
    <w:rsid w:val="00E43FE3"/>
    <w:rsid w:val="00E45700"/>
    <w:rsid w:val="00E45F69"/>
    <w:rsid w:val="00E4656F"/>
    <w:rsid w:val="00E46889"/>
    <w:rsid w:val="00E47E20"/>
    <w:rsid w:val="00E501C9"/>
    <w:rsid w:val="00E50ACF"/>
    <w:rsid w:val="00E50B9B"/>
    <w:rsid w:val="00E51318"/>
    <w:rsid w:val="00E5631E"/>
    <w:rsid w:val="00E57B37"/>
    <w:rsid w:val="00E57F86"/>
    <w:rsid w:val="00E6041F"/>
    <w:rsid w:val="00E61052"/>
    <w:rsid w:val="00E644E0"/>
    <w:rsid w:val="00E658F1"/>
    <w:rsid w:val="00E65FAD"/>
    <w:rsid w:val="00E66553"/>
    <w:rsid w:val="00E666FE"/>
    <w:rsid w:val="00E67F9C"/>
    <w:rsid w:val="00E70E46"/>
    <w:rsid w:val="00E72040"/>
    <w:rsid w:val="00E73185"/>
    <w:rsid w:val="00E73D3A"/>
    <w:rsid w:val="00E81C45"/>
    <w:rsid w:val="00E82101"/>
    <w:rsid w:val="00E82D34"/>
    <w:rsid w:val="00E83CAB"/>
    <w:rsid w:val="00E8565E"/>
    <w:rsid w:val="00E8710E"/>
    <w:rsid w:val="00E90A4B"/>
    <w:rsid w:val="00E9184B"/>
    <w:rsid w:val="00E91D3B"/>
    <w:rsid w:val="00E91FAA"/>
    <w:rsid w:val="00E924A4"/>
    <w:rsid w:val="00E94553"/>
    <w:rsid w:val="00E949DB"/>
    <w:rsid w:val="00E97890"/>
    <w:rsid w:val="00EA0F81"/>
    <w:rsid w:val="00EA1B86"/>
    <w:rsid w:val="00EA3637"/>
    <w:rsid w:val="00EA36EF"/>
    <w:rsid w:val="00EA4109"/>
    <w:rsid w:val="00EA5183"/>
    <w:rsid w:val="00EA67AF"/>
    <w:rsid w:val="00EB052B"/>
    <w:rsid w:val="00EB1900"/>
    <w:rsid w:val="00EB3FDB"/>
    <w:rsid w:val="00EB68FB"/>
    <w:rsid w:val="00EC2E61"/>
    <w:rsid w:val="00EC3567"/>
    <w:rsid w:val="00EC4897"/>
    <w:rsid w:val="00EC581E"/>
    <w:rsid w:val="00EC61F0"/>
    <w:rsid w:val="00ED4AA9"/>
    <w:rsid w:val="00ED4E75"/>
    <w:rsid w:val="00ED59F8"/>
    <w:rsid w:val="00ED6123"/>
    <w:rsid w:val="00EE0E32"/>
    <w:rsid w:val="00EE1731"/>
    <w:rsid w:val="00EE1F8F"/>
    <w:rsid w:val="00EE20A9"/>
    <w:rsid w:val="00EE2E2A"/>
    <w:rsid w:val="00EE44D3"/>
    <w:rsid w:val="00EE4A2C"/>
    <w:rsid w:val="00EE4A76"/>
    <w:rsid w:val="00EE5E38"/>
    <w:rsid w:val="00EF0076"/>
    <w:rsid w:val="00EF096A"/>
    <w:rsid w:val="00EF0E38"/>
    <w:rsid w:val="00EF0F72"/>
    <w:rsid w:val="00EF7809"/>
    <w:rsid w:val="00EF78C0"/>
    <w:rsid w:val="00F0055A"/>
    <w:rsid w:val="00F0126F"/>
    <w:rsid w:val="00F02F61"/>
    <w:rsid w:val="00F04FF3"/>
    <w:rsid w:val="00F07308"/>
    <w:rsid w:val="00F12B6B"/>
    <w:rsid w:val="00F13064"/>
    <w:rsid w:val="00F1381B"/>
    <w:rsid w:val="00F144C7"/>
    <w:rsid w:val="00F15A82"/>
    <w:rsid w:val="00F161F5"/>
    <w:rsid w:val="00F17D8F"/>
    <w:rsid w:val="00F22307"/>
    <w:rsid w:val="00F22879"/>
    <w:rsid w:val="00F22A96"/>
    <w:rsid w:val="00F249AF"/>
    <w:rsid w:val="00F276D5"/>
    <w:rsid w:val="00F30502"/>
    <w:rsid w:val="00F30E1F"/>
    <w:rsid w:val="00F33B7D"/>
    <w:rsid w:val="00F33F3F"/>
    <w:rsid w:val="00F34666"/>
    <w:rsid w:val="00F35992"/>
    <w:rsid w:val="00F369E0"/>
    <w:rsid w:val="00F378BE"/>
    <w:rsid w:val="00F42C17"/>
    <w:rsid w:val="00F518EE"/>
    <w:rsid w:val="00F524C9"/>
    <w:rsid w:val="00F5267C"/>
    <w:rsid w:val="00F53418"/>
    <w:rsid w:val="00F542A4"/>
    <w:rsid w:val="00F5567B"/>
    <w:rsid w:val="00F56769"/>
    <w:rsid w:val="00F603D1"/>
    <w:rsid w:val="00F6044F"/>
    <w:rsid w:val="00F61C10"/>
    <w:rsid w:val="00F641CC"/>
    <w:rsid w:val="00F64DB6"/>
    <w:rsid w:val="00F702A9"/>
    <w:rsid w:val="00F70833"/>
    <w:rsid w:val="00F70A71"/>
    <w:rsid w:val="00F7134C"/>
    <w:rsid w:val="00F7267B"/>
    <w:rsid w:val="00F74786"/>
    <w:rsid w:val="00F7599F"/>
    <w:rsid w:val="00F80D8B"/>
    <w:rsid w:val="00F823DD"/>
    <w:rsid w:val="00F8399B"/>
    <w:rsid w:val="00F8715F"/>
    <w:rsid w:val="00F871BB"/>
    <w:rsid w:val="00F90845"/>
    <w:rsid w:val="00F92150"/>
    <w:rsid w:val="00F92636"/>
    <w:rsid w:val="00F93370"/>
    <w:rsid w:val="00F9473B"/>
    <w:rsid w:val="00F94FFE"/>
    <w:rsid w:val="00F95D19"/>
    <w:rsid w:val="00F9752E"/>
    <w:rsid w:val="00F97635"/>
    <w:rsid w:val="00FA10FA"/>
    <w:rsid w:val="00FA1EDD"/>
    <w:rsid w:val="00FA5D4E"/>
    <w:rsid w:val="00FA6547"/>
    <w:rsid w:val="00FB023A"/>
    <w:rsid w:val="00FB5D73"/>
    <w:rsid w:val="00FB7CB5"/>
    <w:rsid w:val="00FC0B04"/>
    <w:rsid w:val="00FC573B"/>
    <w:rsid w:val="00FC729F"/>
    <w:rsid w:val="00FC79F2"/>
    <w:rsid w:val="00FD14D4"/>
    <w:rsid w:val="00FD3DFA"/>
    <w:rsid w:val="00FD4E16"/>
    <w:rsid w:val="00FD5B80"/>
    <w:rsid w:val="00FD66C5"/>
    <w:rsid w:val="00FD6D76"/>
    <w:rsid w:val="00FE182C"/>
    <w:rsid w:val="00FE1BEB"/>
    <w:rsid w:val="00FE258F"/>
    <w:rsid w:val="00FE2A7D"/>
    <w:rsid w:val="00FE3593"/>
    <w:rsid w:val="00FE3F09"/>
    <w:rsid w:val="00FE4F3D"/>
    <w:rsid w:val="00FE63BB"/>
    <w:rsid w:val="00FF2DD2"/>
    <w:rsid w:val="00FF4B19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2801AF"/>
    <w:pPr>
      <w:ind w:left="720"/>
      <w:contextualSpacing/>
    </w:pPr>
  </w:style>
  <w:style w:type="paragraph" w:styleId="a4">
    <w:name w:val="Body Text"/>
    <w:basedOn w:val="a"/>
    <w:link w:val="a5"/>
    <w:rsid w:val="00783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83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8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8976-6E0C-4D43-883D-8FB1B6C4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15987</TotalTime>
  <Pages>1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Отдел закупок 3</cp:lastModifiedBy>
  <cp:revision>1386</cp:revision>
  <cp:lastPrinted>2017-02-01T10:07:00Z</cp:lastPrinted>
  <dcterms:created xsi:type="dcterms:W3CDTF">2013-10-22T04:06:00Z</dcterms:created>
  <dcterms:modified xsi:type="dcterms:W3CDTF">2017-03-06T05:17:00Z</dcterms:modified>
</cp:coreProperties>
</file>