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28" w:rsidRDefault="00181828" w:rsidP="00181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Проект  решения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Совета ГО            </w:t>
      </w:r>
    </w:p>
    <w:p w:rsidR="00181828" w:rsidRDefault="00181828" w:rsidP="00181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г.Стерлитамак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РБ.</w:t>
      </w:r>
    </w:p>
    <w:p w:rsidR="00181828" w:rsidRDefault="00181828" w:rsidP="00181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Вносится главой администрации  </w:t>
      </w:r>
    </w:p>
    <w:p w:rsidR="00181828" w:rsidRDefault="00181828" w:rsidP="00181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городского округа город             </w:t>
      </w:r>
    </w:p>
    <w:p w:rsidR="00181828" w:rsidRDefault="00181828" w:rsidP="00181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Стерлитамак РБ</w:t>
      </w:r>
    </w:p>
    <w:p w:rsidR="00E452FB" w:rsidRPr="00646C1E" w:rsidRDefault="00E452FB" w:rsidP="00E452F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округа город Стерлитамак </w:t>
      </w:r>
    </w:p>
    <w:p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BD3FA1" w:rsidRPr="00646C1E">
        <w:rPr>
          <w:rFonts w:ascii="Times New Roman" w:hAnsi="Times New Roman" w:cs="Times New Roman"/>
          <w:bCs/>
          <w:sz w:val="28"/>
          <w:szCs w:val="28"/>
        </w:rPr>
        <w:t>Башкортостан на</w:t>
      </w:r>
      <w:r w:rsidRPr="00646C1E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5F6DA5">
        <w:rPr>
          <w:rFonts w:ascii="Times New Roman" w:hAnsi="Times New Roman" w:cs="Times New Roman"/>
          <w:bCs/>
          <w:sz w:val="28"/>
          <w:szCs w:val="28"/>
        </w:rPr>
        <w:t>9</w:t>
      </w:r>
      <w:r w:rsidR="00397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C1E">
        <w:rPr>
          <w:rFonts w:ascii="Times New Roman" w:hAnsi="Times New Roman" w:cs="Times New Roman"/>
          <w:bCs/>
          <w:sz w:val="28"/>
          <w:szCs w:val="28"/>
        </w:rPr>
        <w:t>год и на плановый период</w:t>
      </w:r>
    </w:p>
    <w:p w:rsidR="00E452FB" w:rsidRDefault="005F6DA5" w:rsidP="00660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0E74EE" w:rsidRPr="00646C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74EE" w:rsidRPr="00646C1E" w:rsidRDefault="000E74EE" w:rsidP="00660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C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4EE" w:rsidRPr="00121B07" w:rsidRDefault="000E74EE" w:rsidP="000E7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07">
        <w:rPr>
          <w:rFonts w:ascii="Times New Roman" w:hAnsi="Times New Roman" w:cs="Times New Roman"/>
          <w:sz w:val="28"/>
          <w:szCs w:val="28"/>
        </w:rPr>
        <w:t>Учитывая результаты проведенных публичных слушаний по проекту бюджета городского округа город Стерлитамак Республики Башкортостан на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Pr="00121B0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F6DA5">
        <w:rPr>
          <w:rFonts w:ascii="Times New Roman" w:hAnsi="Times New Roman" w:cs="Times New Roman"/>
          <w:bCs/>
          <w:sz w:val="28"/>
          <w:szCs w:val="28"/>
        </w:rPr>
        <w:t>на плановый период 2020 и 2021</w:t>
      </w:r>
      <w:r w:rsidRPr="00121B07">
        <w:rPr>
          <w:rFonts w:ascii="Times New Roman" w:hAnsi="Times New Roman" w:cs="Times New Roman"/>
          <w:bCs/>
          <w:sz w:val="28"/>
          <w:szCs w:val="28"/>
        </w:rPr>
        <w:t xml:space="preserve"> годов, </w:t>
      </w:r>
      <w:r w:rsidRPr="00121B07">
        <w:rPr>
          <w:rFonts w:ascii="Times New Roman" w:hAnsi="Times New Roman" w:cs="Times New Roman"/>
          <w:sz w:val="28"/>
          <w:szCs w:val="28"/>
        </w:rPr>
        <w:t>руководствуясь ст.18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F16C34" w:rsidRPr="00F16C34" w:rsidRDefault="00F16C34" w:rsidP="00F16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 Е Ш И </w:t>
      </w:r>
      <w:r w:rsidR="00BD3FA1" w:rsidRPr="00F16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Л:</w:t>
      </w:r>
    </w:p>
    <w:p w:rsidR="00F16C34" w:rsidRPr="008F2921" w:rsidRDefault="00F16C34" w:rsidP="00F16C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Pr="008F2921">
        <w:rPr>
          <w:rFonts w:ascii="Times New Roman" w:hAnsi="Times New Roman" w:cs="Times New Roman"/>
          <w:sz w:val="28"/>
          <w:szCs w:val="28"/>
        </w:rPr>
        <w:t>на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16C34" w:rsidRPr="00C92DA9" w:rsidRDefault="00F16C34" w:rsidP="00F16C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F2921">
        <w:rPr>
          <w:rFonts w:ascii="Times New Roman" w:hAnsi="Times New Roman" w:cs="Times New Roman"/>
          <w:sz w:val="28"/>
          <w:szCs w:val="28"/>
        </w:rPr>
        <w:t xml:space="preserve"> 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181828">
        <w:rPr>
          <w:rFonts w:ascii="Times New Roman" w:hAnsi="Times New Roman" w:cs="Times New Roman"/>
          <w:sz w:val="28"/>
          <w:szCs w:val="28"/>
        </w:rPr>
        <w:t>5</w:t>
      </w:r>
      <w:r w:rsidR="00254BCF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128</w:t>
      </w:r>
      <w:r w:rsidR="00254BCF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310</w:t>
      </w:r>
      <w:r w:rsidR="00254BCF">
        <w:rPr>
          <w:rFonts w:ascii="Times New Roman" w:hAnsi="Times New Roman" w:cs="Times New Roman"/>
          <w:sz w:val="28"/>
          <w:szCs w:val="28"/>
        </w:rPr>
        <w:t>,</w:t>
      </w:r>
      <w:r w:rsidR="00181828">
        <w:rPr>
          <w:rFonts w:ascii="Times New Roman" w:hAnsi="Times New Roman" w:cs="Times New Roman"/>
          <w:sz w:val="28"/>
          <w:szCs w:val="28"/>
        </w:rPr>
        <w:t>0</w:t>
      </w:r>
      <w:r w:rsidR="005D6748">
        <w:rPr>
          <w:rFonts w:ascii="Times New Roman" w:hAnsi="Times New Roman" w:cs="Times New Roman"/>
          <w:sz w:val="28"/>
          <w:szCs w:val="28"/>
        </w:rPr>
        <w:t xml:space="preserve"> </w:t>
      </w:r>
      <w:r w:rsidRPr="00C92DA9">
        <w:rPr>
          <w:rFonts w:ascii="Times New Roman" w:hAnsi="Times New Roman" w:cs="Times New Roman"/>
          <w:sz w:val="28"/>
          <w:szCs w:val="28"/>
        </w:rPr>
        <w:t>тыс. рублей;</w:t>
      </w:r>
    </w:p>
    <w:p w:rsidR="00F16C34" w:rsidRDefault="00F16C34" w:rsidP="00F16C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hAnsi="Times New Roman" w:cs="Times New Roman"/>
          <w:sz w:val="28"/>
          <w:szCs w:val="28"/>
        </w:rPr>
        <w:t>1.2. общий объем расходов местного бюджета в сумме</w:t>
      </w:r>
      <w:r w:rsidR="000F7023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5</w:t>
      </w:r>
      <w:r w:rsidR="000F7023" w:rsidRPr="00461978">
        <w:rPr>
          <w:rFonts w:ascii="Times New Roman" w:hAnsi="Times New Roman" w:cs="Times New Roman"/>
          <w:sz w:val="28"/>
          <w:szCs w:val="28"/>
        </w:rPr>
        <w:t xml:space="preserve"> </w:t>
      </w:r>
      <w:r w:rsidR="00181828">
        <w:rPr>
          <w:rFonts w:ascii="Times New Roman" w:hAnsi="Times New Roman" w:cs="Times New Roman"/>
          <w:sz w:val="28"/>
          <w:szCs w:val="28"/>
        </w:rPr>
        <w:t>1</w:t>
      </w:r>
      <w:r w:rsidR="00F53335">
        <w:rPr>
          <w:rFonts w:ascii="Times New Roman" w:hAnsi="Times New Roman" w:cs="Times New Roman"/>
          <w:sz w:val="28"/>
          <w:szCs w:val="28"/>
        </w:rPr>
        <w:t>4</w:t>
      </w:r>
      <w:r w:rsidR="00181828">
        <w:rPr>
          <w:rFonts w:ascii="Times New Roman" w:hAnsi="Times New Roman" w:cs="Times New Roman"/>
          <w:sz w:val="28"/>
          <w:szCs w:val="28"/>
        </w:rPr>
        <w:t>8</w:t>
      </w:r>
      <w:r w:rsidR="000F7023" w:rsidRPr="00461978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310</w:t>
      </w:r>
      <w:r w:rsidR="000F7023" w:rsidRPr="00461978">
        <w:rPr>
          <w:rFonts w:ascii="Times New Roman" w:hAnsi="Times New Roman" w:cs="Times New Roman"/>
          <w:sz w:val="28"/>
          <w:szCs w:val="28"/>
        </w:rPr>
        <w:t>,</w:t>
      </w:r>
      <w:r w:rsidR="00181828">
        <w:rPr>
          <w:rFonts w:ascii="Times New Roman" w:hAnsi="Times New Roman" w:cs="Times New Roman"/>
          <w:sz w:val="28"/>
          <w:szCs w:val="28"/>
        </w:rPr>
        <w:t>0</w:t>
      </w:r>
      <w:r w:rsidR="000F7023" w:rsidRPr="00461978">
        <w:rPr>
          <w:rFonts w:ascii="Times New Roman" w:hAnsi="Times New Roman" w:cs="Times New Roman"/>
          <w:sz w:val="28"/>
          <w:szCs w:val="28"/>
        </w:rPr>
        <w:t xml:space="preserve"> </w:t>
      </w:r>
      <w:r w:rsidRPr="00461978">
        <w:rPr>
          <w:rFonts w:ascii="Times New Roman" w:hAnsi="Times New Roman" w:cs="Times New Roman"/>
          <w:sz w:val="28"/>
          <w:szCs w:val="28"/>
        </w:rPr>
        <w:t>тыс</w:t>
      </w:r>
      <w:r w:rsidRPr="00C92DA9">
        <w:rPr>
          <w:rFonts w:ascii="Times New Roman" w:hAnsi="Times New Roman" w:cs="Times New Roman"/>
          <w:sz w:val="28"/>
          <w:szCs w:val="28"/>
        </w:rPr>
        <w:t>. рублей;</w:t>
      </w:r>
    </w:p>
    <w:p w:rsidR="0038155F" w:rsidRPr="008A60C2" w:rsidRDefault="0038155F" w:rsidP="003815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60C2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20 000,0</w:t>
      </w:r>
      <w:r w:rsidRPr="008A60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5F" w:rsidRPr="008A60C2" w:rsidRDefault="0038155F" w:rsidP="0038155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0C2">
        <w:rPr>
          <w:rFonts w:ascii="Times New Roman" w:hAnsi="Times New Roman" w:cs="Times New Roman"/>
          <w:sz w:val="28"/>
          <w:szCs w:val="28"/>
        </w:rPr>
        <w:t>1.4. источники финансирования дефицита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60C2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F16C34" w:rsidRPr="008F2921" w:rsidRDefault="00F16C34" w:rsidP="00F16C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 xml:space="preserve">2. 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F6DA5">
        <w:rPr>
          <w:rFonts w:ascii="Times New Roman" w:hAnsi="Times New Roman" w:cs="Times New Roman"/>
          <w:sz w:val="28"/>
          <w:szCs w:val="28"/>
        </w:rPr>
        <w:t>бюджета на плановый период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5F6DA5">
        <w:rPr>
          <w:rFonts w:ascii="Times New Roman" w:hAnsi="Times New Roman" w:cs="Times New Roman"/>
          <w:sz w:val="28"/>
          <w:szCs w:val="28"/>
        </w:rPr>
        <w:t>21</w:t>
      </w:r>
      <w:r w:rsidR="00397941"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годов:</w:t>
      </w:r>
    </w:p>
    <w:p w:rsidR="00F16C34" w:rsidRPr="00C92DA9" w:rsidRDefault="00F16C34" w:rsidP="00F16C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F2921">
        <w:rPr>
          <w:rFonts w:ascii="Times New Roman" w:hAnsi="Times New Roman" w:cs="Times New Roman"/>
          <w:sz w:val="28"/>
          <w:szCs w:val="28"/>
        </w:rPr>
        <w:t xml:space="preserve"> 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F6DA5">
        <w:rPr>
          <w:rFonts w:ascii="Times New Roman" w:hAnsi="Times New Roman" w:cs="Times New Roman"/>
          <w:sz w:val="28"/>
          <w:szCs w:val="28"/>
        </w:rPr>
        <w:t>бюджета на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54BCF">
        <w:rPr>
          <w:rFonts w:ascii="Times New Roman" w:hAnsi="Times New Roman" w:cs="Times New Roman"/>
          <w:sz w:val="28"/>
          <w:szCs w:val="28"/>
        </w:rPr>
        <w:t>4 </w:t>
      </w:r>
      <w:r w:rsidR="00181828">
        <w:rPr>
          <w:rFonts w:ascii="Times New Roman" w:hAnsi="Times New Roman" w:cs="Times New Roman"/>
          <w:sz w:val="28"/>
          <w:szCs w:val="28"/>
        </w:rPr>
        <w:t>892</w:t>
      </w:r>
      <w:r w:rsidR="00254BCF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625</w:t>
      </w:r>
      <w:r w:rsidR="00254BCF">
        <w:rPr>
          <w:rFonts w:ascii="Times New Roman" w:hAnsi="Times New Roman" w:cs="Times New Roman"/>
          <w:sz w:val="28"/>
          <w:szCs w:val="28"/>
        </w:rPr>
        <w:t>,</w:t>
      </w:r>
      <w:r w:rsidR="00181828">
        <w:rPr>
          <w:rFonts w:ascii="Times New Roman" w:hAnsi="Times New Roman" w:cs="Times New Roman"/>
          <w:sz w:val="28"/>
          <w:szCs w:val="28"/>
        </w:rPr>
        <w:t>3</w:t>
      </w:r>
      <w:r w:rsidR="00EE66C9">
        <w:rPr>
          <w:rFonts w:ascii="Times New Roman" w:hAnsi="Times New Roman" w:cs="Times New Roman"/>
          <w:sz w:val="28"/>
          <w:szCs w:val="28"/>
        </w:rPr>
        <w:t xml:space="preserve"> </w:t>
      </w:r>
      <w:r w:rsidRPr="00C92DA9">
        <w:rPr>
          <w:rFonts w:ascii="Times New Roman" w:hAnsi="Times New Roman" w:cs="Times New Roman"/>
          <w:sz w:val="28"/>
          <w:szCs w:val="28"/>
        </w:rPr>
        <w:t>тыс. рублей и на 20</w:t>
      </w:r>
      <w:r w:rsidR="005F6DA5">
        <w:rPr>
          <w:rFonts w:ascii="Times New Roman" w:hAnsi="Times New Roman" w:cs="Times New Roman"/>
          <w:sz w:val="28"/>
          <w:szCs w:val="28"/>
        </w:rPr>
        <w:t>21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92DA9">
        <w:rPr>
          <w:rFonts w:ascii="Times New Roman" w:hAnsi="Times New Roman" w:cs="Times New Roman"/>
          <w:sz w:val="28"/>
          <w:szCs w:val="28"/>
        </w:rPr>
        <w:br/>
        <w:t xml:space="preserve">в сумме </w:t>
      </w:r>
      <w:r w:rsidR="00181828">
        <w:rPr>
          <w:rFonts w:ascii="Times New Roman" w:hAnsi="Times New Roman" w:cs="Times New Roman"/>
          <w:sz w:val="28"/>
          <w:szCs w:val="28"/>
        </w:rPr>
        <w:t xml:space="preserve">4 968 046,0 </w:t>
      </w:r>
      <w:r w:rsidRPr="00C92DA9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18D6" w:rsidRPr="0038155F" w:rsidRDefault="00D918D6" w:rsidP="00D918D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t xml:space="preserve">2.2 общий объем </w:t>
      </w:r>
      <w:r w:rsidR="005F6DA5" w:rsidRPr="0016071D">
        <w:rPr>
          <w:rFonts w:ascii="Times New Roman" w:hAnsi="Times New Roman" w:cs="Times New Roman"/>
          <w:sz w:val="28"/>
          <w:szCs w:val="28"/>
        </w:rPr>
        <w:t>расходов местного бюджета на 2020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0597B">
        <w:rPr>
          <w:rFonts w:ascii="Times New Roman" w:hAnsi="Times New Roman" w:cs="Times New Roman"/>
          <w:sz w:val="28"/>
          <w:szCs w:val="28"/>
        </w:rPr>
        <w:t xml:space="preserve">4 892 625,3 </w:t>
      </w:r>
      <w:r w:rsidRPr="0016071D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457799"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D03140" w:rsidRPr="0038155F">
        <w:rPr>
          <w:rFonts w:ascii="Times New Roman" w:hAnsi="Times New Roman" w:cs="Times New Roman"/>
          <w:sz w:val="28"/>
          <w:szCs w:val="28"/>
        </w:rPr>
        <w:t> </w:t>
      </w:r>
      <w:r w:rsidR="00457799">
        <w:rPr>
          <w:rFonts w:ascii="Times New Roman" w:hAnsi="Times New Roman" w:cs="Times New Roman"/>
          <w:sz w:val="28"/>
          <w:szCs w:val="28"/>
        </w:rPr>
        <w:t>528</w:t>
      </w:r>
      <w:r w:rsidR="00D03140" w:rsidRPr="0038155F">
        <w:rPr>
          <w:rFonts w:ascii="Times New Roman" w:hAnsi="Times New Roman" w:cs="Times New Roman"/>
          <w:sz w:val="28"/>
          <w:szCs w:val="28"/>
        </w:rPr>
        <w:t>,</w:t>
      </w:r>
      <w:r w:rsidR="00457799">
        <w:rPr>
          <w:rFonts w:ascii="Times New Roman" w:hAnsi="Times New Roman" w:cs="Times New Roman"/>
          <w:sz w:val="28"/>
          <w:szCs w:val="28"/>
        </w:rPr>
        <w:t>2</w:t>
      </w:r>
      <w:r w:rsidR="0016071D" w:rsidRPr="0038155F">
        <w:rPr>
          <w:rFonts w:ascii="Times New Roman" w:hAnsi="Times New Roman" w:cs="Times New Roman"/>
          <w:sz w:val="28"/>
          <w:szCs w:val="28"/>
        </w:rPr>
        <w:t xml:space="preserve"> </w:t>
      </w:r>
      <w:r w:rsidRPr="0038155F">
        <w:rPr>
          <w:rFonts w:ascii="Times New Roman" w:hAnsi="Times New Roman" w:cs="Times New Roman"/>
          <w:sz w:val="28"/>
          <w:szCs w:val="28"/>
        </w:rPr>
        <w:t xml:space="preserve">тыс. </w:t>
      </w:r>
      <w:r w:rsidR="00BD3FA1" w:rsidRPr="0038155F">
        <w:rPr>
          <w:rFonts w:ascii="Times New Roman" w:hAnsi="Times New Roman" w:cs="Times New Roman"/>
          <w:sz w:val="28"/>
          <w:szCs w:val="28"/>
        </w:rPr>
        <w:t>рублей</w:t>
      </w:r>
      <w:r w:rsidR="0050597B" w:rsidRPr="0038155F">
        <w:rPr>
          <w:rFonts w:ascii="Times New Roman" w:hAnsi="Times New Roman" w:cs="Times New Roman"/>
          <w:sz w:val="28"/>
          <w:szCs w:val="28"/>
        </w:rPr>
        <w:t xml:space="preserve"> </w:t>
      </w:r>
      <w:r w:rsidR="00BD3FA1" w:rsidRPr="0016071D">
        <w:rPr>
          <w:rFonts w:ascii="Times New Roman" w:hAnsi="Times New Roman" w:cs="Times New Roman"/>
          <w:sz w:val="28"/>
          <w:szCs w:val="28"/>
        </w:rPr>
        <w:t>и</w:t>
      </w:r>
      <w:r w:rsidRPr="0016071D">
        <w:rPr>
          <w:rFonts w:ascii="Times New Roman" w:hAnsi="Times New Roman" w:cs="Times New Roman"/>
          <w:sz w:val="28"/>
          <w:szCs w:val="28"/>
        </w:rPr>
        <w:t xml:space="preserve"> на 20</w:t>
      </w:r>
      <w:r w:rsidR="005F6DA5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84DE8" w:rsidRPr="0016071D">
        <w:rPr>
          <w:rFonts w:ascii="Times New Roman" w:hAnsi="Times New Roman" w:cs="Times New Roman"/>
          <w:sz w:val="28"/>
          <w:szCs w:val="28"/>
        </w:rPr>
        <w:t>4 </w:t>
      </w:r>
      <w:r w:rsidR="0050597B">
        <w:rPr>
          <w:rFonts w:ascii="Times New Roman" w:hAnsi="Times New Roman" w:cs="Times New Roman"/>
          <w:sz w:val="28"/>
          <w:szCs w:val="28"/>
        </w:rPr>
        <w:t>9</w:t>
      </w:r>
      <w:r w:rsidR="00461978" w:rsidRPr="0016071D">
        <w:rPr>
          <w:rFonts w:ascii="Times New Roman" w:hAnsi="Times New Roman" w:cs="Times New Roman"/>
          <w:sz w:val="28"/>
          <w:szCs w:val="28"/>
        </w:rPr>
        <w:t>6</w:t>
      </w:r>
      <w:r w:rsidR="0050597B">
        <w:rPr>
          <w:rFonts w:ascii="Times New Roman" w:hAnsi="Times New Roman" w:cs="Times New Roman"/>
          <w:sz w:val="28"/>
          <w:szCs w:val="28"/>
        </w:rPr>
        <w:t>8</w:t>
      </w:r>
      <w:r w:rsidR="00584DE8" w:rsidRPr="0016071D">
        <w:rPr>
          <w:rFonts w:ascii="Times New Roman" w:hAnsi="Times New Roman" w:cs="Times New Roman"/>
          <w:sz w:val="28"/>
          <w:szCs w:val="28"/>
        </w:rPr>
        <w:t> </w:t>
      </w:r>
      <w:r w:rsidR="00461978" w:rsidRPr="0016071D">
        <w:rPr>
          <w:rFonts w:ascii="Times New Roman" w:hAnsi="Times New Roman" w:cs="Times New Roman"/>
          <w:sz w:val="28"/>
          <w:szCs w:val="28"/>
        </w:rPr>
        <w:t>0</w:t>
      </w:r>
      <w:r w:rsidR="0050597B">
        <w:rPr>
          <w:rFonts w:ascii="Times New Roman" w:hAnsi="Times New Roman" w:cs="Times New Roman"/>
          <w:sz w:val="28"/>
          <w:szCs w:val="28"/>
        </w:rPr>
        <w:t>4</w:t>
      </w:r>
      <w:r w:rsidR="00461978" w:rsidRPr="0016071D">
        <w:rPr>
          <w:rFonts w:ascii="Times New Roman" w:hAnsi="Times New Roman" w:cs="Times New Roman"/>
          <w:sz w:val="28"/>
          <w:szCs w:val="28"/>
        </w:rPr>
        <w:t>6</w:t>
      </w:r>
      <w:r w:rsidR="00584DE8" w:rsidRPr="0016071D">
        <w:rPr>
          <w:rFonts w:ascii="Times New Roman" w:hAnsi="Times New Roman" w:cs="Times New Roman"/>
          <w:sz w:val="28"/>
          <w:szCs w:val="28"/>
        </w:rPr>
        <w:t xml:space="preserve">, </w:t>
      </w:r>
      <w:r w:rsidRPr="0016071D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</w:t>
      </w:r>
      <w:r w:rsidRPr="0038155F">
        <w:rPr>
          <w:rFonts w:ascii="Times New Roman" w:hAnsi="Times New Roman" w:cs="Times New Roman"/>
          <w:sz w:val="28"/>
          <w:szCs w:val="28"/>
        </w:rPr>
        <w:t>сумме</w:t>
      </w:r>
      <w:r w:rsidR="00ED61BE" w:rsidRPr="0038155F">
        <w:rPr>
          <w:rFonts w:ascii="Times New Roman" w:hAnsi="Times New Roman" w:cs="Times New Roman"/>
          <w:sz w:val="28"/>
          <w:szCs w:val="28"/>
        </w:rPr>
        <w:t xml:space="preserve"> </w:t>
      </w:r>
      <w:r w:rsidR="00457799">
        <w:rPr>
          <w:rFonts w:ascii="Times New Roman" w:hAnsi="Times New Roman" w:cs="Times New Roman"/>
          <w:sz w:val="28"/>
          <w:szCs w:val="28"/>
        </w:rPr>
        <w:t>107</w:t>
      </w:r>
      <w:r w:rsidR="0016071D" w:rsidRPr="0038155F">
        <w:rPr>
          <w:rFonts w:ascii="Times New Roman" w:hAnsi="Times New Roman" w:cs="Times New Roman"/>
          <w:sz w:val="28"/>
          <w:szCs w:val="28"/>
        </w:rPr>
        <w:t> </w:t>
      </w:r>
      <w:r w:rsidR="00D03140" w:rsidRPr="0038155F">
        <w:rPr>
          <w:rFonts w:ascii="Times New Roman" w:hAnsi="Times New Roman" w:cs="Times New Roman"/>
          <w:sz w:val="28"/>
          <w:szCs w:val="28"/>
        </w:rPr>
        <w:t>8</w:t>
      </w:r>
      <w:r w:rsidR="00457799">
        <w:rPr>
          <w:rFonts w:ascii="Times New Roman" w:hAnsi="Times New Roman" w:cs="Times New Roman"/>
          <w:sz w:val="28"/>
          <w:szCs w:val="28"/>
        </w:rPr>
        <w:t>75</w:t>
      </w:r>
      <w:r w:rsidR="0016071D" w:rsidRPr="0038155F">
        <w:rPr>
          <w:rFonts w:ascii="Times New Roman" w:hAnsi="Times New Roman" w:cs="Times New Roman"/>
          <w:sz w:val="28"/>
          <w:szCs w:val="28"/>
        </w:rPr>
        <w:t>,</w:t>
      </w:r>
      <w:r w:rsidR="00457799">
        <w:rPr>
          <w:rFonts w:ascii="Times New Roman" w:hAnsi="Times New Roman" w:cs="Times New Roman"/>
          <w:sz w:val="28"/>
          <w:szCs w:val="28"/>
        </w:rPr>
        <w:t>8</w:t>
      </w:r>
      <w:r w:rsidRPr="0038155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B77038" w:rsidRDefault="00596EF8" w:rsidP="00B7703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292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F2921">
        <w:rPr>
          <w:rFonts w:ascii="Times New Roman" w:hAnsi="Times New Roman" w:cs="Times New Roman"/>
          <w:sz w:val="28"/>
          <w:szCs w:val="28"/>
        </w:rPr>
        <w:t xml:space="preserve">ные унитарные предприятия, созданные </w:t>
      </w:r>
      <w:r>
        <w:rPr>
          <w:rFonts w:ascii="Times New Roman" w:hAnsi="Times New Roman" w:cs="Times New Roman"/>
          <w:sz w:val="28"/>
          <w:szCs w:val="28"/>
        </w:rPr>
        <w:t xml:space="preserve">городским округом город Стерлитамак </w:t>
      </w:r>
      <w:r w:rsidR="001919DC">
        <w:rPr>
          <w:rFonts w:ascii="Times New Roman" w:hAnsi="Times New Roman" w:cs="Times New Roman"/>
          <w:sz w:val="28"/>
          <w:szCs w:val="28"/>
        </w:rPr>
        <w:t>Республика</w:t>
      </w:r>
      <w:r w:rsidRPr="008F2921">
        <w:rPr>
          <w:rFonts w:ascii="Times New Roman" w:hAnsi="Times New Roman" w:cs="Times New Roman"/>
          <w:sz w:val="28"/>
          <w:szCs w:val="28"/>
        </w:rPr>
        <w:t xml:space="preserve"> Башкортостан, производят отчисления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F94D94">
        <w:rPr>
          <w:rFonts w:ascii="Times New Roman" w:hAnsi="Times New Roman" w:cs="Times New Roman"/>
          <w:sz w:val="28"/>
          <w:szCs w:val="28"/>
        </w:rPr>
        <w:t>в размере 25</w:t>
      </w:r>
      <w:r w:rsidRPr="00C92DA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F2921">
        <w:rPr>
          <w:rFonts w:ascii="Times New Roman" w:hAnsi="Times New Roman" w:cs="Times New Roman"/>
          <w:sz w:val="28"/>
          <w:szCs w:val="28"/>
        </w:rPr>
        <w:t xml:space="preserve">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</w:t>
      </w:r>
      <w:r w:rsidR="00BD3FA1">
        <w:rPr>
          <w:rFonts w:ascii="Times New Roman" w:hAnsi="Times New Roman" w:cs="Times New Roman"/>
          <w:sz w:val="28"/>
          <w:szCs w:val="28"/>
        </w:rPr>
        <w:t xml:space="preserve">Стерлитамак </w:t>
      </w:r>
      <w:r w:rsidR="00BD3FA1" w:rsidRPr="008F2921">
        <w:rPr>
          <w:rFonts w:ascii="Times New Roman" w:hAnsi="Times New Roman" w:cs="Times New Roman"/>
          <w:sz w:val="28"/>
          <w:szCs w:val="28"/>
        </w:rPr>
        <w:t>Республики</w:t>
      </w:r>
      <w:r w:rsidRPr="008F2921">
        <w:rPr>
          <w:rFonts w:ascii="Times New Roman" w:hAnsi="Times New Roman" w:cs="Times New Roman"/>
          <w:sz w:val="28"/>
          <w:szCs w:val="28"/>
        </w:rPr>
        <w:t xml:space="preserve"> Башкортостан.</w:t>
      </w:r>
      <w:r w:rsidR="00B77038" w:rsidRPr="00B77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38" w:rsidRDefault="00B77038" w:rsidP="00B7703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F2921">
        <w:rPr>
          <w:rFonts w:ascii="Times New Roman" w:hAnsi="Times New Roman" w:cs="Times New Roman"/>
          <w:sz w:val="28"/>
          <w:szCs w:val="28"/>
        </w:rPr>
        <w:t xml:space="preserve">Установить, что при зачислении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 безвозмездных поступлений в виде добровольных взносов (пожертвований) юридических и физических лиц для казенного учреждения, находящегося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F2921">
        <w:rPr>
          <w:rFonts w:ascii="Times New Roman" w:hAnsi="Times New Roman" w:cs="Times New Roman"/>
          <w:sz w:val="28"/>
          <w:szCs w:val="28"/>
        </w:rPr>
        <w:t xml:space="preserve">в ведении соответствующего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бюджета, на сумму указанных поступлений увеличиваются бюджетные ассигнования соответствующему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 </w:t>
      </w:r>
    </w:p>
    <w:p w:rsidR="00794C48" w:rsidRPr="008F2921" w:rsidRDefault="00794C48" w:rsidP="00794C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F2921">
        <w:rPr>
          <w:rFonts w:ascii="Times New Roman" w:hAnsi="Times New Roman" w:cs="Times New Roman"/>
          <w:sz w:val="28"/>
          <w:szCs w:val="28"/>
        </w:rPr>
        <w:t> Утвердить перечень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2</w:t>
      </w:r>
      <w:r w:rsidRPr="008F29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794C48" w:rsidRPr="008F2921" w:rsidRDefault="000C3214" w:rsidP="00794C4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4C48">
        <w:rPr>
          <w:rFonts w:ascii="Times New Roman" w:hAnsi="Times New Roman" w:cs="Times New Roman"/>
          <w:sz w:val="28"/>
          <w:szCs w:val="28"/>
        </w:rPr>
        <w:t>.</w:t>
      </w:r>
      <w:r w:rsidR="00794C48" w:rsidRPr="008F2921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7" w:history="1">
        <w:r w:rsidR="00794C48" w:rsidRPr="008F2921">
          <w:rPr>
            <w:rFonts w:ascii="Times New Roman" w:hAnsi="Times New Roman" w:cs="Times New Roman"/>
            <w:sz w:val="28"/>
            <w:szCs w:val="28"/>
          </w:rPr>
          <w:t>поступления</w:t>
        </w:r>
      </w:hyperlink>
      <w:r w:rsidR="00794C48" w:rsidRPr="008F2921">
        <w:rPr>
          <w:rFonts w:ascii="Times New Roman" w:hAnsi="Times New Roman" w:cs="Times New Roman"/>
          <w:sz w:val="28"/>
          <w:szCs w:val="28"/>
        </w:rPr>
        <w:t xml:space="preserve"> доходов в </w:t>
      </w:r>
      <w:r w:rsidR="00794C48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794C48" w:rsidRPr="008F2921">
        <w:rPr>
          <w:rFonts w:ascii="Times New Roman" w:hAnsi="Times New Roman" w:cs="Times New Roman"/>
          <w:sz w:val="28"/>
          <w:szCs w:val="28"/>
        </w:rPr>
        <w:t>бюджет:</w:t>
      </w:r>
    </w:p>
    <w:p w:rsidR="00794C48" w:rsidRPr="008F2921" w:rsidRDefault="00794C48" w:rsidP="00794C4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F2921">
        <w:rPr>
          <w:rFonts w:ascii="Times New Roman" w:hAnsi="Times New Roman" w:cs="Times New Roman"/>
          <w:sz w:val="28"/>
          <w:szCs w:val="28"/>
        </w:rPr>
        <w:t> на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8F2921">
        <w:rPr>
          <w:rFonts w:ascii="Times New Roman" w:hAnsi="Times New Roman" w:cs="Times New Roman"/>
          <w:sz w:val="28"/>
          <w:szCs w:val="28"/>
        </w:rPr>
        <w:t>;</w:t>
      </w:r>
    </w:p>
    <w:p w:rsidR="00794C48" w:rsidRPr="008F2921" w:rsidRDefault="00794C48" w:rsidP="00794C4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2921">
        <w:rPr>
          <w:rFonts w:ascii="Times New Roman" w:hAnsi="Times New Roman" w:cs="Times New Roman"/>
          <w:sz w:val="28"/>
          <w:szCs w:val="28"/>
        </w:rPr>
        <w:t> на пла</w:t>
      </w:r>
      <w:r w:rsidR="005F6DA5">
        <w:rPr>
          <w:rFonts w:ascii="Times New Roman" w:hAnsi="Times New Roman" w:cs="Times New Roman"/>
          <w:sz w:val="28"/>
          <w:szCs w:val="28"/>
        </w:rPr>
        <w:t>новый период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5F6DA5">
        <w:rPr>
          <w:rFonts w:ascii="Times New Roman" w:hAnsi="Times New Roman" w:cs="Times New Roman"/>
          <w:sz w:val="28"/>
          <w:szCs w:val="28"/>
        </w:rPr>
        <w:t>21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F292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794C48" w:rsidRPr="00100F0A" w:rsidRDefault="000C3214" w:rsidP="00794C4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4C48" w:rsidRPr="00100F0A">
        <w:rPr>
          <w:rFonts w:ascii="Times New Roman" w:hAnsi="Times New Roman" w:cs="Times New Roman"/>
          <w:sz w:val="28"/>
          <w:szCs w:val="28"/>
        </w:rPr>
        <w:t>. Установить в местном бюджете поступления межбюджетных трансфертов, получаемых от бюджет</w:t>
      </w:r>
      <w:r w:rsidR="005F6DA5">
        <w:rPr>
          <w:rFonts w:ascii="Times New Roman" w:hAnsi="Times New Roman" w:cs="Times New Roman"/>
          <w:sz w:val="28"/>
          <w:szCs w:val="28"/>
        </w:rPr>
        <w:t>а Республики Башкортостан на 2019</w:t>
      </w:r>
      <w:r w:rsidR="00794C48" w:rsidRPr="00100F0A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64352A">
        <w:rPr>
          <w:rFonts w:ascii="Times New Roman" w:hAnsi="Times New Roman" w:cs="Times New Roman"/>
          <w:sz w:val="28"/>
          <w:szCs w:val="28"/>
        </w:rPr>
        <w:t>сумме 3</w:t>
      </w:r>
      <w:r w:rsidR="00C44E75">
        <w:rPr>
          <w:rFonts w:ascii="Times New Roman" w:hAnsi="Times New Roman" w:cs="Times New Roman"/>
          <w:sz w:val="28"/>
          <w:szCs w:val="28"/>
        </w:rPr>
        <w:t> </w:t>
      </w:r>
      <w:r w:rsidR="008A6141">
        <w:rPr>
          <w:rFonts w:ascii="Times New Roman" w:hAnsi="Times New Roman" w:cs="Times New Roman"/>
          <w:sz w:val="28"/>
          <w:szCs w:val="28"/>
        </w:rPr>
        <w:t>236</w:t>
      </w:r>
      <w:r w:rsidR="00EC6E5D">
        <w:rPr>
          <w:rFonts w:ascii="Times New Roman" w:hAnsi="Times New Roman" w:cs="Times New Roman"/>
          <w:sz w:val="28"/>
          <w:szCs w:val="28"/>
        </w:rPr>
        <w:t> </w:t>
      </w:r>
      <w:r w:rsidR="0064352A">
        <w:rPr>
          <w:rFonts w:ascii="Times New Roman" w:hAnsi="Times New Roman" w:cs="Times New Roman"/>
          <w:sz w:val="28"/>
          <w:szCs w:val="28"/>
        </w:rPr>
        <w:t>7</w:t>
      </w:r>
      <w:r w:rsidR="008A6141">
        <w:rPr>
          <w:rFonts w:ascii="Times New Roman" w:hAnsi="Times New Roman" w:cs="Times New Roman"/>
          <w:sz w:val="28"/>
          <w:szCs w:val="28"/>
        </w:rPr>
        <w:t>60</w:t>
      </w:r>
      <w:r w:rsidR="00EC6E5D">
        <w:rPr>
          <w:rFonts w:ascii="Times New Roman" w:hAnsi="Times New Roman" w:cs="Times New Roman"/>
          <w:sz w:val="28"/>
          <w:szCs w:val="28"/>
        </w:rPr>
        <w:t>,</w:t>
      </w:r>
      <w:r w:rsidR="008A6141">
        <w:rPr>
          <w:rFonts w:ascii="Times New Roman" w:hAnsi="Times New Roman" w:cs="Times New Roman"/>
          <w:sz w:val="28"/>
          <w:szCs w:val="28"/>
        </w:rPr>
        <w:t>2</w:t>
      </w:r>
      <w:r w:rsidR="00C44E75">
        <w:rPr>
          <w:rFonts w:ascii="Times New Roman" w:hAnsi="Times New Roman" w:cs="Times New Roman"/>
          <w:sz w:val="28"/>
          <w:szCs w:val="28"/>
        </w:rPr>
        <w:t xml:space="preserve"> </w:t>
      </w:r>
      <w:r w:rsidR="00A53D67" w:rsidRPr="00C44E75">
        <w:rPr>
          <w:rFonts w:ascii="Times New Roman" w:hAnsi="Times New Roman" w:cs="Times New Roman"/>
          <w:sz w:val="28"/>
          <w:szCs w:val="28"/>
        </w:rPr>
        <w:t>тыс</w:t>
      </w:r>
      <w:r w:rsidR="005F6DA5" w:rsidRPr="00C44E75">
        <w:rPr>
          <w:rFonts w:ascii="Times New Roman" w:hAnsi="Times New Roman" w:cs="Times New Roman"/>
          <w:sz w:val="28"/>
          <w:szCs w:val="28"/>
        </w:rPr>
        <w:t>.</w:t>
      </w:r>
      <w:r w:rsidR="005F6DA5">
        <w:rPr>
          <w:rFonts w:ascii="Times New Roman" w:hAnsi="Times New Roman" w:cs="Times New Roman"/>
          <w:sz w:val="28"/>
          <w:szCs w:val="28"/>
        </w:rPr>
        <w:t xml:space="preserve"> рублей, на 2020</w:t>
      </w:r>
      <w:r w:rsidR="00794C48" w:rsidRPr="00100F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6141">
        <w:rPr>
          <w:rFonts w:ascii="Times New Roman" w:hAnsi="Times New Roman" w:cs="Times New Roman"/>
          <w:sz w:val="28"/>
          <w:szCs w:val="28"/>
        </w:rPr>
        <w:t>3</w:t>
      </w:r>
      <w:r w:rsidR="00C44E75">
        <w:rPr>
          <w:rFonts w:ascii="Times New Roman" w:hAnsi="Times New Roman" w:cs="Times New Roman"/>
          <w:sz w:val="28"/>
          <w:szCs w:val="28"/>
        </w:rPr>
        <w:t> </w:t>
      </w:r>
      <w:r w:rsidR="008A6141">
        <w:rPr>
          <w:rFonts w:ascii="Times New Roman" w:hAnsi="Times New Roman" w:cs="Times New Roman"/>
          <w:sz w:val="28"/>
          <w:szCs w:val="28"/>
        </w:rPr>
        <w:t>008</w:t>
      </w:r>
      <w:r w:rsidR="00C44E75">
        <w:rPr>
          <w:rFonts w:ascii="Times New Roman" w:hAnsi="Times New Roman" w:cs="Times New Roman"/>
          <w:sz w:val="28"/>
          <w:szCs w:val="28"/>
        </w:rPr>
        <w:t> </w:t>
      </w:r>
      <w:r w:rsidR="008A6141">
        <w:rPr>
          <w:rFonts w:ascii="Times New Roman" w:hAnsi="Times New Roman" w:cs="Times New Roman"/>
          <w:sz w:val="28"/>
          <w:szCs w:val="28"/>
        </w:rPr>
        <w:t>564</w:t>
      </w:r>
      <w:r w:rsidR="00C44E75">
        <w:rPr>
          <w:rFonts w:ascii="Times New Roman" w:hAnsi="Times New Roman" w:cs="Times New Roman"/>
          <w:sz w:val="28"/>
          <w:szCs w:val="28"/>
        </w:rPr>
        <w:t>,</w:t>
      </w:r>
      <w:r w:rsidR="008A6141">
        <w:rPr>
          <w:rFonts w:ascii="Times New Roman" w:hAnsi="Times New Roman" w:cs="Times New Roman"/>
          <w:sz w:val="28"/>
          <w:szCs w:val="28"/>
        </w:rPr>
        <w:t>5</w:t>
      </w:r>
      <w:r w:rsidR="00C44E75">
        <w:rPr>
          <w:rFonts w:ascii="Times New Roman" w:hAnsi="Times New Roman" w:cs="Times New Roman"/>
          <w:sz w:val="28"/>
          <w:szCs w:val="28"/>
        </w:rPr>
        <w:t xml:space="preserve"> </w:t>
      </w:r>
      <w:r w:rsidR="00A53D67" w:rsidRPr="00C44E75">
        <w:rPr>
          <w:rFonts w:ascii="Times New Roman" w:hAnsi="Times New Roman" w:cs="Times New Roman"/>
          <w:sz w:val="28"/>
          <w:szCs w:val="28"/>
        </w:rPr>
        <w:t>тыс.</w:t>
      </w:r>
      <w:r w:rsidR="00A53D67" w:rsidRPr="00100F0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F6DA5">
        <w:rPr>
          <w:rFonts w:ascii="Times New Roman" w:hAnsi="Times New Roman" w:cs="Times New Roman"/>
          <w:sz w:val="28"/>
          <w:szCs w:val="28"/>
        </w:rPr>
        <w:t xml:space="preserve"> и на 2021</w:t>
      </w:r>
      <w:r w:rsidR="00794C48" w:rsidRPr="00100F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6141">
        <w:rPr>
          <w:rFonts w:ascii="Times New Roman" w:hAnsi="Times New Roman" w:cs="Times New Roman"/>
          <w:sz w:val="28"/>
          <w:szCs w:val="28"/>
        </w:rPr>
        <w:t>3</w:t>
      </w:r>
      <w:r w:rsidR="00C44E75">
        <w:rPr>
          <w:rFonts w:ascii="Times New Roman" w:hAnsi="Times New Roman" w:cs="Times New Roman"/>
          <w:sz w:val="28"/>
          <w:szCs w:val="28"/>
        </w:rPr>
        <w:t> </w:t>
      </w:r>
      <w:r w:rsidR="008A6141">
        <w:rPr>
          <w:rFonts w:ascii="Times New Roman" w:hAnsi="Times New Roman" w:cs="Times New Roman"/>
          <w:sz w:val="28"/>
          <w:szCs w:val="28"/>
        </w:rPr>
        <w:t>114</w:t>
      </w:r>
      <w:r w:rsidR="00C44E75">
        <w:rPr>
          <w:rFonts w:ascii="Times New Roman" w:hAnsi="Times New Roman" w:cs="Times New Roman"/>
          <w:sz w:val="28"/>
          <w:szCs w:val="28"/>
        </w:rPr>
        <w:t> </w:t>
      </w:r>
      <w:r w:rsidR="008A6141">
        <w:rPr>
          <w:rFonts w:ascii="Times New Roman" w:hAnsi="Times New Roman" w:cs="Times New Roman"/>
          <w:sz w:val="28"/>
          <w:szCs w:val="28"/>
        </w:rPr>
        <w:t>79</w:t>
      </w:r>
      <w:r w:rsidR="0064352A">
        <w:rPr>
          <w:rFonts w:ascii="Times New Roman" w:hAnsi="Times New Roman" w:cs="Times New Roman"/>
          <w:sz w:val="28"/>
          <w:szCs w:val="28"/>
        </w:rPr>
        <w:t>8</w:t>
      </w:r>
      <w:r w:rsidR="00C44E75">
        <w:rPr>
          <w:rFonts w:ascii="Times New Roman" w:hAnsi="Times New Roman" w:cs="Times New Roman"/>
          <w:sz w:val="28"/>
          <w:szCs w:val="28"/>
        </w:rPr>
        <w:t>,</w:t>
      </w:r>
      <w:r w:rsidR="008A6141">
        <w:rPr>
          <w:rFonts w:ascii="Times New Roman" w:hAnsi="Times New Roman" w:cs="Times New Roman"/>
          <w:sz w:val="28"/>
          <w:szCs w:val="28"/>
        </w:rPr>
        <w:t>2</w:t>
      </w:r>
      <w:r w:rsidR="0064352A">
        <w:rPr>
          <w:rFonts w:ascii="Times New Roman" w:hAnsi="Times New Roman" w:cs="Times New Roman"/>
          <w:sz w:val="28"/>
          <w:szCs w:val="28"/>
        </w:rPr>
        <w:t xml:space="preserve"> </w:t>
      </w:r>
      <w:r w:rsidR="00794C48" w:rsidRPr="00C44E75">
        <w:rPr>
          <w:rFonts w:ascii="Times New Roman" w:hAnsi="Times New Roman" w:cs="Times New Roman"/>
          <w:sz w:val="28"/>
          <w:szCs w:val="28"/>
        </w:rPr>
        <w:t>тыс.</w:t>
      </w:r>
      <w:r w:rsidR="00794C48" w:rsidRPr="00100F0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93716" w:rsidRDefault="000C3214" w:rsidP="0039371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3716">
        <w:rPr>
          <w:rFonts w:ascii="Times New Roman" w:hAnsi="Times New Roman" w:cs="Times New Roman"/>
          <w:sz w:val="28"/>
          <w:szCs w:val="28"/>
        </w:rPr>
        <w:t>.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64352A">
        <w:rPr>
          <w:rFonts w:ascii="Times New Roman" w:hAnsi="Times New Roman" w:cs="Times New Roman"/>
          <w:sz w:val="28"/>
          <w:szCs w:val="28"/>
        </w:rPr>
        <w:t>Отделением -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="0064352A">
        <w:rPr>
          <w:rFonts w:ascii="Times New Roman" w:hAnsi="Times New Roman" w:cs="Times New Roman"/>
          <w:sz w:val="28"/>
          <w:szCs w:val="28"/>
        </w:rPr>
        <w:t>Национальным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 банк</w:t>
      </w:r>
      <w:r w:rsidR="0064352A">
        <w:rPr>
          <w:rFonts w:ascii="Times New Roman" w:hAnsi="Times New Roman" w:cs="Times New Roman"/>
          <w:sz w:val="28"/>
          <w:szCs w:val="28"/>
        </w:rPr>
        <w:t>ом по Республике Башкортостан Уральского главного управления Центрального банка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="00393716" w:rsidRPr="008F292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393716">
        <w:rPr>
          <w:rFonts w:ascii="Times New Roman" w:hAnsi="Times New Roman" w:cs="Times New Roman"/>
          <w:sz w:val="28"/>
          <w:szCs w:val="28"/>
        </w:rPr>
        <w:t xml:space="preserve"> счетов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, открытых </w:t>
      </w:r>
      <w:r w:rsidR="00393716">
        <w:rPr>
          <w:rFonts w:ascii="Times New Roman" w:hAnsi="Times New Roman" w:cs="Times New Roman"/>
          <w:sz w:val="28"/>
          <w:szCs w:val="28"/>
        </w:rPr>
        <w:t>Ф</w:t>
      </w:r>
      <w:r w:rsidR="00393716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393716">
        <w:rPr>
          <w:rFonts w:ascii="Times New Roman" w:hAnsi="Times New Roman" w:cs="Times New Roman"/>
          <w:sz w:val="28"/>
          <w:szCs w:val="28"/>
        </w:rPr>
        <w:t>ому управлению администрации городского округа город Стерлитамак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Башкортостан, осуществляется в </w:t>
      </w:r>
      <w:hyperlink r:id="rId8" w:history="1">
        <w:r w:rsidR="00393716" w:rsidRPr="008F292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393716" w:rsidRPr="008F2921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Федерации.</w:t>
      </w:r>
    </w:p>
    <w:p w:rsidR="00A67FAC" w:rsidRPr="008F2921" w:rsidRDefault="000C3214" w:rsidP="00A67FA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="00A67FA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бюджета, учитываются на счете, открытом </w:t>
      </w:r>
      <w:r w:rsidR="00A67FAC">
        <w:rPr>
          <w:rFonts w:ascii="Times New Roman" w:hAnsi="Times New Roman" w:cs="Times New Roman"/>
          <w:sz w:val="28"/>
          <w:szCs w:val="28"/>
        </w:rPr>
        <w:t>Ф</w:t>
      </w:r>
      <w:r w:rsidR="00A67FAC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A67FAC">
        <w:rPr>
          <w:rFonts w:ascii="Times New Roman" w:hAnsi="Times New Roman" w:cs="Times New Roman"/>
          <w:sz w:val="28"/>
          <w:szCs w:val="28"/>
        </w:rPr>
        <w:t>ому управлению администрации городского округа город Стерлитамак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в </w:t>
      </w:r>
      <w:r w:rsidR="0064352A">
        <w:rPr>
          <w:rFonts w:ascii="Times New Roman" w:hAnsi="Times New Roman" w:cs="Times New Roman"/>
          <w:sz w:val="28"/>
          <w:szCs w:val="28"/>
        </w:rPr>
        <w:t>Отделении -</w:t>
      </w:r>
      <w:r w:rsidR="0064352A"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="0064352A">
        <w:rPr>
          <w:rFonts w:ascii="Times New Roman" w:hAnsi="Times New Roman" w:cs="Times New Roman"/>
          <w:sz w:val="28"/>
          <w:szCs w:val="28"/>
        </w:rPr>
        <w:t>Национальном</w:t>
      </w:r>
      <w:r w:rsidR="0064352A" w:rsidRPr="008F2921">
        <w:rPr>
          <w:rFonts w:ascii="Times New Roman" w:hAnsi="Times New Roman" w:cs="Times New Roman"/>
          <w:sz w:val="28"/>
          <w:szCs w:val="28"/>
        </w:rPr>
        <w:t xml:space="preserve"> банк</w:t>
      </w:r>
      <w:r w:rsidR="0064352A">
        <w:rPr>
          <w:rFonts w:ascii="Times New Roman" w:hAnsi="Times New Roman" w:cs="Times New Roman"/>
          <w:sz w:val="28"/>
          <w:szCs w:val="28"/>
        </w:rPr>
        <w:t>е по Республике Башкортостан Уральского главного управления Центрального банка</w:t>
      </w:r>
      <w:r w:rsidR="0064352A" w:rsidRPr="008F292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с учетом положений бюджетного законодательства Российской Федерации, </w:t>
      </w:r>
      <w:r w:rsidR="00A67FAC">
        <w:rPr>
          <w:rFonts w:ascii="Times New Roman" w:hAnsi="Times New Roman" w:cs="Times New Roman"/>
          <w:sz w:val="28"/>
          <w:szCs w:val="28"/>
        </w:rPr>
        <w:t xml:space="preserve"> 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с отражением указанных операций на лицевых счетах, открытых получателям средств </w:t>
      </w:r>
      <w:r w:rsidR="00A67FA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67FAC">
        <w:rPr>
          <w:rFonts w:ascii="Times New Roman" w:hAnsi="Times New Roman" w:cs="Times New Roman"/>
          <w:sz w:val="28"/>
          <w:szCs w:val="28"/>
        </w:rPr>
        <w:t>в Ф</w:t>
      </w:r>
      <w:r w:rsidR="00A67FAC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A67FAC">
        <w:rPr>
          <w:rFonts w:ascii="Times New Roman" w:hAnsi="Times New Roman" w:cs="Times New Roman"/>
          <w:sz w:val="28"/>
          <w:szCs w:val="28"/>
        </w:rPr>
        <w:t>ом управление администрации городского округа город Стерлитамак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Башкортостан, в порядке, установленном </w:t>
      </w:r>
      <w:r w:rsidR="00A67FAC">
        <w:rPr>
          <w:rFonts w:ascii="Times New Roman" w:hAnsi="Times New Roman" w:cs="Times New Roman"/>
          <w:sz w:val="28"/>
          <w:szCs w:val="28"/>
        </w:rPr>
        <w:t>Ф</w:t>
      </w:r>
      <w:r w:rsidR="00A67FAC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A67FAC">
        <w:rPr>
          <w:rFonts w:ascii="Times New Roman" w:hAnsi="Times New Roman" w:cs="Times New Roman"/>
          <w:sz w:val="28"/>
          <w:szCs w:val="28"/>
        </w:rPr>
        <w:t>ым управлением администрации городского округа город Стерлитамак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A67FAC">
        <w:rPr>
          <w:rFonts w:ascii="Times New Roman" w:hAnsi="Times New Roman" w:cs="Times New Roman"/>
          <w:sz w:val="28"/>
          <w:szCs w:val="28"/>
        </w:rPr>
        <w:t>.</w:t>
      </w:r>
    </w:p>
    <w:p w:rsidR="00B476E3" w:rsidRPr="001D5C02" w:rsidRDefault="00D90BBA" w:rsidP="00D90BB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1</w:t>
      </w:r>
      <w:r w:rsidR="000C3214">
        <w:rPr>
          <w:rFonts w:ascii="Times New Roman" w:hAnsi="Times New Roman" w:cs="Times New Roman"/>
          <w:sz w:val="28"/>
          <w:szCs w:val="28"/>
        </w:rPr>
        <w:t>0</w:t>
      </w:r>
      <w:r w:rsidRPr="001D5C02">
        <w:rPr>
          <w:rFonts w:ascii="Times New Roman" w:hAnsi="Times New Roman" w:cs="Times New Roman"/>
          <w:sz w:val="28"/>
          <w:szCs w:val="28"/>
        </w:rPr>
        <w:t xml:space="preserve">.Утвердить в пределах общего объема расходов местного бюджета, установленного </w:t>
      </w:r>
      <w:hyperlink r:id="rId9" w:history="1">
        <w:r w:rsidRPr="00C92DA9">
          <w:rPr>
            <w:rFonts w:ascii="Times New Roman" w:hAnsi="Times New Roman" w:cs="Times New Roman"/>
            <w:sz w:val="28"/>
            <w:szCs w:val="28"/>
          </w:rPr>
          <w:t>пункт</w:t>
        </w:r>
        <w:r w:rsidR="007E4D2E" w:rsidRPr="00C92DA9">
          <w:rPr>
            <w:rFonts w:ascii="Times New Roman" w:hAnsi="Times New Roman" w:cs="Times New Roman"/>
            <w:sz w:val="28"/>
            <w:szCs w:val="28"/>
          </w:rPr>
          <w:t>а</w:t>
        </w:r>
        <w:r w:rsidRPr="00C92DA9">
          <w:rPr>
            <w:rFonts w:ascii="Times New Roman" w:hAnsi="Times New Roman" w:cs="Times New Roman"/>
            <w:sz w:val="28"/>
            <w:szCs w:val="28"/>
          </w:rPr>
          <w:t>м</w:t>
        </w:r>
        <w:r w:rsidR="007E4D2E" w:rsidRPr="00C92DA9">
          <w:rPr>
            <w:rFonts w:ascii="Times New Roman" w:hAnsi="Times New Roman" w:cs="Times New Roman"/>
            <w:sz w:val="28"/>
            <w:szCs w:val="28"/>
          </w:rPr>
          <w:t>и</w:t>
        </w:r>
        <w:r w:rsidRPr="00C92DA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E4D2E" w:rsidRPr="00C92DA9">
        <w:rPr>
          <w:rFonts w:ascii="Times New Roman" w:hAnsi="Times New Roman" w:cs="Times New Roman"/>
          <w:sz w:val="28"/>
          <w:szCs w:val="28"/>
        </w:rPr>
        <w:t>,</w:t>
      </w:r>
      <w:r w:rsidR="00C92DA9" w:rsidRPr="00C92DA9">
        <w:rPr>
          <w:rFonts w:ascii="Times New Roman" w:hAnsi="Times New Roman" w:cs="Times New Roman"/>
          <w:sz w:val="28"/>
          <w:szCs w:val="28"/>
        </w:rPr>
        <w:t>2</w:t>
      </w:r>
      <w:r w:rsidRPr="00C92DA9"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 xml:space="preserve">настоящего решения, </w:t>
      </w:r>
      <w:hyperlink r:id="rId10" w:history="1">
        <w:r w:rsidRPr="001D5C0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5C02">
        <w:rPr>
          <w:rFonts w:ascii="Times New Roman" w:hAnsi="Times New Roman" w:cs="Times New Roman"/>
          <w:sz w:val="28"/>
          <w:szCs w:val="28"/>
        </w:rPr>
        <w:t xml:space="preserve"> бюджетных ассигнований городского округа город Стерлитамак Республики Башкортостан</w:t>
      </w:r>
      <w:r w:rsidR="00B476E3" w:rsidRPr="001D5C02">
        <w:rPr>
          <w:rFonts w:ascii="Times New Roman" w:hAnsi="Times New Roman" w:cs="Times New Roman"/>
          <w:sz w:val="28"/>
          <w:szCs w:val="28"/>
        </w:rPr>
        <w:t>:</w:t>
      </w:r>
    </w:p>
    <w:p w:rsidR="00D90BBA" w:rsidRPr="001D5C02" w:rsidRDefault="00B476E3" w:rsidP="00D90BB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 xml:space="preserve">1) </w:t>
      </w:r>
      <w:r w:rsidR="00D90BBA" w:rsidRPr="001D5C02">
        <w:rPr>
          <w:rFonts w:ascii="Times New Roman" w:hAnsi="Times New Roman" w:cs="Times New Roman"/>
          <w:sz w:val="28"/>
          <w:szCs w:val="28"/>
        </w:rPr>
        <w:t> 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D90BBA" w:rsidRPr="001D5C02" w:rsidRDefault="000F68C8" w:rsidP="00D90BB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а) на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5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90BBA" w:rsidRPr="001D5C02" w:rsidRDefault="00B476E3" w:rsidP="00D90BB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б</w:t>
      </w:r>
      <w:r w:rsidR="005F6DA5">
        <w:rPr>
          <w:rFonts w:ascii="Times New Roman" w:hAnsi="Times New Roman" w:cs="Times New Roman"/>
          <w:sz w:val="28"/>
          <w:szCs w:val="28"/>
        </w:rPr>
        <w:t>) на плановый период 2020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и 20</w:t>
      </w:r>
      <w:r w:rsidR="005F6DA5">
        <w:rPr>
          <w:rFonts w:ascii="Times New Roman" w:hAnsi="Times New Roman" w:cs="Times New Roman"/>
          <w:sz w:val="28"/>
          <w:szCs w:val="28"/>
        </w:rPr>
        <w:t>21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6</w:t>
      </w:r>
      <w:r w:rsidR="00D90BBA" w:rsidRPr="001D5C02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D90BBA" w:rsidRPr="001D5C02" w:rsidRDefault="00D90BBA" w:rsidP="00D90BB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2</w:t>
      </w:r>
      <w:r w:rsidR="00B476E3" w:rsidRPr="001D5C02">
        <w:rPr>
          <w:rFonts w:ascii="Times New Roman" w:hAnsi="Times New Roman" w:cs="Times New Roman"/>
          <w:sz w:val="28"/>
          <w:szCs w:val="28"/>
        </w:rPr>
        <w:t xml:space="preserve">) </w:t>
      </w:r>
      <w:r w:rsidRPr="001D5C02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D90BBA" w:rsidRPr="001D5C02" w:rsidRDefault="000F68C8" w:rsidP="0045018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а) на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201</w:t>
      </w:r>
      <w:r w:rsidR="00100F0A">
        <w:rPr>
          <w:rFonts w:ascii="Times New Roman" w:hAnsi="Times New Roman" w:cs="Times New Roman"/>
          <w:sz w:val="28"/>
          <w:szCs w:val="28"/>
        </w:rPr>
        <w:t>9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7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90BBA" w:rsidRPr="001D5C02" w:rsidRDefault="00B476E3" w:rsidP="0045018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б)</w:t>
      </w:r>
      <w:r w:rsidR="005F6DA5">
        <w:rPr>
          <w:rFonts w:ascii="Times New Roman" w:hAnsi="Times New Roman" w:cs="Times New Roman"/>
          <w:sz w:val="28"/>
          <w:szCs w:val="28"/>
        </w:rPr>
        <w:t> на плановый период 2020 и 2021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8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</w:t>
      </w:r>
      <w:r w:rsidR="00D90BBA" w:rsidRPr="001D5C02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D90BBA" w:rsidRPr="00C92DA9" w:rsidRDefault="00D90BBA" w:rsidP="0045018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C3214">
        <w:rPr>
          <w:rFonts w:ascii="Times New Roman" w:hAnsi="Times New Roman" w:cs="Times New Roman"/>
          <w:sz w:val="28"/>
          <w:szCs w:val="28"/>
        </w:rPr>
        <w:t>1</w:t>
      </w:r>
      <w:r w:rsidRPr="0016071D">
        <w:rPr>
          <w:rFonts w:ascii="Times New Roman" w:hAnsi="Times New Roman" w:cs="Times New Roman"/>
          <w:sz w:val="28"/>
          <w:szCs w:val="28"/>
        </w:rPr>
        <w:t>. Утвердить общий объем бюджетных ассигнований на исполнение публичных нормативных обязательств на 201</w:t>
      </w:r>
      <w:r w:rsidR="005F6DA5" w:rsidRPr="0016071D">
        <w:rPr>
          <w:rFonts w:ascii="Times New Roman" w:hAnsi="Times New Roman" w:cs="Times New Roman"/>
          <w:sz w:val="28"/>
          <w:szCs w:val="28"/>
        </w:rPr>
        <w:t>9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0F68C8" w:rsidRPr="0016071D">
        <w:rPr>
          <w:rFonts w:ascii="Times New Roman" w:hAnsi="Times New Roman" w:cs="Times New Roman"/>
          <w:sz w:val="28"/>
          <w:szCs w:val="28"/>
        </w:rPr>
        <w:t>сумме</w:t>
      </w:r>
      <w:r w:rsidR="00ED61BE" w:rsidRPr="0016071D">
        <w:rPr>
          <w:rFonts w:ascii="Times New Roman" w:hAnsi="Times New Roman" w:cs="Times New Roman"/>
          <w:sz w:val="28"/>
          <w:szCs w:val="28"/>
        </w:rPr>
        <w:t xml:space="preserve"> 1020,0</w:t>
      </w:r>
      <w:r w:rsidR="000F68C8" w:rsidRPr="0016071D">
        <w:rPr>
          <w:rFonts w:ascii="Times New Roman" w:hAnsi="Times New Roman" w:cs="Times New Roman"/>
          <w:sz w:val="28"/>
          <w:szCs w:val="28"/>
        </w:rPr>
        <w:t xml:space="preserve"> тыс.</w:t>
      </w:r>
      <w:r w:rsidR="005F6DA5" w:rsidRPr="0016071D">
        <w:rPr>
          <w:rFonts w:ascii="Times New Roman" w:hAnsi="Times New Roman" w:cs="Times New Roman"/>
          <w:sz w:val="28"/>
          <w:szCs w:val="28"/>
        </w:rPr>
        <w:t xml:space="preserve"> рублей, на 2020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692EBE" w:rsidRPr="0016071D">
        <w:rPr>
          <w:rFonts w:ascii="Times New Roman" w:hAnsi="Times New Roman" w:cs="Times New Roman"/>
          <w:sz w:val="28"/>
          <w:szCs w:val="28"/>
        </w:rPr>
        <w:t xml:space="preserve"> 1020,0</w:t>
      </w:r>
      <w:r w:rsidRPr="0016071D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5F6DA5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8874DD" w:rsidRPr="0016071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92EBE" w:rsidRPr="0016071D">
        <w:rPr>
          <w:rFonts w:ascii="Times New Roman" w:hAnsi="Times New Roman" w:cs="Times New Roman"/>
          <w:sz w:val="28"/>
          <w:szCs w:val="28"/>
        </w:rPr>
        <w:t xml:space="preserve">1020,0 </w:t>
      </w:r>
      <w:r w:rsidR="008874DD" w:rsidRPr="0016071D">
        <w:rPr>
          <w:rFonts w:ascii="Times New Roman" w:hAnsi="Times New Roman" w:cs="Times New Roman"/>
          <w:sz w:val="28"/>
          <w:szCs w:val="28"/>
        </w:rPr>
        <w:t>тыс.</w:t>
      </w:r>
      <w:r w:rsidRPr="00C92DA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5018C" w:rsidRPr="00252F00" w:rsidRDefault="00D90BBA" w:rsidP="00450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F00">
        <w:rPr>
          <w:rFonts w:ascii="Times New Roman" w:hAnsi="Times New Roman" w:cs="Times New Roman"/>
          <w:sz w:val="28"/>
          <w:szCs w:val="28"/>
        </w:rPr>
        <w:t>1</w:t>
      </w:r>
      <w:r w:rsidR="000C3214">
        <w:rPr>
          <w:rFonts w:ascii="Times New Roman" w:hAnsi="Times New Roman" w:cs="Times New Roman"/>
          <w:sz w:val="28"/>
          <w:szCs w:val="28"/>
        </w:rPr>
        <w:t>2</w:t>
      </w:r>
      <w:r w:rsidRPr="00252F00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11" w:history="1">
        <w:r w:rsidRPr="00252F00">
          <w:rPr>
            <w:rFonts w:ascii="Times New Roman" w:hAnsi="Times New Roman" w:cs="Times New Roman"/>
            <w:sz w:val="28"/>
            <w:szCs w:val="28"/>
          </w:rPr>
          <w:t>ведомственную структуру</w:t>
        </w:r>
      </w:hyperlink>
      <w:r w:rsidRPr="00252F00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округа город Стерлитамак </w:t>
      </w:r>
      <w:r w:rsidRPr="00252F00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Pr="00252F00">
        <w:rPr>
          <w:rFonts w:ascii="Times New Roman" w:hAnsi="Times New Roman" w:cs="Times New Roman"/>
          <w:sz w:val="28"/>
          <w:szCs w:val="28"/>
        </w:rPr>
        <w:t>:</w:t>
      </w:r>
    </w:p>
    <w:p w:rsidR="00D90BBA" w:rsidRPr="00252F00" w:rsidRDefault="00D90BBA" w:rsidP="004501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F00">
        <w:rPr>
          <w:rFonts w:ascii="Times New Roman" w:hAnsi="Times New Roman" w:cs="Times New Roman"/>
          <w:sz w:val="28"/>
          <w:szCs w:val="28"/>
        </w:rPr>
        <w:t>1</w:t>
      </w:r>
      <w:r w:rsidR="00252F00" w:rsidRPr="00252F00">
        <w:rPr>
          <w:rFonts w:ascii="Times New Roman" w:hAnsi="Times New Roman" w:cs="Times New Roman"/>
          <w:sz w:val="28"/>
          <w:szCs w:val="28"/>
        </w:rPr>
        <w:t>)</w:t>
      </w:r>
      <w:r w:rsidRPr="00252F00">
        <w:rPr>
          <w:rFonts w:ascii="Times New Roman" w:hAnsi="Times New Roman" w:cs="Times New Roman"/>
          <w:sz w:val="28"/>
          <w:szCs w:val="28"/>
        </w:rPr>
        <w:t> на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Pr="00252F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9</w:t>
      </w:r>
      <w:r w:rsidRPr="00252F0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15604" w:rsidRDefault="00D90BBA" w:rsidP="0045018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F00">
        <w:rPr>
          <w:rFonts w:ascii="Times New Roman" w:hAnsi="Times New Roman" w:cs="Times New Roman"/>
          <w:sz w:val="28"/>
          <w:szCs w:val="28"/>
        </w:rPr>
        <w:t>2</w:t>
      </w:r>
      <w:r w:rsidR="00252F00" w:rsidRPr="00252F00">
        <w:rPr>
          <w:rFonts w:ascii="Times New Roman" w:hAnsi="Times New Roman" w:cs="Times New Roman"/>
          <w:sz w:val="28"/>
          <w:szCs w:val="28"/>
        </w:rPr>
        <w:t>)</w:t>
      </w:r>
      <w:r w:rsidR="005F6DA5">
        <w:rPr>
          <w:rFonts w:ascii="Times New Roman" w:hAnsi="Times New Roman" w:cs="Times New Roman"/>
          <w:sz w:val="28"/>
          <w:szCs w:val="28"/>
        </w:rPr>
        <w:t xml:space="preserve"> на плановый период 2020 и 2021</w:t>
      </w:r>
      <w:r w:rsidRPr="00252F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10</w:t>
      </w:r>
      <w:r w:rsidRPr="00252F00">
        <w:rPr>
          <w:rFonts w:ascii="Times New Roman" w:hAnsi="Times New Roman" w:cs="Times New Roman"/>
          <w:sz w:val="28"/>
          <w:szCs w:val="28"/>
        </w:rPr>
        <w:br/>
        <w:t xml:space="preserve">к настоящему решению.    </w:t>
      </w:r>
    </w:p>
    <w:p w:rsidR="00815604" w:rsidRPr="00255055" w:rsidRDefault="00815604" w:rsidP="008156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1</w:t>
      </w:r>
      <w:r w:rsidR="000C3214">
        <w:rPr>
          <w:rFonts w:ascii="Times New Roman" w:hAnsi="Times New Roman" w:cs="Times New Roman"/>
          <w:sz w:val="28"/>
          <w:szCs w:val="28"/>
        </w:rPr>
        <w:t>3</w:t>
      </w:r>
      <w:r w:rsidRPr="00255055">
        <w:rPr>
          <w:rFonts w:ascii="Times New Roman" w:hAnsi="Times New Roman" w:cs="Times New Roman"/>
          <w:sz w:val="28"/>
          <w:szCs w:val="28"/>
        </w:rPr>
        <w:t>. Установить, что субсидии из местного бюджета в 201</w:t>
      </w:r>
      <w:r w:rsidR="009113C5" w:rsidRPr="00255055">
        <w:rPr>
          <w:rFonts w:ascii="Times New Roman" w:hAnsi="Times New Roman" w:cs="Times New Roman"/>
          <w:sz w:val="28"/>
          <w:szCs w:val="28"/>
        </w:rPr>
        <w:t>9</w:t>
      </w:r>
      <w:r w:rsidRPr="00255055">
        <w:rPr>
          <w:rFonts w:ascii="Times New Roman" w:hAnsi="Times New Roman" w:cs="Times New Roman"/>
          <w:sz w:val="28"/>
          <w:szCs w:val="28"/>
        </w:rPr>
        <w:t>-202</w:t>
      </w:r>
      <w:r w:rsidR="009113C5" w:rsidRPr="00255055">
        <w:rPr>
          <w:rFonts w:ascii="Times New Roman" w:hAnsi="Times New Roman" w:cs="Times New Roman"/>
          <w:sz w:val="28"/>
          <w:szCs w:val="28"/>
        </w:rPr>
        <w:t>1</w:t>
      </w:r>
      <w:r w:rsidRPr="00255055">
        <w:rPr>
          <w:rFonts w:ascii="Times New Roman" w:hAnsi="Times New Roman" w:cs="Times New Roman"/>
          <w:sz w:val="28"/>
          <w:szCs w:val="28"/>
        </w:rPr>
        <w:t xml:space="preserve"> годах предоставляются главными распорядителями средств местного бюджета на безвозмездной и безвозвратной основе в пределах доведенных до </w:t>
      </w:r>
      <w:r w:rsidR="005F6DA5" w:rsidRPr="00255055">
        <w:rPr>
          <w:rFonts w:ascii="Times New Roman" w:hAnsi="Times New Roman" w:cs="Times New Roman"/>
          <w:sz w:val="28"/>
          <w:szCs w:val="28"/>
        </w:rPr>
        <w:t>них лимитов</w:t>
      </w:r>
      <w:r w:rsidRPr="00255055">
        <w:rPr>
          <w:rFonts w:ascii="Times New Roman" w:hAnsi="Times New Roman" w:cs="Times New Roman"/>
          <w:sz w:val="28"/>
          <w:szCs w:val="28"/>
        </w:rPr>
        <w:t xml:space="preserve"> бюджетных обязательств по соответствующим кодам бюджетной классификации:</w:t>
      </w:r>
    </w:p>
    <w:p w:rsidR="00815604" w:rsidRPr="00255055" w:rsidRDefault="00815604" w:rsidP="00815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1) юридическим лицам (за исключением субсидий муниципальным учреждениям, а также субсидий,</w:t>
      </w:r>
      <w:r w:rsidR="00D73981" w:rsidRPr="00255055">
        <w:rPr>
          <w:rFonts w:ascii="Times New Roman" w:hAnsi="Times New Roman" w:cs="Times New Roman"/>
          <w:sz w:val="28"/>
          <w:szCs w:val="28"/>
        </w:rPr>
        <w:t xml:space="preserve"> указанных в пунктах</w:t>
      </w:r>
      <w:r w:rsidRPr="00255055">
        <w:rPr>
          <w:rFonts w:ascii="Times New Roman" w:hAnsi="Times New Roman" w:cs="Times New Roman"/>
          <w:sz w:val="28"/>
          <w:szCs w:val="28"/>
        </w:rPr>
        <w:t xml:space="preserve"> 6</w:t>
      </w:r>
      <w:r w:rsidR="00D73981" w:rsidRPr="00255055">
        <w:rPr>
          <w:rFonts w:ascii="Times New Roman" w:hAnsi="Times New Roman" w:cs="Times New Roman"/>
          <w:sz w:val="28"/>
          <w:szCs w:val="28"/>
        </w:rPr>
        <w:t>-8</w:t>
      </w:r>
      <w:r w:rsidRPr="00255055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 </w:t>
      </w:r>
    </w:p>
    <w:p w:rsidR="00815604" w:rsidRPr="00255055" w:rsidRDefault="00815604" w:rsidP="008156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2) муниципальным бюджетным и автономным учреждениям городского округа город Стерлитамак Республики Башкортостан:</w:t>
      </w:r>
    </w:p>
    <w:p w:rsidR="00815604" w:rsidRPr="00255055" w:rsidRDefault="00EE5266" w:rsidP="00EE5266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5604" w:rsidRPr="00255055">
        <w:rPr>
          <w:rFonts w:ascii="Times New Roman" w:hAnsi="Times New Roman" w:cs="Times New Roman"/>
          <w:sz w:val="28"/>
          <w:szCs w:val="28"/>
        </w:rPr>
        <w:t xml:space="preserve">а) на финансовое обеспечение выполнения ими муниципального задания, рассчитанные с учетом нормативных затрат на оказание </w:t>
      </w:r>
      <w:r w:rsidR="00255055">
        <w:rPr>
          <w:rFonts w:ascii="Times New Roman" w:hAnsi="Times New Roman" w:cs="Times New Roman"/>
          <w:sz w:val="28"/>
          <w:szCs w:val="28"/>
        </w:rPr>
        <w:t xml:space="preserve">ими </w:t>
      </w:r>
      <w:r w:rsidR="00815604" w:rsidRPr="0025505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255055">
        <w:rPr>
          <w:rFonts w:ascii="Times New Roman" w:hAnsi="Times New Roman" w:cs="Times New Roman"/>
          <w:sz w:val="28"/>
          <w:szCs w:val="28"/>
          <w:lang w:eastAsia="ru-RU"/>
        </w:rPr>
        <w:t>физическим и (или) юридическим лицам и нормативных затрат на содержание муниципального имущества</w:t>
      </w:r>
      <w:r w:rsidR="00815604" w:rsidRPr="00255055">
        <w:rPr>
          <w:rFonts w:ascii="Times New Roman" w:hAnsi="Times New Roman" w:cs="Times New Roman"/>
          <w:sz w:val="28"/>
          <w:szCs w:val="28"/>
        </w:rPr>
        <w:t>;</w:t>
      </w:r>
      <w:r w:rsidR="00815604" w:rsidRPr="00255055">
        <w:rPr>
          <w:sz w:val="28"/>
          <w:szCs w:val="28"/>
        </w:rPr>
        <w:t xml:space="preserve"> </w:t>
      </w:r>
    </w:p>
    <w:p w:rsidR="00815604" w:rsidRDefault="00815604" w:rsidP="00815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lastRenderedPageBreak/>
        <w:t xml:space="preserve">б) на иные цели. </w:t>
      </w:r>
    </w:p>
    <w:p w:rsidR="00404C68" w:rsidRPr="00255055" w:rsidRDefault="00404C68" w:rsidP="00815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иным некоммерческим организациям, не являющимся муниципальными учреждениями.</w:t>
      </w:r>
    </w:p>
    <w:p w:rsidR="00815604" w:rsidRPr="00EE5266" w:rsidRDefault="000C3214" w:rsidP="008156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15604" w:rsidRPr="00EE5266">
        <w:rPr>
          <w:rFonts w:ascii="Times New Roman" w:hAnsi="Times New Roman" w:cs="Times New Roman"/>
          <w:sz w:val="28"/>
          <w:szCs w:val="28"/>
        </w:rPr>
        <w:t> Субсидии, указанные в под</w:t>
      </w:r>
      <w:hyperlink r:id="rId12" w:history="1">
        <w:r w:rsidR="00815604" w:rsidRPr="00EE5266">
          <w:rPr>
            <w:rFonts w:ascii="Times New Roman" w:hAnsi="Times New Roman" w:cs="Times New Roman"/>
            <w:sz w:val="28"/>
            <w:szCs w:val="28"/>
          </w:rPr>
          <w:t>пункте 1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815604" w:rsidRPr="00EE5266">
        <w:rPr>
          <w:rFonts w:ascii="Times New Roman" w:hAnsi="Times New Roman" w:cs="Times New Roman"/>
          <w:sz w:val="28"/>
          <w:szCs w:val="28"/>
        </w:rPr>
        <w:t xml:space="preserve"> предоставляются:</w:t>
      </w:r>
    </w:p>
    <w:p w:rsidR="00815604" w:rsidRPr="00EE5266" w:rsidRDefault="00815604" w:rsidP="008156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66">
        <w:rPr>
          <w:rFonts w:ascii="Times New Roman" w:hAnsi="Times New Roman" w:cs="Times New Roman"/>
          <w:sz w:val="28"/>
          <w:szCs w:val="28"/>
        </w:rPr>
        <w:t>1) транспортным организациям, осуществляющим перевозку пассажиров на автомобильном, наземном электрическом транспорте общего пользования по ценам (тарифам) регулируемым государством или органами местного самоуправления, единым социальным проездным билетам;</w:t>
      </w:r>
    </w:p>
    <w:p w:rsidR="00815604" w:rsidRPr="00EE5266" w:rsidRDefault="00815604" w:rsidP="008156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66">
        <w:rPr>
          <w:rFonts w:ascii="Times New Roman" w:hAnsi="Times New Roman" w:cs="Times New Roman"/>
          <w:sz w:val="28"/>
          <w:szCs w:val="28"/>
        </w:rPr>
        <w:t>2)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городского округа город Стерлитамак Республики Башкортостан.</w:t>
      </w:r>
    </w:p>
    <w:p w:rsidR="00815604" w:rsidRDefault="00815604" w:rsidP="008156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266">
        <w:rPr>
          <w:rFonts w:ascii="Times New Roman" w:hAnsi="Times New Roman" w:cs="Times New Roman"/>
          <w:sz w:val="28"/>
          <w:szCs w:val="28"/>
        </w:rPr>
        <w:t>1</w:t>
      </w:r>
      <w:r w:rsidR="000C3214">
        <w:rPr>
          <w:rFonts w:ascii="Times New Roman" w:hAnsi="Times New Roman" w:cs="Times New Roman"/>
          <w:sz w:val="28"/>
          <w:szCs w:val="28"/>
        </w:rPr>
        <w:t>5</w:t>
      </w:r>
      <w:r w:rsidRPr="00EE5266">
        <w:rPr>
          <w:rFonts w:ascii="Times New Roman" w:hAnsi="Times New Roman" w:cs="Times New Roman"/>
          <w:sz w:val="28"/>
          <w:szCs w:val="28"/>
        </w:rPr>
        <w:t>. Субсидии, предусмотренные подпунктом 2 пункта 1</w:t>
      </w:r>
      <w:r w:rsidR="000C3214">
        <w:rPr>
          <w:rFonts w:ascii="Times New Roman" w:hAnsi="Times New Roman" w:cs="Times New Roman"/>
          <w:sz w:val="28"/>
          <w:szCs w:val="28"/>
        </w:rPr>
        <w:t>3</w:t>
      </w:r>
      <w:r w:rsidRPr="00EE5266">
        <w:rPr>
          <w:rFonts w:ascii="Times New Roman" w:hAnsi="Times New Roman" w:cs="Times New Roman"/>
          <w:sz w:val="28"/>
          <w:szCs w:val="28"/>
        </w:rPr>
        <w:t xml:space="preserve"> настоящего решения, учитываются на лицевых счетах, открытых муниципальным бюджетным и автономным учреждениям городского округа город Стерлитамак Республики Башкортостан в Финансовом управлении администрации городского округа город Стерлитамак Республики Башкортостан на счете </w:t>
      </w:r>
      <w:proofErr w:type="gramStart"/>
      <w:r w:rsidRPr="00EE5266">
        <w:rPr>
          <w:rFonts w:ascii="Times New Roman" w:hAnsi="Times New Roman" w:cs="Times New Roman"/>
          <w:sz w:val="28"/>
          <w:szCs w:val="28"/>
        </w:rPr>
        <w:t>в  Отделении</w:t>
      </w:r>
      <w:proofErr w:type="gramEnd"/>
      <w:r w:rsidRPr="00EE5266">
        <w:rPr>
          <w:rFonts w:ascii="Times New Roman" w:hAnsi="Times New Roman" w:cs="Times New Roman"/>
          <w:sz w:val="28"/>
          <w:szCs w:val="28"/>
        </w:rPr>
        <w:t>-Национальном банке по Республике Башкортостан Уральского главного управления Центрального банка Российской Федерации.</w:t>
      </w:r>
    </w:p>
    <w:p w:rsidR="00A044E1" w:rsidRPr="00EE5266" w:rsidRDefault="00A044E1" w:rsidP="008156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Субсидии, предусмотренные подпунктом 3 пункта 13 настоящего решения предоставляются 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в виде добровольного имущественного взноса на обеспечение его деятельности, на государственную поддержку проведения капитального ремонта общего имущества в многоквартирных домах.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15604" w:rsidRDefault="00815604" w:rsidP="005A30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96">
        <w:rPr>
          <w:rFonts w:ascii="Times New Roman" w:hAnsi="Times New Roman" w:cs="Times New Roman"/>
          <w:sz w:val="28"/>
          <w:szCs w:val="28"/>
        </w:rPr>
        <w:t>1</w:t>
      </w:r>
      <w:r w:rsidR="00A044E1">
        <w:rPr>
          <w:rFonts w:ascii="Times New Roman" w:hAnsi="Times New Roman" w:cs="Times New Roman"/>
          <w:sz w:val="28"/>
          <w:szCs w:val="28"/>
        </w:rPr>
        <w:t>7</w:t>
      </w:r>
      <w:r w:rsidRPr="00C76E96">
        <w:rPr>
          <w:rFonts w:ascii="Times New Roman" w:hAnsi="Times New Roman" w:cs="Times New Roman"/>
          <w:sz w:val="28"/>
          <w:szCs w:val="28"/>
        </w:rPr>
        <w:t>. Субсидии в с</w:t>
      </w:r>
      <w:r w:rsidR="00A044E1">
        <w:rPr>
          <w:rFonts w:ascii="Times New Roman" w:hAnsi="Times New Roman" w:cs="Times New Roman"/>
          <w:sz w:val="28"/>
          <w:szCs w:val="28"/>
        </w:rPr>
        <w:t>лучаях, предусмотренных пунктами</w:t>
      </w:r>
      <w:r w:rsidRPr="00C76E96">
        <w:rPr>
          <w:rFonts w:ascii="Times New Roman" w:hAnsi="Times New Roman" w:cs="Times New Roman"/>
          <w:sz w:val="28"/>
          <w:szCs w:val="28"/>
        </w:rPr>
        <w:t xml:space="preserve"> 1</w:t>
      </w:r>
      <w:r w:rsidR="000C3214">
        <w:rPr>
          <w:rFonts w:ascii="Times New Roman" w:hAnsi="Times New Roman" w:cs="Times New Roman"/>
          <w:sz w:val="28"/>
          <w:szCs w:val="28"/>
        </w:rPr>
        <w:t>4</w:t>
      </w:r>
      <w:r w:rsidR="00A044E1">
        <w:rPr>
          <w:rFonts w:ascii="Times New Roman" w:hAnsi="Times New Roman" w:cs="Times New Roman"/>
          <w:sz w:val="28"/>
          <w:szCs w:val="28"/>
        </w:rPr>
        <w:t>,16</w:t>
      </w:r>
      <w:r w:rsidRPr="00C76E96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предоставляются</w:t>
      </w:r>
      <w:r w:rsidR="005A30B2" w:rsidRPr="00C76E96">
        <w:rPr>
          <w:rFonts w:ascii="Times New Roman" w:hAnsi="Times New Roman" w:cs="Times New Roman"/>
          <w:sz w:val="28"/>
          <w:szCs w:val="28"/>
        </w:rPr>
        <w:t xml:space="preserve"> </w:t>
      </w:r>
      <w:r w:rsidRPr="00C76E96">
        <w:rPr>
          <w:rFonts w:ascii="Times New Roman" w:hAnsi="Times New Roman" w:cs="Times New Roman"/>
          <w:sz w:val="28"/>
          <w:szCs w:val="28"/>
        </w:rPr>
        <w:t xml:space="preserve">в соответствии с порядком, утвержденным </w:t>
      </w:r>
      <w:r w:rsidR="005A30B2" w:rsidRPr="00C76E96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C76E9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Pr="00C76E96">
        <w:rPr>
          <w:rFonts w:ascii="Times New Roman" w:hAnsi="Times New Roman" w:cs="Times New Roman"/>
          <w:sz w:val="28"/>
          <w:szCs w:val="28"/>
        </w:rPr>
        <w:lastRenderedPageBreak/>
        <w:t>Стерлитамак Республики Башкортостан,</w:t>
      </w:r>
      <w:r w:rsidR="005A30B2" w:rsidRPr="00C76E96">
        <w:rPr>
          <w:rFonts w:ascii="Times New Roman" w:hAnsi="Times New Roman" w:cs="Times New Roman"/>
          <w:sz w:val="28"/>
          <w:szCs w:val="28"/>
        </w:rPr>
        <w:t xml:space="preserve"> </w:t>
      </w:r>
      <w:r w:rsidRPr="00C76E96">
        <w:rPr>
          <w:rFonts w:ascii="Times New Roman" w:hAnsi="Times New Roman" w:cs="Times New Roman"/>
          <w:sz w:val="28"/>
          <w:szCs w:val="28"/>
        </w:rPr>
        <w:t xml:space="preserve">с учетом требований статей </w:t>
      </w:r>
      <w:proofErr w:type="gramStart"/>
      <w:r w:rsidRPr="00C76E96">
        <w:rPr>
          <w:rFonts w:ascii="Times New Roman" w:hAnsi="Times New Roman" w:cs="Times New Roman"/>
          <w:sz w:val="28"/>
          <w:szCs w:val="28"/>
        </w:rPr>
        <w:t>78,78.1</w:t>
      </w:r>
      <w:proofErr w:type="gramEnd"/>
      <w:r w:rsidRPr="00C76E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044E1" w:rsidRPr="00F33B3A" w:rsidRDefault="00A044E1" w:rsidP="00A044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A044E1">
        <w:rPr>
          <w:rFonts w:ascii="Times New Roman" w:hAnsi="Times New Roman" w:cs="Times New Roman"/>
          <w:sz w:val="28"/>
          <w:szCs w:val="28"/>
        </w:rPr>
        <w:t xml:space="preserve"> </w:t>
      </w:r>
      <w:r w:rsidRPr="00F33B3A">
        <w:rPr>
          <w:rFonts w:ascii="Times New Roman" w:hAnsi="Times New Roman" w:cs="Times New Roman"/>
          <w:sz w:val="28"/>
          <w:szCs w:val="28"/>
        </w:rPr>
        <w:t xml:space="preserve">Субсидии в случаях, предусмотренных </w:t>
      </w:r>
      <w:hyperlink r:id="rId13" w:history="1">
        <w:r w:rsidRPr="00F33B3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F33B3A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предоставляются соответствующими главными распорядителями средств местного бюджета в соответствии с постановлением администрации городского округа город Стерлитамак Республики Башкортостан,</w:t>
      </w:r>
      <w:r w:rsidRPr="00F33B3A">
        <w:rPr>
          <w:sz w:val="28"/>
          <w:szCs w:val="28"/>
        </w:rPr>
        <w:t xml:space="preserve"> </w:t>
      </w:r>
      <w:r w:rsidRPr="00F33B3A">
        <w:rPr>
          <w:rFonts w:ascii="Times New Roman" w:hAnsi="Times New Roman" w:cs="Times New Roman"/>
          <w:sz w:val="28"/>
          <w:szCs w:val="28"/>
        </w:rPr>
        <w:t>определяющими категории  и (или) критерии отбора получателей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местного бюджета,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  <w:bookmarkStart w:id="0" w:name="Par97"/>
      <w:bookmarkStart w:id="1" w:name="Par98"/>
      <w:bookmarkStart w:id="2" w:name="Par99"/>
      <w:bookmarkEnd w:id="0"/>
      <w:bookmarkEnd w:id="1"/>
      <w:bookmarkEnd w:id="2"/>
      <w:r w:rsidRPr="00F3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B9" w:rsidRDefault="00C76E96" w:rsidP="007061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44E1">
        <w:rPr>
          <w:rFonts w:ascii="Times New Roman" w:hAnsi="Times New Roman" w:cs="Times New Roman"/>
          <w:sz w:val="28"/>
          <w:szCs w:val="28"/>
        </w:rPr>
        <w:t>9</w:t>
      </w:r>
      <w:r w:rsidR="00C3587F" w:rsidRPr="00C3587F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городского округа город Стерлитамак Республики Башкортостан на 201</w:t>
      </w:r>
      <w:r w:rsidR="00832083">
        <w:rPr>
          <w:rFonts w:ascii="Times New Roman" w:hAnsi="Times New Roman" w:cs="Times New Roman"/>
          <w:sz w:val="28"/>
          <w:szCs w:val="28"/>
        </w:rPr>
        <w:t>9</w:t>
      </w:r>
      <w:r w:rsidR="00C3587F" w:rsidRPr="00C3587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C3587F" w:rsidRPr="00C92DA9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38155F">
        <w:rPr>
          <w:rFonts w:ascii="Times New Roman" w:hAnsi="Times New Roman" w:cs="Times New Roman"/>
          <w:sz w:val="28"/>
          <w:szCs w:val="28"/>
        </w:rPr>
        <w:t>619</w:t>
      </w:r>
      <w:r w:rsidR="0016071D" w:rsidRPr="0038155F">
        <w:rPr>
          <w:rFonts w:ascii="Times New Roman" w:hAnsi="Times New Roman" w:cs="Times New Roman"/>
          <w:sz w:val="28"/>
          <w:szCs w:val="28"/>
        </w:rPr>
        <w:t> </w:t>
      </w:r>
      <w:r w:rsidRPr="0038155F">
        <w:rPr>
          <w:rFonts w:ascii="Times New Roman" w:hAnsi="Times New Roman" w:cs="Times New Roman"/>
          <w:sz w:val="28"/>
          <w:szCs w:val="28"/>
        </w:rPr>
        <w:t>212</w:t>
      </w:r>
      <w:r w:rsidR="0016071D" w:rsidRPr="0038155F">
        <w:rPr>
          <w:rFonts w:ascii="Times New Roman" w:hAnsi="Times New Roman" w:cs="Times New Roman"/>
          <w:sz w:val="28"/>
          <w:szCs w:val="28"/>
        </w:rPr>
        <w:t>,</w:t>
      </w:r>
      <w:r w:rsidRPr="0038155F">
        <w:rPr>
          <w:rFonts w:ascii="Times New Roman" w:hAnsi="Times New Roman" w:cs="Times New Roman"/>
          <w:sz w:val="28"/>
          <w:szCs w:val="28"/>
        </w:rPr>
        <w:t>5</w:t>
      </w:r>
      <w:r w:rsidR="0016071D" w:rsidRPr="0038155F">
        <w:rPr>
          <w:rFonts w:ascii="Times New Roman" w:hAnsi="Times New Roman" w:cs="Times New Roman"/>
          <w:sz w:val="28"/>
          <w:szCs w:val="28"/>
        </w:rPr>
        <w:t xml:space="preserve"> </w:t>
      </w:r>
      <w:r w:rsidR="00832083" w:rsidRPr="0038155F">
        <w:rPr>
          <w:rFonts w:ascii="Times New Roman" w:hAnsi="Times New Roman" w:cs="Times New Roman"/>
          <w:sz w:val="28"/>
          <w:szCs w:val="28"/>
        </w:rPr>
        <w:t>тыс.</w:t>
      </w:r>
      <w:r w:rsidR="00832083">
        <w:rPr>
          <w:rFonts w:ascii="Times New Roman" w:hAnsi="Times New Roman" w:cs="Times New Roman"/>
          <w:sz w:val="28"/>
          <w:szCs w:val="28"/>
        </w:rPr>
        <w:t xml:space="preserve"> рублей, на 2020</w:t>
      </w:r>
      <w:r w:rsidR="00C3587F"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061B9">
        <w:rPr>
          <w:rFonts w:ascii="Times New Roman" w:hAnsi="Times New Roman" w:cs="Times New Roman"/>
          <w:sz w:val="28"/>
          <w:szCs w:val="28"/>
        </w:rPr>
        <w:t>298</w:t>
      </w:r>
      <w:r w:rsidR="0016071D" w:rsidRPr="007061B9">
        <w:rPr>
          <w:rFonts w:ascii="Times New Roman" w:hAnsi="Times New Roman" w:cs="Times New Roman"/>
          <w:sz w:val="28"/>
          <w:szCs w:val="28"/>
        </w:rPr>
        <w:t> </w:t>
      </w:r>
      <w:r w:rsidRPr="007061B9">
        <w:rPr>
          <w:rFonts w:ascii="Times New Roman" w:hAnsi="Times New Roman" w:cs="Times New Roman"/>
          <w:sz w:val="28"/>
          <w:szCs w:val="28"/>
        </w:rPr>
        <w:t>782</w:t>
      </w:r>
      <w:r w:rsidR="0016071D" w:rsidRPr="007061B9">
        <w:rPr>
          <w:rFonts w:ascii="Times New Roman" w:hAnsi="Times New Roman" w:cs="Times New Roman"/>
          <w:sz w:val="28"/>
          <w:szCs w:val="28"/>
        </w:rPr>
        <w:t>,0</w:t>
      </w:r>
      <w:r w:rsidR="00C3587F" w:rsidRPr="007061B9">
        <w:rPr>
          <w:rFonts w:ascii="Times New Roman" w:hAnsi="Times New Roman" w:cs="Times New Roman"/>
          <w:sz w:val="28"/>
          <w:szCs w:val="28"/>
        </w:rPr>
        <w:t xml:space="preserve"> тыс</w:t>
      </w:r>
      <w:r w:rsidR="00C3587F" w:rsidRPr="00C92DA9">
        <w:rPr>
          <w:rFonts w:ascii="Times New Roman" w:hAnsi="Times New Roman" w:cs="Times New Roman"/>
          <w:sz w:val="28"/>
          <w:szCs w:val="28"/>
        </w:rPr>
        <w:t>. рублей и на 20</w:t>
      </w:r>
      <w:r w:rsidR="00832083">
        <w:rPr>
          <w:rFonts w:ascii="Times New Roman" w:hAnsi="Times New Roman" w:cs="Times New Roman"/>
          <w:sz w:val="28"/>
          <w:szCs w:val="28"/>
        </w:rPr>
        <w:t>21</w:t>
      </w:r>
      <w:r w:rsidR="00C3587F"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061B9">
        <w:rPr>
          <w:rFonts w:ascii="Times New Roman" w:hAnsi="Times New Roman" w:cs="Times New Roman"/>
          <w:sz w:val="28"/>
          <w:szCs w:val="28"/>
        </w:rPr>
        <w:t>298</w:t>
      </w:r>
      <w:r w:rsidR="0016071D" w:rsidRPr="007061B9">
        <w:rPr>
          <w:rFonts w:ascii="Times New Roman" w:hAnsi="Times New Roman" w:cs="Times New Roman"/>
          <w:sz w:val="28"/>
          <w:szCs w:val="28"/>
        </w:rPr>
        <w:t> </w:t>
      </w:r>
      <w:r w:rsidRPr="007061B9">
        <w:rPr>
          <w:rFonts w:ascii="Times New Roman" w:hAnsi="Times New Roman" w:cs="Times New Roman"/>
          <w:sz w:val="28"/>
          <w:szCs w:val="28"/>
        </w:rPr>
        <w:t>877</w:t>
      </w:r>
      <w:r w:rsidR="0016071D" w:rsidRPr="007061B9">
        <w:rPr>
          <w:rFonts w:ascii="Times New Roman" w:hAnsi="Times New Roman" w:cs="Times New Roman"/>
          <w:sz w:val="28"/>
          <w:szCs w:val="28"/>
        </w:rPr>
        <w:t>,</w:t>
      </w:r>
      <w:r w:rsidR="00326AFA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="00F33B3A">
        <w:rPr>
          <w:rFonts w:ascii="Times New Roman" w:hAnsi="Times New Roman" w:cs="Times New Roman"/>
          <w:sz w:val="28"/>
          <w:szCs w:val="28"/>
        </w:rPr>
        <w:t xml:space="preserve"> </w:t>
      </w:r>
      <w:r w:rsidR="00C3587F" w:rsidRPr="00C92DA9">
        <w:rPr>
          <w:rFonts w:ascii="Times New Roman" w:hAnsi="Times New Roman" w:cs="Times New Roman"/>
          <w:sz w:val="28"/>
          <w:szCs w:val="28"/>
        </w:rPr>
        <w:t>тыс. рублей.</w:t>
      </w:r>
    </w:p>
    <w:p w:rsidR="00C3587F" w:rsidRPr="008F2921" w:rsidRDefault="00A044E1" w:rsidP="007061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3587F">
        <w:rPr>
          <w:rFonts w:ascii="Times New Roman" w:hAnsi="Times New Roman" w:cs="Times New Roman"/>
          <w:sz w:val="28"/>
          <w:szCs w:val="28"/>
        </w:rPr>
        <w:t xml:space="preserve">. Установить, что бюджетные ассигнования Дорожного фонда городского округа город Стерлитамак </w:t>
      </w:r>
      <w:r w:rsidR="00C3587F" w:rsidRPr="008F292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3587F">
        <w:rPr>
          <w:rFonts w:ascii="Times New Roman" w:hAnsi="Times New Roman" w:cs="Times New Roman"/>
          <w:sz w:val="28"/>
          <w:szCs w:val="28"/>
        </w:rPr>
        <w:t>, не использованные по состоянию на 1 января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="00C3587F">
        <w:rPr>
          <w:rFonts w:ascii="Times New Roman" w:hAnsi="Times New Roman" w:cs="Times New Roman"/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Стерлитамак </w:t>
      </w:r>
      <w:r w:rsidR="00C3587F" w:rsidRPr="008F292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3587F">
        <w:rPr>
          <w:rFonts w:ascii="Times New Roman" w:hAnsi="Times New Roman" w:cs="Times New Roman"/>
          <w:sz w:val="28"/>
          <w:szCs w:val="28"/>
        </w:rPr>
        <w:t xml:space="preserve"> в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="00C3587F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700B48" w:rsidRDefault="00700B48" w:rsidP="00700B4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1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Установить, что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8F2921">
        <w:rPr>
          <w:rFonts w:ascii="Times New Roman" w:hAnsi="Times New Roman" w:cs="Times New Roman"/>
          <w:sz w:val="28"/>
          <w:szCs w:val="28"/>
        </w:rPr>
        <w:t>бюджете на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1768C">
        <w:rPr>
          <w:rFonts w:ascii="Times New Roman" w:hAnsi="Times New Roman" w:cs="Times New Roman"/>
          <w:sz w:val="28"/>
          <w:szCs w:val="28"/>
        </w:rPr>
        <w:lastRenderedPageBreak/>
        <w:t>на плановый период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61768C">
        <w:rPr>
          <w:rFonts w:ascii="Times New Roman" w:hAnsi="Times New Roman" w:cs="Times New Roman"/>
          <w:sz w:val="28"/>
          <w:szCs w:val="28"/>
        </w:rPr>
        <w:t>21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 и (или) сокращении бюджетных ассигнований по конкретным статьям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>бюджета, при условии внесения соответствующих изменений в 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DD5A30" w:rsidRPr="008F2921" w:rsidRDefault="00DD5A30" w:rsidP="00DD5A3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2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7E4D2E">
        <w:rPr>
          <w:rFonts w:ascii="Times New Roman" w:hAnsi="Times New Roman" w:cs="Times New Roman"/>
          <w:sz w:val="28"/>
          <w:szCs w:val="28"/>
        </w:rPr>
        <w:t>муниципаль</w:t>
      </w:r>
      <w:r w:rsidRPr="008F2921"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город Стерлитамак </w:t>
      </w:r>
      <w:r w:rsidRPr="008F2921">
        <w:rPr>
          <w:rFonts w:ascii="Times New Roman" w:hAnsi="Times New Roman" w:cs="Times New Roman"/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8F2921">
        <w:rPr>
          <w:rFonts w:ascii="Times New Roman" w:hAnsi="Times New Roman" w:cs="Times New Roman"/>
          <w:sz w:val="28"/>
          <w:szCs w:val="28"/>
        </w:rPr>
        <w:t>бюджете на 201</w:t>
      </w:r>
      <w:r w:rsidR="0061768C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61768C">
        <w:rPr>
          <w:rFonts w:ascii="Times New Roman" w:hAnsi="Times New Roman" w:cs="Times New Roman"/>
          <w:sz w:val="28"/>
          <w:szCs w:val="28"/>
        </w:rPr>
        <w:t>21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 и (или) сокращении бюджетных ассигнований по конкретным статьям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>бюджета.</w:t>
      </w:r>
    </w:p>
    <w:p w:rsidR="00DD5A30" w:rsidRDefault="00DD5A30" w:rsidP="00700B4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3</w:t>
      </w:r>
      <w:r w:rsidRPr="008F292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не вправе принимать решения, приводящие к увеличению в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>-20</w:t>
      </w:r>
      <w:r w:rsidR="0061768C">
        <w:rPr>
          <w:rFonts w:ascii="Times New Roman" w:hAnsi="Times New Roman" w:cs="Times New Roman"/>
          <w:sz w:val="28"/>
          <w:szCs w:val="28"/>
        </w:rPr>
        <w:t>21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годах численности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F2921">
        <w:rPr>
          <w:rFonts w:ascii="Times New Roman" w:hAnsi="Times New Roman" w:cs="Times New Roman"/>
          <w:sz w:val="28"/>
          <w:szCs w:val="28"/>
        </w:rPr>
        <w:t xml:space="preserve">ных служащих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и работников организаций бюджетной сферы. </w:t>
      </w:r>
    </w:p>
    <w:p w:rsidR="001C6B6F" w:rsidRPr="001C6B6F" w:rsidRDefault="001C6B6F" w:rsidP="001C6B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6F"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4</w:t>
      </w:r>
      <w:r w:rsidRPr="001C6B6F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городского округа город Стерлитамак </w:t>
      </w:r>
      <w:r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Башкортостан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C76E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500 </w:t>
      </w:r>
      <w:proofErr w:type="spellStart"/>
      <w:r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B0871" w:rsidRPr="0016071D" w:rsidRDefault="002B0871" w:rsidP="002B08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1B"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5</w:t>
      </w:r>
      <w:r w:rsidR="0015732A">
        <w:rPr>
          <w:rFonts w:ascii="Times New Roman" w:hAnsi="Times New Roman" w:cs="Times New Roman"/>
          <w:sz w:val="28"/>
          <w:szCs w:val="28"/>
        </w:rPr>
        <w:t xml:space="preserve">. </w:t>
      </w:r>
      <w:r w:rsidR="0061768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1768C" w:rsidRPr="00F77A1B">
        <w:rPr>
          <w:rFonts w:ascii="Times New Roman" w:hAnsi="Times New Roman" w:cs="Times New Roman"/>
          <w:sz w:val="28"/>
          <w:szCs w:val="28"/>
        </w:rPr>
        <w:t>предельный</w:t>
      </w:r>
      <w:r w:rsidRPr="00F77A1B">
        <w:rPr>
          <w:rFonts w:ascii="Times New Roman" w:hAnsi="Times New Roman" w:cs="Times New Roman"/>
          <w:sz w:val="28"/>
          <w:szCs w:val="28"/>
        </w:rPr>
        <w:t xml:space="preserve"> объем муниципального долга городского округа город Стерлитамак Республики Башкортостан на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F77A1B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Pr="004A53F6">
        <w:rPr>
          <w:rFonts w:ascii="Times New Roman" w:hAnsi="Times New Roman" w:cs="Times New Roman"/>
          <w:sz w:val="28"/>
          <w:szCs w:val="28"/>
        </w:rPr>
        <w:t xml:space="preserve">  </w:t>
      </w:r>
      <w:r w:rsidR="007061B9">
        <w:rPr>
          <w:rFonts w:ascii="Times New Roman" w:hAnsi="Times New Roman" w:cs="Times New Roman"/>
          <w:sz w:val="28"/>
          <w:szCs w:val="28"/>
        </w:rPr>
        <w:t>27</w:t>
      </w:r>
      <w:r w:rsidR="00F33B3A" w:rsidRPr="0016071D">
        <w:rPr>
          <w:rFonts w:ascii="Times New Roman" w:hAnsi="Times New Roman" w:cs="Times New Roman"/>
          <w:sz w:val="28"/>
          <w:szCs w:val="28"/>
        </w:rPr>
        <w:t> </w:t>
      </w:r>
      <w:r w:rsidR="003959B9" w:rsidRPr="0016071D">
        <w:rPr>
          <w:rFonts w:ascii="Times New Roman" w:hAnsi="Times New Roman" w:cs="Times New Roman"/>
          <w:sz w:val="28"/>
          <w:szCs w:val="28"/>
        </w:rPr>
        <w:t>3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00 </w:t>
      </w:r>
      <w:r w:rsidR="0061768C" w:rsidRPr="0016071D">
        <w:rPr>
          <w:rFonts w:ascii="Times New Roman" w:hAnsi="Times New Roman" w:cs="Times New Roman"/>
          <w:sz w:val="28"/>
          <w:szCs w:val="28"/>
        </w:rPr>
        <w:t>тыс. рублей, на 2020</w:t>
      </w:r>
      <w:r w:rsidR="00B05D79" w:rsidRPr="0016071D">
        <w:rPr>
          <w:rFonts w:ascii="Times New Roman" w:hAnsi="Times New Roman" w:cs="Times New Roman"/>
          <w:sz w:val="28"/>
          <w:szCs w:val="28"/>
        </w:rPr>
        <w:t xml:space="preserve"> </w:t>
      </w:r>
      <w:r w:rsidRPr="0016071D">
        <w:rPr>
          <w:rFonts w:ascii="Times New Roman" w:hAnsi="Times New Roman" w:cs="Times New Roman"/>
          <w:sz w:val="28"/>
          <w:szCs w:val="28"/>
        </w:rPr>
        <w:t>год в сумме</w:t>
      </w:r>
      <w:r w:rsidR="001C6B6F" w:rsidRPr="0016071D">
        <w:rPr>
          <w:rFonts w:ascii="Times New Roman" w:hAnsi="Times New Roman" w:cs="Times New Roman"/>
          <w:sz w:val="28"/>
          <w:szCs w:val="28"/>
        </w:rPr>
        <w:t xml:space="preserve"> ноль </w:t>
      </w:r>
      <w:r w:rsidRPr="0016071D">
        <w:rPr>
          <w:rFonts w:ascii="Times New Roman" w:hAnsi="Times New Roman" w:cs="Times New Roman"/>
          <w:sz w:val="28"/>
          <w:szCs w:val="28"/>
        </w:rPr>
        <w:t>рублей и на 20</w:t>
      </w:r>
      <w:r w:rsidR="0061768C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Pr="0016071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 ноль</w:t>
      </w:r>
      <w:proofErr w:type="gramEnd"/>
      <w:r w:rsidR="00F33B3A" w:rsidRPr="0016071D">
        <w:rPr>
          <w:rFonts w:ascii="Times New Roman" w:hAnsi="Times New Roman" w:cs="Times New Roman"/>
          <w:sz w:val="28"/>
          <w:szCs w:val="28"/>
        </w:rPr>
        <w:t xml:space="preserve">  </w:t>
      </w:r>
      <w:r w:rsidRPr="0016071D">
        <w:rPr>
          <w:rFonts w:ascii="Times New Roman" w:hAnsi="Times New Roman" w:cs="Times New Roman"/>
          <w:sz w:val="28"/>
          <w:szCs w:val="28"/>
        </w:rPr>
        <w:t>рублей.</w:t>
      </w:r>
    </w:p>
    <w:p w:rsidR="002B0871" w:rsidRPr="0016071D" w:rsidRDefault="002B0871" w:rsidP="002B08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6</w:t>
      </w:r>
      <w:r w:rsidRPr="0016071D">
        <w:rPr>
          <w:rFonts w:ascii="Times New Roman" w:hAnsi="Times New Roman" w:cs="Times New Roman"/>
          <w:sz w:val="28"/>
          <w:szCs w:val="28"/>
        </w:rPr>
        <w:t>. Утвердить:</w:t>
      </w:r>
    </w:p>
    <w:p w:rsidR="002B0871" w:rsidRPr="00C92DA9" w:rsidRDefault="002B0871" w:rsidP="002B08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t>1.1. верхний предел муниципального долга городского округа город Стерлитамак Республ</w:t>
      </w:r>
      <w:r w:rsidR="0061768C" w:rsidRPr="0016071D">
        <w:rPr>
          <w:rFonts w:ascii="Times New Roman" w:hAnsi="Times New Roman" w:cs="Times New Roman"/>
          <w:sz w:val="28"/>
          <w:szCs w:val="28"/>
        </w:rPr>
        <w:t>ики Башкортостан на 1 января 2020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proofErr w:type="gramStart"/>
      <w:r w:rsidR="001C6B6F" w:rsidRPr="0016071D">
        <w:rPr>
          <w:rFonts w:ascii="Times New Roman" w:hAnsi="Times New Roman" w:cs="Times New Roman"/>
          <w:sz w:val="28"/>
          <w:szCs w:val="28"/>
        </w:rPr>
        <w:t>ноль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 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Pr="0016071D">
        <w:rPr>
          <w:rFonts w:ascii="Times New Roman" w:hAnsi="Times New Roman" w:cs="Times New Roman"/>
          <w:sz w:val="28"/>
          <w:szCs w:val="28"/>
        </w:rPr>
        <w:t>, на 1 января 20</w:t>
      </w:r>
      <w:r w:rsidR="0061768C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33B3A" w:rsidRPr="0016071D">
        <w:rPr>
          <w:rFonts w:ascii="Times New Roman" w:hAnsi="Times New Roman" w:cs="Times New Roman"/>
          <w:sz w:val="28"/>
          <w:szCs w:val="28"/>
        </w:rPr>
        <w:t>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 и на 1 января 20</w:t>
      </w:r>
      <w:r w:rsidR="0061768C" w:rsidRPr="0016071D">
        <w:rPr>
          <w:rFonts w:ascii="Times New Roman" w:hAnsi="Times New Roman" w:cs="Times New Roman"/>
          <w:sz w:val="28"/>
          <w:szCs w:val="28"/>
        </w:rPr>
        <w:t>22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33B3A" w:rsidRPr="0016071D">
        <w:rPr>
          <w:rFonts w:ascii="Times New Roman" w:hAnsi="Times New Roman" w:cs="Times New Roman"/>
          <w:sz w:val="28"/>
          <w:szCs w:val="28"/>
        </w:rPr>
        <w:t>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</w:t>
      </w:r>
      <w:r w:rsidR="0061768C" w:rsidRPr="0016071D">
        <w:rPr>
          <w:rFonts w:ascii="Times New Roman" w:hAnsi="Times New Roman" w:cs="Times New Roman"/>
          <w:sz w:val="28"/>
          <w:szCs w:val="28"/>
        </w:rPr>
        <w:t xml:space="preserve">альным </w:t>
      </w:r>
      <w:r w:rsidR="0061768C" w:rsidRPr="0016071D">
        <w:rPr>
          <w:rFonts w:ascii="Times New Roman" w:hAnsi="Times New Roman" w:cs="Times New Roman"/>
          <w:sz w:val="28"/>
          <w:szCs w:val="28"/>
        </w:rPr>
        <w:lastRenderedPageBreak/>
        <w:t>гарантиям на 1 января 2020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 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рублей, на 1 января 20</w:t>
      </w:r>
      <w:r w:rsidR="0061768C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 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 и на 1 января 202</w:t>
      </w:r>
      <w:r w:rsidR="0061768C" w:rsidRPr="0016071D">
        <w:rPr>
          <w:rFonts w:ascii="Times New Roman" w:hAnsi="Times New Roman" w:cs="Times New Roman"/>
          <w:sz w:val="28"/>
          <w:szCs w:val="28"/>
        </w:rPr>
        <w:t>2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 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92DA9">
        <w:rPr>
          <w:rFonts w:ascii="Times New Roman" w:hAnsi="Times New Roman" w:cs="Times New Roman"/>
          <w:sz w:val="28"/>
          <w:szCs w:val="28"/>
        </w:rPr>
        <w:t>:</w:t>
      </w:r>
    </w:p>
    <w:p w:rsidR="002B0871" w:rsidRPr="00C92DA9" w:rsidRDefault="002B0871" w:rsidP="002B08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hAnsi="Times New Roman" w:cs="Times New Roman"/>
          <w:sz w:val="28"/>
          <w:szCs w:val="28"/>
        </w:rPr>
        <w:t>1.2.  предельный объем расходов на обслуживание муниципального долга на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6B6F">
        <w:rPr>
          <w:rFonts w:ascii="Times New Roman" w:hAnsi="Times New Roman" w:cs="Times New Roman"/>
          <w:sz w:val="28"/>
          <w:szCs w:val="28"/>
        </w:rPr>
        <w:t>1</w:t>
      </w:r>
      <w:r w:rsidR="00C76E96">
        <w:rPr>
          <w:rFonts w:ascii="Times New Roman" w:hAnsi="Times New Roman" w:cs="Times New Roman"/>
          <w:sz w:val="28"/>
          <w:szCs w:val="28"/>
        </w:rPr>
        <w:t xml:space="preserve"> </w:t>
      </w:r>
      <w:r w:rsidR="001C6B6F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="0061768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1768C">
        <w:rPr>
          <w:rFonts w:ascii="Times New Roman" w:hAnsi="Times New Roman" w:cs="Times New Roman"/>
          <w:sz w:val="28"/>
          <w:szCs w:val="28"/>
        </w:rPr>
        <w:t>, на 2020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6B6F">
        <w:rPr>
          <w:rFonts w:ascii="Times New Roman" w:hAnsi="Times New Roman" w:cs="Times New Roman"/>
          <w:sz w:val="28"/>
          <w:szCs w:val="28"/>
        </w:rPr>
        <w:t xml:space="preserve">ноль </w:t>
      </w:r>
      <w:r w:rsidR="0061768C">
        <w:rPr>
          <w:rFonts w:ascii="Times New Roman" w:hAnsi="Times New Roman" w:cs="Times New Roman"/>
          <w:sz w:val="28"/>
          <w:szCs w:val="28"/>
        </w:rPr>
        <w:t>рублей и на 2021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3B3A" w:rsidRPr="0016071D">
        <w:rPr>
          <w:rFonts w:ascii="Times New Roman" w:hAnsi="Times New Roman" w:cs="Times New Roman"/>
          <w:sz w:val="28"/>
          <w:szCs w:val="28"/>
        </w:rPr>
        <w:t>ноль</w:t>
      </w:r>
      <w:r w:rsidR="00F33B3A">
        <w:rPr>
          <w:rFonts w:ascii="Times New Roman" w:hAnsi="Times New Roman" w:cs="Times New Roman"/>
          <w:sz w:val="28"/>
          <w:szCs w:val="28"/>
        </w:rPr>
        <w:t xml:space="preserve"> </w:t>
      </w:r>
      <w:r w:rsidRPr="00C92DA9">
        <w:rPr>
          <w:rFonts w:ascii="Times New Roman" w:hAnsi="Times New Roman" w:cs="Times New Roman"/>
          <w:sz w:val="28"/>
          <w:szCs w:val="28"/>
        </w:rPr>
        <w:t>рублей;</w:t>
      </w:r>
    </w:p>
    <w:p w:rsidR="002B0871" w:rsidRPr="00C85497" w:rsidRDefault="002B0871" w:rsidP="002B087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85497">
        <w:rPr>
          <w:rFonts w:ascii="Times New Roman" w:hAnsi="Times New Roman" w:cs="Times New Roman"/>
          <w:sz w:val="28"/>
          <w:szCs w:val="28"/>
        </w:rPr>
        <w:t>программу муниципальных заимствований городского округа город Стер</w:t>
      </w:r>
      <w:r w:rsidR="007061B9">
        <w:rPr>
          <w:rFonts w:ascii="Times New Roman" w:hAnsi="Times New Roman" w:cs="Times New Roman"/>
          <w:sz w:val="28"/>
          <w:szCs w:val="28"/>
        </w:rPr>
        <w:t>литамак Республики Башкортостан</w:t>
      </w:r>
      <w:r w:rsidR="00B51472">
        <w:rPr>
          <w:rFonts w:ascii="Times New Roman" w:hAnsi="Times New Roman" w:cs="Times New Roman"/>
          <w:sz w:val="28"/>
          <w:szCs w:val="28"/>
        </w:rPr>
        <w:t xml:space="preserve"> </w:t>
      </w:r>
      <w:r w:rsidRPr="00C85497">
        <w:rPr>
          <w:rFonts w:ascii="Times New Roman" w:hAnsi="Times New Roman" w:cs="Times New Roman"/>
          <w:sz w:val="28"/>
          <w:szCs w:val="28"/>
        </w:rPr>
        <w:t>на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C85497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061B9">
        <w:rPr>
          <w:rFonts w:ascii="Times New Roman" w:hAnsi="Times New Roman" w:cs="Times New Roman"/>
          <w:sz w:val="28"/>
          <w:szCs w:val="28"/>
        </w:rPr>
        <w:t>1</w:t>
      </w:r>
      <w:r w:rsidR="00871ACB">
        <w:rPr>
          <w:rFonts w:ascii="Times New Roman" w:hAnsi="Times New Roman" w:cs="Times New Roman"/>
          <w:sz w:val="28"/>
          <w:szCs w:val="28"/>
        </w:rPr>
        <w:t xml:space="preserve"> </w:t>
      </w:r>
      <w:r w:rsidR="007061B9">
        <w:rPr>
          <w:rFonts w:ascii="Times New Roman" w:hAnsi="Times New Roman" w:cs="Times New Roman"/>
          <w:sz w:val="28"/>
          <w:szCs w:val="28"/>
        </w:rPr>
        <w:t>к настоящему решению.</w:t>
      </w:r>
      <w:r w:rsidRPr="00C85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86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2921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>бюджета по состоянию на 1 января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года в объеме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3F6" w:rsidRDefault="00B14986" w:rsidP="004A53F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F2921">
        <w:rPr>
          <w:rFonts w:ascii="Times New Roman" w:hAnsi="Times New Roman" w:cs="Times New Roman"/>
          <w:sz w:val="28"/>
          <w:szCs w:val="28"/>
        </w:rPr>
        <w:t xml:space="preserve"> не более одной двенадцатой общего объема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 текущего финансового года направляются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на покрытие временных кассовых разрывов, возникающих в ходе исполнения </w:t>
      </w:r>
      <w:r>
        <w:rPr>
          <w:rFonts w:ascii="Times New Roman" w:hAnsi="Times New Roman" w:cs="Times New Roman"/>
          <w:sz w:val="28"/>
          <w:szCs w:val="28"/>
        </w:rPr>
        <w:t>местного бюджета;</w:t>
      </w:r>
    </w:p>
    <w:p w:rsidR="00B14986" w:rsidRPr="002B6E7F" w:rsidRDefault="00B14986" w:rsidP="004A53F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DB"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7</w:t>
      </w:r>
      <w:r w:rsidRPr="003A4DDB">
        <w:rPr>
          <w:rFonts w:ascii="Times New Roman" w:hAnsi="Times New Roman" w:cs="Times New Roman"/>
          <w:sz w:val="28"/>
          <w:szCs w:val="28"/>
        </w:rPr>
        <w:t xml:space="preserve">.2. 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4DDB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A4DDB">
        <w:rPr>
          <w:rFonts w:ascii="Times New Roman" w:hAnsi="Times New Roman" w:cs="Times New Roman"/>
          <w:sz w:val="28"/>
          <w:szCs w:val="28"/>
        </w:rPr>
        <w:t>ных контрактов оплате в 201</w:t>
      </w:r>
      <w:r w:rsidR="0061768C">
        <w:rPr>
          <w:rFonts w:ascii="Times New Roman" w:hAnsi="Times New Roman" w:cs="Times New Roman"/>
          <w:sz w:val="28"/>
          <w:szCs w:val="28"/>
        </w:rPr>
        <w:t>8</w:t>
      </w:r>
      <w:r w:rsidR="002E0C55">
        <w:rPr>
          <w:rFonts w:ascii="Times New Roman" w:hAnsi="Times New Roman" w:cs="Times New Roman"/>
          <w:sz w:val="28"/>
          <w:szCs w:val="28"/>
        </w:rPr>
        <w:t xml:space="preserve"> </w:t>
      </w:r>
      <w:r w:rsidRPr="003A4DDB">
        <w:rPr>
          <w:rFonts w:ascii="Times New Roman" w:hAnsi="Times New Roman" w:cs="Times New Roman"/>
          <w:sz w:val="28"/>
          <w:szCs w:val="28"/>
        </w:rPr>
        <w:t>году, направляются в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3A4DDB">
        <w:rPr>
          <w:rFonts w:ascii="Times New Roman" w:hAnsi="Times New Roman" w:cs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</w:t>
      </w:r>
      <w:r w:rsidRPr="002B6E7F">
        <w:rPr>
          <w:rFonts w:ascii="Times New Roman" w:hAnsi="Times New Roman" w:cs="Times New Roman"/>
          <w:sz w:val="28"/>
          <w:szCs w:val="28"/>
        </w:rPr>
        <w:t>администрацией городского округа город Стерлитамак Республики Башкортостан соответствующего постановления.</w:t>
      </w:r>
    </w:p>
    <w:p w:rsidR="00B14986" w:rsidRDefault="004A53F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1EF3">
        <w:rPr>
          <w:rFonts w:ascii="Times New Roman" w:hAnsi="Times New Roman" w:cs="Times New Roman"/>
          <w:sz w:val="28"/>
          <w:szCs w:val="28"/>
        </w:rPr>
        <w:t>8</w:t>
      </w:r>
      <w:r w:rsidR="00B14986">
        <w:rPr>
          <w:rFonts w:ascii="Times New Roman" w:hAnsi="Times New Roman" w:cs="Times New Roman"/>
          <w:sz w:val="28"/>
          <w:szCs w:val="28"/>
        </w:rPr>
        <w:t>.</w:t>
      </w:r>
      <w:r w:rsidR="00B14986" w:rsidRPr="008F2921">
        <w:rPr>
          <w:rFonts w:ascii="Times New Roman" w:hAnsi="Times New Roman" w:cs="Times New Roman"/>
          <w:sz w:val="28"/>
          <w:szCs w:val="28"/>
        </w:rPr>
        <w:t xml:space="preserve"> Установить в соответствии с пунктом 3 статьи 217 Бюджетного кодекса Российской </w:t>
      </w:r>
      <w:r w:rsidR="0061768C" w:rsidRPr="008F2921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1768C" w:rsidRPr="00B31333">
        <w:rPr>
          <w:rFonts w:ascii="Times New Roman" w:hAnsi="Times New Roman" w:cs="Times New Roman"/>
          <w:sz w:val="28"/>
          <w:szCs w:val="28"/>
        </w:rPr>
        <w:t>следующие</w:t>
      </w:r>
      <w:r w:rsidR="00B14986">
        <w:rPr>
          <w:rFonts w:ascii="Times New Roman" w:hAnsi="Times New Roman" w:cs="Times New Roman"/>
          <w:sz w:val="28"/>
          <w:szCs w:val="28"/>
        </w:rPr>
        <w:t xml:space="preserve"> </w:t>
      </w:r>
      <w:r w:rsidR="00B14986" w:rsidRPr="00B31333">
        <w:rPr>
          <w:rFonts w:ascii="Times New Roman" w:hAnsi="Times New Roman" w:cs="Times New Roman"/>
          <w:sz w:val="28"/>
          <w:szCs w:val="28"/>
        </w:rPr>
        <w:t>основани</w:t>
      </w:r>
      <w:r w:rsidR="00B14986">
        <w:rPr>
          <w:rFonts w:ascii="Times New Roman" w:hAnsi="Times New Roman" w:cs="Times New Roman"/>
          <w:sz w:val="28"/>
          <w:szCs w:val="28"/>
        </w:rPr>
        <w:t>я</w:t>
      </w:r>
      <w:r w:rsidR="00B14986" w:rsidRPr="00B31333">
        <w:rPr>
          <w:rFonts w:ascii="Times New Roman" w:hAnsi="Times New Roman" w:cs="Times New Roman"/>
          <w:sz w:val="28"/>
          <w:szCs w:val="28"/>
        </w:rPr>
        <w:t xml:space="preserve"> для внесения в ходе исполнения настоящего </w:t>
      </w:r>
      <w:r w:rsidR="00B14986">
        <w:rPr>
          <w:rFonts w:ascii="Times New Roman" w:hAnsi="Times New Roman" w:cs="Times New Roman"/>
          <w:sz w:val="28"/>
          <w:szCs w:val="28"/>
        </w:rPr>
        <w:t>решения</w:t>
      </w:r>
      <w:r w:rsidR="00B14986" w:rsidRPr="00B31333">
        <w:rPr>
          <w:rFonts w:ascii="Times New Roman" w:hAnsi="Times New Roman" w:cs="Times New Roman"/>
          <w:sz w:val="28"/>
          <w:szCs w:val="28"/>
        </w:rPr>
        <w:t xml:space="preserve"> изменений в показатели сводной бюджетной росписи бюджета </w:t>
      </w:r>
      <w:r w:rsidR="00B14986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 w:rsidR="00B14986"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="00B14986" w:rsidRPr="00B31333">
        <w:rPr>
          <w:rFonts w:ascii="Times New Roman" w:hAnsi="Times New Roman" w:cs="Times New Roman"/>
          <w:sz w:val="28"/>
          <w:szCs w:val="28"/>
        </w:rPr>
        <w:t xml:space="preserve">Республики Башкортостан, связанные с особенностями исполнения </w:t>
      </w:r>
      <w:r w:rsidR="00B1498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1768C" w:rsidRPr="00B31333">
        <w:rPr>
          <w:rFonts w:ascii="Times New Roman" w:hAnsi="Times New Roman" w:cs="Times New Roman"/>
          <w:sz w:val="28"/>
          <w:szCs w:val="28"/>
        </w:rPr>
        <w:t>бюджета и</w:t>
      </w:r>
      <w:r w:rsidR="00B14986" w:rsidRPr="00B31333">
        <w:rPr>
          <w:rFonts w:ascii="Times New Roman" w:hAnsi="Times New Roman" w:cs="Times New Roman"/>
          <w:sz w:val="28"/>
          <w:szCs w:val="28"/>
        </w:rPr>
        <w:t xml:space="preserve"> (или) перераспределения бюджетных ассигнований между главными распорядителями средств</w:t>
      </w:r>
      <w:r w:rsidR="00B5147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14986" w:rsidRPr="00B31333">
        <w:rPr>
          <w:rFonts w:ascii="Times New Roman" w:hAnsi="Times New Roman" w:cs="Times New Roman"/>
          <w:sz w:val="28"/>
          <w:szCs w:val="28"/>
        </w:rPr>
        <w:t>:</w:t>
      </w:r>
    </w:p>
    <w:p w:rsidR="00B14986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33">
        <w:rPr>
          <w:rFonts w:ascii="Times New Roman" w:hAnsi="Times New Roman" w:cs="Times New Roman"/>
          <w:sz w:val="28"/>
          <w:szCs w:val="28"/>
        </w:rPr>
        <w:lastRenderedPageBreak/>
        <w:t>1) 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из бюджета Республики Башкортостан средств в виде </w:t>
      </w:r>
      <w:r w:rsidRPr="00B31333">
        <w:rPr>
          <w:rFonts w:ascii="Times New Roman" w:hAnsi="Times New Roman" w:cs="Times New Roman"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>, субсидий, субвенций, иных межбюджетных трансфертов и прочих безвозмездных поступлений</w:t>
      </w:r>
      <w:r w:rsidRPr="00B31333">
        <w:rPr>
          <w:rFonts w:ascii="Times New Roman" w:hAnsi="Times New Roman" w:cs="Times New Roman"/>
          <w:sz w:val="28"/>
          <w:szCs w:val="28"/>
        </w:rPr>
        <w:t>;</w:t>
      </w:r>
    </w:p>
    <w:p w:rsidR="00B14986" w:rsidRPr="00B31333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33">
        <w:rPr>
          <w:rFonts w:ascii="Times New Roman" w:hAnsi="Times New Roman" w:cs="Times New Roman"/>
          <w:sz w:val="28"/>
          <w:szCs w:val="28"/>
        </w:rPr>
        <w:t xml:space="preserve">2) использование образованной в ходе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31333">
        <w:rPr>
          <w:rFonts w:ascii="Times New Roman" w:hAnsi="Times New Roman" w:cs="Times New Roman"/>
          <w:sz w:val="28"/>
          <w:szCs w:val="28"/>
        </w:rPr>
        <w:t>бюджета экономии по отдельным разделам, подразделам, целевым статьям, группам видов расходов классификации расходов бюджетов;</w:t>
      </w:r>
    </w:p>
    <w:p w:rsidR="00B14986" w:rsidRPr="00B31333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1333">
        <w:rPr>
          <w:rFonts w:ascii="Times New Roman" w:hAnsi="Times New Roman" w:cs="Times New Roman"/>
          <w:sz w:val="28"/>
          <w:szCs w:val="28"/>
        </w:rPr>
        <w:t xml:space="preserve">) использование остатков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31333">
        <w:rPr>
          <w:rFonts w:ascii="Times New Roman" w:hAnsi="Times New Roman" w:cs="Times New Roman"/>
          <w:sz w:val="28"/>
          <w:szCs w:val="28"/>
        </w:rPr>
        <w:t>бюджета на 1 января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="002E0C55"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года;</w:t>
      </w:r>
    </w:p>
    <w:p w:rsidR="00B14986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1333">
        <w:rPr>
          <w:rFonts w:ascii="Times New Roman" w:hAnsi="Times New Roman" w:cs="Times New Roman"/>
          <w:sz w:val="28"/>
          <w:szCs w:val="28"/>
        </w:rPr>
        <w:t xml:space="preserve">) использование средств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1333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B14986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принятие администрацией городского округа город Стерлитамак Республики Башкортостан постановлений об утверждении муниципальных программ и о внесении изменений в муниципальные программы;</w:t>
      </w:r>
    </w:p>
    <w:p w:rsidR="00B14986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выплаты, связанные с исполнением судебных актов по обращению взыскания на средства местного бюджета;</w:t>
      </w:r>
    </w:p>
    <w:p w:rsidR="00B14986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31333">
        <w:rPr>
          <w:rFonts w:ascii="Times New Roman" w:hAnsi="Times New Roman" w:cs="Times New Roman"/>
          <w:sz w:val="28"/>
          <w:szCs w:val="28"/>
        </w:rPr>
        <w:t xml:space="preserve">изменение состава или полномочий (функций)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31333">
        <w:rPr>
          <w:rFonts w:ascii="Times New Roman" w:hAnsi="Times New Roman" w:cs="Times New Roman"/>
          <w:sz w:val="28"/>
          <w:szCs w:val="28"/>
        </w:rPr>
        <w:t xml:space="preserve"> (подведомственных им казенных учреждений);</w:t>
      </w:r>
    </w:p>
    <w:p w:rsidR="00B14986" w:rsidRPr="00B31333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вступление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 </w:t>
      </w:r>
    </w:p>
    <w:p w:rsidR="00B14986" w:rsidRPr="00B31333" w:rsidRDefault="00B14986" w:rsidP="00B149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31333">
        <w:rPr>
          <w:rFonts w:ascii="Times New Roman" w:hAnsi="Times New Roman" w:cs="Times New Roman"/>
          <w:sz w:val="28"/>
          <w:szCs w:val="28"/>
        </w:rPr>
        <w:t>) перераспределение бюджетных ассигнований в пределах, преду</w:t>
      </w:r>
      <w:r>
        <w:rPr>
          <w:rFonts w:ascii="Times New Roman" w:hAnsi="Times New Roman" w:cs="Times New Roman"/>
          <w:sz w:val="28"/>
          <w:szCs w:val="28"/>
        </w:rPr>
        <w:t>смотренных главным распорядителя</w:t>
      </w:r>
      <w:r w:rsidRPr="00B31333">
        <w:rPr>
          <w:rFonts w:ascii="Times New Roman" w:hAnsi="Times New Roman" w:cs="Times New Roman"/>
          <w:sz w:val="28"/>
          <w:szCs w:val="28"/>
        </w:rPr>
        <w:t>м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B31333">
        <w:rPr>
          <w:rFonts w:ascii="Times New Roman" w:hAnsi="Times New Roman" w:cs="Times New Roman"/>
          <w:sz w:val="28"/>
          <w:szCs w:val="28"/>
        </w:rPr>
        <w:t xml:space="preserve">на предоставление бюджетным и автономным учреждениям субсидий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31333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31333">
        <w:rPr>
          <w:rFonts w:ascii="Times New Roman" w:hAnsi="Times New Roman" w:cs="Times New Roman"/>
          <w:sz w:val="28"/>
          <w:szCs w:val="28"/>
        </w:rPr>
        <w:t xml:space="preserve">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</w:p>
    <w:p w:rsidR="004D63D0" w:rsidRDefault="00B14986" w:rsidP="002F4C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6">
        <w:rPr>
          <w:rFonts w:ascii="Times New Roman" w:hAnsi="Times New Roman" w:cs="Times New Roman"/>
          <w:sz w:val="28"/>
          <w:szCs w:val="28"/>
        </w:rPr>
        <w:t xml:space="preserve">10) перераспределение бюджетных ассигнований, предусмотренных главным распорядителям средств местного бюджета на оплату труда работников органов местного самоуправления, между главными распорядителями средств местного бюджета, разделами, подразделами, </w:t>
      </w:r>
      <w:r w:rsidRPr="00B14986">
        <w:rPr>
          <w:rFonts w:ascii="Times New Roman" w:hAnsi="Times New Roman" w:cs="Times New Roman"/>
          <w:sz w:val="28"/>
          <w:szCs w:val="28"/>
        </w:rPr>
        <w:lastRenderedPageBreak/>
        <w:t xml:space="preserve">целевыми статьями, группами видов расходов классификации расходов бюджетов на оплату труда </w:t>
      </w:r>
      <w:r w:rsidR="0061768C" w:rsidRPr="00B14986">
        <w:rPr>
          <w:rFonts w:ascii="Times New Roman" w:hAnsi="Times New Roman" w:cs="Times New Roman"/>
          <w:sz w:val="28"/>
          <w:szCs w:val="28"/>
        </w:rPr>
        <w:t>работников органов</w:t>
      </w:r>
      <w:r w:rsidRPr="00B14986">
        <w:rPr>
          <w:rFonts w:ascii="Times New Roman" w:hAnsi="Times New Roman" w:cs="Times New Roman"/>
          <w:sz w:val="28"/>
          <w:szCs w:val="28"/>
        </w:rPr>
        <w:t xml:space="preserve"> местного самоуправления в случае принятия </w:t>
      </w:r>
      <w:r w:rsidR="00064EEF">
        <w:rPr>
          <w:rFonts w:ascii="Times New Roman" w:hAnsi="Times New Roman" w:cs="Times New Roman"/>
          <w:sz w:val="28"/>
          <w:szCs w:val="28"/>
        </w:rPr>
        <w:t>администрацией</w:t>
      </w:r>
      <w:r w:rsidR="00064EEF" w:rsidRPr="00B14986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B14986">
        <w:rPr>
          <w:rFonts w:ascii="Times New Roman" w:hAnsi="Times New Roman" w:cs="Times New Roman"/>
          <w:sz w:val="28"/>
          <w:szCs w:val="28"/>
        </w:rPr>
        <w:t xml:space="preserve"> о сокращении численности этих работников;</w:t>
      </w:r>
    </w:p>
    <w:p w:rsidR="00B14986" w:rsidRPr="00B14986" w:rsidRDefault="00B14986" w:rsidP="002F4C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6">
        <w:rPr>
          <w:rFonts w:ascii="Times New Roman" w:hAnsi="Times New Roman" w:cs="Times New Roman"/>
          <w:sz w:val="28"/>
          <w:szCs w:val="28"/>
        </w:rPr>
        <w:t xml:space="preserve">11) перераспределение бюджетных ассигнований на осуществление бюджетных инвестиций в объекты капитального строительства муниципальной собственности и </w:t>
      </w:r>
      <w:r w:rsidR="00926ECE">
        <w:rPr>
          <w:rFonts w:ascii="Times New Roman" w:hAnsi="Times New Roman" w:cs="Times New Roman"/>
          <w:sz w:val="28"/>
          <w:szCs w:val="28"/>
        </w:rPr>
        <w:t>получение</w:t>
      </w:r>
      <w:r w:rsidRPr="00B14986">
        <w:rPr>
          <w:rFonts w:ascii="Times New Roman" w:hAnsi="Times New Roman" w:cs="Times New Roman"/>
          <w:sz w:val="28"/>
          <w:szCs w:val="28"/>
        </w:rPr>
        <w:t xml:space="preserve"> субсидий из вышестоящих бюджетов на </w:t>
      </w:r>
      <w:proofErr w:type="spellStart"/>
      <w:r w:rsidRPr="00B1498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14986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</w:t>
      </w:r>
      <w:r w:rsidR="00B51472">
        <w:rPr>
          <w:rFonts w:ascii="Times New Roman" w:hAnsi="Times New Roman" w:cs="Times New Roman"/>
          <w:sz w:val="28"/>
          <w:szCs w:val="28"/>
        </w:rPr>
        <w:t>альной собственности.</w:t>
      </w:r>
    </w:p>
    <w:p w:rsidR="0009442C" w:rsidRDefault="00B51472" w:rsidP="00094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1EF3">
        <w:rPr>
          <w:rFonts w:ascii="Times New Roman" w:hAnsi="Times New Roman" w:cs="Times New Roman"/>
          <w:sz w:val="28"/>
          <w:szCs w:val="28"/>
        </w:rPr>
        <w:t>9</w:t>
      </w:r>
      <w:r w:rsidR="00B14986" w:rsidRPr="00B14986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09442C">
        <w:rPr>
          <w:rFonts w:ascii="Times New Roman" w:hAnsi="Times New Roman" w:cs="Times New Roman"/>
          <w:sz w:val="28"/>
          <w:szCs w:val="28"/>
        </w:rPr>
        <w:t>вступает в силу с 1 января 201</w:t>
      </w:r>
      <w:r w:rsidR="00064EEF">
        <w:rPr>
          <w:rFonts w:ascii="Times New Roman" w:hAnsi="Times New Roman" w:cs="Times New Roman"/>
          <w:sz w:val="28"/>
          <w:szCs w:val="28"/>
        </w:rPr>
        <w:t>9</w:t>
      </w:r>
      <w:r w:rsidR="000944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442C" w:rsidRDefault="0009442C" w:rsidP="00094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1B9" w:rsidRDefault="007061B9" w:rsidP="00C235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1B9" w:rsidRDefault="007061B9" w:rsidP="00C235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1B9" w:rsidRDefault="007061B9" w:rsidP="00C235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1B9" w:rsidRDefault="007061B9" w:rsidP="00C235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1B9" w:rsidRDefault="007061B9" w:rsidP="00C235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986" w:rsidRPr="00B14986" w:rsidRDefault="007061B9" w:rsidP="00C235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:rsidR="00B14986" w:rsidRPr="00B14986" w:rsidRDefault="007061B9" w:rsidP="00C235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>округа город Стерлитамак</w:t>
      </w:r>
    </w:p>
    <w:p w:rsidR="00B14986" w:rsidRPr="00B14986" w:rsidRDefault="007061B9" w:rsidP="00C235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ab/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64EE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6ECE">
        <w:rPr>
          <w:rFonts w:ascii="Times New Roman" w:hAnsi="Times New Roman" w:cs="Times New Roman"/>
          <w:bCs/>
          <w:sz w:val="28"/>
          <w:szCs w:val="28"/>
        </w:rPr>
        <w:t>А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>.</w:t>
      </w:r>
      <w:r w:rsidR="00926ECE">
        <w:rPr>
          <w:rFonts w:ascii="Times New Roman" w:hAnsi="Times New Roman" w:cs="Times New Roman"/>
          <w:bCs/>
          <w:sz w:val="28"/>
          <w:szCs w:val="28"/>
        </w:rPr>
        <w:t>А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>.</w:t>
      </w:r>
      <w:r w:rsidR="00926ECE">
        <w:rPr>
          <w:rFonts w:ascii="Times New Roman" w:hAnsi="Times New Roman" w:cs="Times New Roman"/>
          <w:bCs/>
          <w:sz w:val="28"/>
          <w:szCs w:val="28"/>
        </w:rPr>
        <w:t>Ширяев</w:t>
      </w:r>
      <w:proofErr w:type="spellEnd"/>
    </w:p>
    <w:p w:rsidR="00C23598" w:rsidRDefault="00C23598" w:rsidP="00C23598">
      <w:pPr>
        <w:jc w:val="both"/>
        <w:rPr>
          <w:bCs/>
          <w:szCs w:val="28"/>
        </w:rPr>
      </w:pPr>
      <w:bookmarkStart w:id="4" w:name="Par12"/>
      <w:bookmarkEnd w:id="4"/>
    </w:p>
    <w:p w:rsidR="00C23598" w:rsidRDefault="00C23598" w:rsidP="00C23598">
      <w:pPr>
        <w:jc w:val="both"/>
        <w:rPr>
          <w:bCs/>
          <w:szCs w:val="28"/>
        </w:rPr>
      </w:pPr>
    </w:p>
    <w:p w:rsidR="00C23598" w:rsidRPr="00B14986" w:rsidRDefault="00C23598" w:rsidP="00C23598">
      <w:pPr>
        <w:tabs>
          <w:tab w:val="left" w:pos="112"/>
        </w:tabs>
        <w:spacing w:after="0" w:line="240" w:lineRule="auto"/>
        <w:ind w:left="-6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061B9" w:rsidRDefault="007061B9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061B9" w:rsidRDefault="007061B9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061B9" w:rsidRDefault="007061B9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061B9" w:rsidRDefault="007061B9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Pr="001558AB" w:rsidRDefault="003B57FD" w:rsidP="003B57F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558A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B57FD" w:rsidRPr="001558AB" w:rsidRDefault="003B57FD" w:rsidP="003B57F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558AB">
        <w:rPr>
          <w:rFonts w:ascii="Times New Roman" w:hAnsi="Times New Roman" w:cs="Times New Roman"/>
          <w:sz w:val="24"/>
          <w:szCs w:val="24"/>
        </w:rPr>
        <w:t>к решению Совета городского округа город Стерлитамак Республики Башкортостан               от __________ № _____</w:t>
      </w:r>
    </w:p>
    <w:p w:rsidR="003B57FD" w:rsidRPr="001558AB" w:rsidRDefault="003B57FD" w:rsidP="003B5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7FD" w:rsidRPr="001558AB" w:rsidRDefault="003B57FD" w:rsidP="003B5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7FD" w:rsidRPr="001558AB" w:rsidRDefault="003B57FD" w:rsidP="003B5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8AB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городского округа город Стерлитамак Республики Башкортостан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58A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57FD" w:rsidRPr="001558AB" w:rsidRDefault="003B57FD" w:rsidP="003B5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4"/>
        <w:gridCol w:w="5219"/>
        <w:gridCol w:w="1790"/>
      </w:tblGrid>
      <w:tr w:rsidR="003B57FD" w:rsidRPr="001558AB" w:rsidTr="00D7695F">
        <w:tc>
          <w:tcPr>
            <w:tcW w:w="2943" w:type="dxa"/>
            <w:shd w:val="clear" w:color="auto" w:fill="auto"/>
            <w:vAlign w:val="center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Сумма,   </w:t>
            </w:r>
            <w:proofErr w:type="gramEnd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D76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23" w:type="dxa"/>
            <w:shd w:val="clear" w:color="auto" w:fill="auto"/>
          </w:tcPr>
          <w:p w:rsidR="003B57FD" w:rsidRPr="007D2835" w:rsidRDefault="003B57FD" w:rsidP="003B5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  <w:vAlign w:val="center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D76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B57FD" w:rsidRPr="007D2835" w:rsidRDefault="003B57FD" w:rsidP="003B5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-27 300,0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  <w:vAlign w:val="center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01 03 0100 04 0000 810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D76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Российской Федерации бюджету городского округа в валюте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B57FD" w:rsidRPr="007D2835" w:rsidRDefault="003B57FD" w:rsidP="003B5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- 27 300,0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  <w:vAlign w:val="center"/>
          </w:tcPr>
          <w:p w:rsidR="003B57FD" w:rsidRPr="007D2835" w:rsidRDefault="003B57FD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D76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B57FD" w:rsidRPr="007D2835" w:rsidRDefault="003B57FD" w:rsidP="003B5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47 300,0</w:t>
            </w:r>
          </w:p>
        </w:tc>
      </w:tr>
    </w:tbl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Pr="00C23BD6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B57FD">
        <w:rPr>
          <w:rFonts w:ascii="Times New Roman" w:hAnsi="Times New Roman" w:cs="Times New Roman"/>
          <w:sz w:val="24"/>
          <w:szCs w:val="24"/>
        </w:rPr>
        <w:t>2</w:t>
      </w:r>
    </w:p>
    <w:p w:rsidR="00C23598" w:rsidRDefault="00C23598" w:rsidP="00C2359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23BD6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3BD6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городского округа город Стерлитамак Республики Башкортостан</w:t>
      </w:r>
    </w:p>
    <w:p w:rsidR="00C23598" w:rsidRDefault="00C23598" w:rsidP="00C23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6060"/>
      </w:tblGrid>
      <w:tr w:rsidR="001D32D7" w:rsidTr="001D32D7">
        <w:trPr>
          <w:trHeight w:val="338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               Российской Федерации</w:t>
            </w:r>
          </w:p>
        </w:tc>
        <w:tc>
          <w:tcPr>
            <w:tcW w:w="6060" w:type="dxa"/>
            <w:vMerge w:val="restart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городского округа город Стерлитамак Республики Башкортостан</w:t>
            </w:r>
          </w:p>
        </w:tc>
      </w:tr>
      <w:tr w:rsidR="001D32D7" w:rsidTr="001D32D7">
        <w:trPr>
          <w:trHeight w:val="48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доходов бюджета городского округа город Стерлитамак Республики Башкортостан</w:t>
            </w:r>
          </w:p>
        </w:tc>
        <w:tc>
          <w:tcPr>
            <w:tcW w:w="6060" w:type="dxa"/>
            <w:vMerge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Стерлитамак Республики Башкортостан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доходов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3B5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1 16 23041 04 0000 140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1 16 23042 04 0000 140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1 16 51020 02 0000 140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«Отдел жилищно-коммунального хозяйства администрации городского округа город Стерлитамак Республики Башкортостан»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1 08 07173 01 0000 110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1 11 09034 04 0000 120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1 16 37030 04 0000 140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732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«Отдел образования администрации городского округа город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Стерлитамак Республики Башкортостан»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городского округа город Стерлитамак Республики Башкортостан 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1 11 03040 04 0000 120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1 16 23041 04 0000 140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1 16 23042 04 0000 140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1 16 32000 04 0000 140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1 18 04000 04 0000 180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1 18 04100 04 0000 151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бюджеты городских округов по решениям о взыскании средств из иных бюджетов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системы </w:t>
            </w: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1 18 04200 04 0000 151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по решениям о взыскании средств, предоставленных из иных бюджетов системы Российской Федерации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Иные доходы бюджета городского округа город Стерлитамак Республики Башкортостан,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1 11 09014 04 0000 120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1 11 09024 04 0000 120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  том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числе казенных)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1 14 03040 04 0000 410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1 14 03040 04 0000 440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1 14 04040 04 0000 420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1 15 02040 04 0000 140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управления (организациями) городских округов за выполнение определенных функций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1 16 23041 04 0000 140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1 16 23042 04 0000 140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выгодоприобретателями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1 16 32000 04 0000 140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</w:tbl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3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333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В части доходов, зачисляемые в бюджет городского округа город Стерлитамак Республики Башкортостан, в пределах компетенции главных администраторов доходов бюджета городского округа город Стерлитамак Республики Башкортостан.</w:t>
      </w: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F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3FF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Администраторами доходов бюджета городского округа город Стерлитамак Республики Башкортостан по статьям, подстатьям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городского округа город Стерлитамак Республики Башкортостан) являются уполномоченные органы местного самоуправления городского округа, а также созданные ими казенные учреждения, предоставившие соответствующие межбюджетные трансферты.</w:t>
      </w: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Администраторами доходов бюджета городского округа город Стерлитамак Республики Башкортостан по статьям, подстатьям подгруппам группы доходов «2 00 00000 00 – безвозмездные поступления» являются уполномоченные органы местного самоуправления городского округа, а также созданные ими казенные учреждения, являющиеся получателями указанных средств.</w:t>
      </w: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jc w:val="both"/>
        <w:rPr>
          <w:bCs/>
          <w:szCs w:val="28"/>
        </w:rPr>
      </w:pPr>
    </w:p>
    <w:p w:rsidR="00C23598" w:rsidRDefault="00C23598" w:rsidP="00C23598">
      <w:pPr>
        <w:jc w:val="both"/>
        <w:rPr>
          <w:bCs/>
          <w:szCs w:val="28"/>
        </w:rPr>
      </w:pPr>
    </w:p>
    <w:p w:rsidR="00C23598" w:rsidRDefault="00C23598" w:rsidP="00C23598">
      <w:pPr>
        <w:jc w:val="both"/>
        <w:rPr>
          <w:bCs/>
          <w:szCs w:val="28"/>
        </w:rPr>
      </w:pPr>
    </w:p>
    <w:p w:rsidR="00C23598" w:rsidRDefault="00C23598" w:rsidP="00C23598">
      <w:pPr>
        <w:jc w:val="both"/>
        <w:rPr>
          <w:bCs/>
          <w:szCs w:val="28"/>
        </w:rPr>
      </w:pPr>
    </w:p>
    <w:p w:rsidR="00C23598" w:rsidRPr="00C23BD6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B57FD">
        <w:rPr>
          <w:rFonts w:ascii="Times New Roman" w:hAnsi="Times New Roman" w:cs="Times New Roman"/>
          <w:sz w:val="24"/>
          <w:szCs w:val="24"/>
        </w:rPr>
        <w:t>3</w:t>
      </w:r>
    </w:p>
    <w:p w:rsidR="00C23598" w:rsidRDefault="00C23598" w:rsidP="00C2359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23BD6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3BD6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доходов в местный бюджет на 2019 год</w:t>
      </w:r>
    </w:p>
    <w:p w:rsidR="00C23598" w:rsidRDefault="00C23598" w:rsidP="00C23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5489"/>
        <w:gridCol w:w="1792"/>
      </w:tblGrid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подстатьи, элементов, программы (подпрограммы), кода экономической классификации доходов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Сумма,   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2D7" w:rsidTr="001D32D7">
        <w:tc>
          <w:tcPr>
            <w:tcW w:w="2626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2D7" w:rsidTr="001D32D7">
        <w:tc>
          <w:tcPr>
            <w:tcW w:w="2626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3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5 128 310,0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1 891 549,8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574 290,0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574 290,0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549 806,0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4 080,0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20 404,0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11 214,0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11 214,0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3 633,0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7 551,0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341 800,0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138 000,0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138 000,0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61 500,0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61 500,0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122 500,0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2 100,0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17 700,0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246 873,0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78 917,0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78 917,0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37 164,0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37 164,0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130 792,0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92 129,0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38 663,0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1 07 00000 00 0000 110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1 08 00000 00 0000 110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ПОШЛИНА. СБОРЫ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45 850,0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45 000,0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1 08 03010 01 0000 110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45 000,0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1 08 07173 01 0000 110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1 11 00000 00 0000 110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513 460,8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505 090,0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400 000,0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4 900,0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1 11 05074 04 0000 120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1 11 05312 04 0000 120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1 11 07014 04 0000 120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8 065,8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7 532,0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1 195,0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1 12 01040 01 0000 120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6 167,0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123 560,0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113 000,0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находятся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1 14 06312 04 0000 430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25 380,0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1 16 03010 01 0000 140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4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116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119.2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 статьи 120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125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126.1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128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129.4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132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133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134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135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135.1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1D3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135.2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1 16 03030 01 0000 140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2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1 16 06000 01 0000 140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1 16 08020 01 0000 140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1 16 21040 04 0000 140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1 16 25030 01 0000 140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1 651,0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1 16 25060 01 0000 140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1 16 28000 01 0000 140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1 16 30030 01 0000 140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1 16 37030 04 0000 140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местного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1 16 41000 01 0000 140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3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статьей 20.25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1 335,0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1 16 45000 01 0000 140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1 16 51020 02 0000 140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2 910,0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7 151,0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1 17 05000 00 0000 180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2 00 00000 00 000 0000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3 236 760,2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2 02 15001 04 0000 150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210 822,5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23 213,8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801 926,9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2 02 20216 04 7216 151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166 431,0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2 02 25021 04 0000 150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мероприятия по стимулированию программ развития жилищного строительства субъектов РФ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352 381,5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40 185,3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2 02 25511 04 0000 150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947,2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2 02 25555 04 0000 150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79 546,1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2 02 29998 04 0000 150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5 652,2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2 02 29999 04 7204 150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22 766,5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2 02 29999 04 7205 150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41 300,9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2 02 29999 04 7208 150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16 021,8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2 02 29999 04 7211 150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4 003,2</w:t>
            </w:r>
          </w:p>
        </w:tc>
      </w:tr>
      <w:tr w:rsidR="001D32D7" w:rsidRPr="00BB79B5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2 02 29999 04 7221 150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6 088,5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2 02 29999 04 7248 150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35 449,2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2 02 29999 04 7252 150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развитию образовательных организациях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31 153,5</w:t>
            </w:r>
          </w:p>
        </w:tc>
      </w:tr>
      <w:tr w:rsidR="001D32D7" w:rsidRPr="008E204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2 200 797,0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2 02 30024 04 7302 150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640 434,8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2 02 30024 04 7303 150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10 221,6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2 02 30024 04 7304 150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891 361,3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2 02 30024 04 7305 150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33 230,1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2 02 30024 04 7306 150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15 807,4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2 02 30024 04 7308 150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2 993,0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2 02 30024 04 7309 150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736,2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бесплатным 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1 598,4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2 02 30024 04 7314 150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2 02 30024 04 7315 150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под опеку и попечительство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74 854,3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2 02 30024 04 7316 150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15 048,0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2 02 30024 04 7317 150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4 857,9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2 02 30024 04 7318 150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6 542,2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2 02 30024 04 7319 150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54 046,9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2 02 30024 04 7321 150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223 621,3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2 02 30024 04 7331 150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98 911,6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2 02 30024 04 7332 150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5 857,5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2 02 30024 04 7334 150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2 975,6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2 02 30024 04 7335 150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12 325,5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2 02 30024 04 7336 150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35 280,0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55 354,3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жилыми помещениями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11 144,7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2 02 35260 04 0000 150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3 200,3</w:t>
            </w:r>
          </w:p>
        </w:tc>
      </w:tr>
    </w:tbl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B57FD">
        <w:rPr>
          <w:rFonts w:ascii="Times New Roman" w:hAnsi="Times New Roman" w:cs="Times New Roman"/>
          <w:sz w:val="24"/>
          <w:szCs w:val="24"/>
        </w:rPr>
        <w:t>4</w:t>
      </w:r>
    </w:p>
    <w:p w:rsidR="00C23598" w:rsidRDefault="00C23598" w:rsidP="00C2359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 округа город Стерлитамак Республики Башкортостан               от __________ № _____</w:t>
      </w: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C23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доходов в местный бюджет на 2020-2021 годы</w:t>
      </w:r>
    </w:p>
    <w:p w:rsidR="00C23598" w:rsidRDefault="00C23598" w:rsidP="00C23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4259"/>
        <w:gridCol w:w="1523"/>
        <w:gridCol w:w="1524"/>
      </w:tblGrid>
      <w:tr w:rsidR="001D32D7" w:rsidTr="001D32D7">
        <w:trPr>
          <w:trHeight w:val="526"/>
        </w:trPr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подстатьи, элементов, программы (подпрограммы), кода экономической классификации доходов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D32D7" w:rsidTr="001D32D7">
        <w:trPr>
          <w:trHeight w:val="580"/>
        </w:trPr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4 892 625,3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4 968 046,0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1 884 060,8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1 853 247,8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598 593,0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633 403,0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598 593,0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633 403,0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573 070,0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603 330,0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4 335,0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4 590,0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21 188,0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25 483,0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11 609,0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12 014,0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11 609,0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12 014,0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3 651,0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3 778,0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7 927,0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8 204,0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349 535,0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327 600,0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146 780,0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174 680,0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146 780,0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174 680,0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62 500,0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73 730,0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62 500,0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73 730,0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119 020,0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29 770,0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2 135,0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2 170,0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19 100,0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47 250,0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255 106,0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263 858,0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82 600,0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85 766,0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82 600,0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85 766,0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40 061,0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43 004,0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40 061,0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43 004,0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132 445,0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135 088,0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93 695,0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95 288,0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38 750,0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39 800,0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1 07 00000 00 0000 000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ПОШЛИНА. СБОРЫ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46 320,0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46 820,0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45 500,0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45 500,0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1 08 07173 01 0000 110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490 989,8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483 433,8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374 800,0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364 700,0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370 000,0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360 000,0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4 800,0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4 700,0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1 11 05074 04 0000 120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108 000,0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111 000,0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1 11 05312 04 0000 120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1 11 07014 04 0000 120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7 636,8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7 207,8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7 357,0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7 357,0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1 195,0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1 195,0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1 12 01041 01 0000 120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5 987,0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5 987,0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97 504,0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51 700,0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87 000,0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42 000,0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находятся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9 500,0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1 14 06312 04 0000 430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25 447,0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25 452,0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1 16 03010 01 0000 140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34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статьями 116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119.1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119.2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пунктами 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8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2 статьи 120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статьями 125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126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126.1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128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129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129.1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129.4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132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133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134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135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135.1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135.2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1 16 03030 01 0000 140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52" w:history="1">
              <w:r w:rsidRPr="001D32D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1 16 06000 01 0000 140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1 16 08020 01 0000 140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1 16 21040 04 0000 140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1 16 25010 01 0000 140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1 16 25020 01 0000 140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1 16 25030 01 0000 140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1 651,0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1 651,0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1 16 25060 01 0000 140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земельного законодательства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1 16 28000 01 0000 140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1 16 30030 01 0000 140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1 16 37030 04 0000 140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1 16 41000 01 0000 140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3" w:history="1">
              <w:r w:rsidRPr="001D32D7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1 335,0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1 335,0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1 16 45000 01 0000 140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1 16 51020 02 0000 140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2 910,0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2 910,0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7 181,0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7 181,0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1 17 05000 00 0000 180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2 00 00000 00 000 0000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1D3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3 008 564,5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3 114 798,2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2 02 15001 04 0000 150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177 323,5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183 554,5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49 318,9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46 195,7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497 546,6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498 457,1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2 02 20216 04 7216 151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222 882,0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222 977,0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23 653,4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23 653,4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79 666,2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80 266,7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2 02 29998 04 0000 150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5 652,2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5 652,2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2 02 29999 04 7202 150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2 02 29999 04 7204 150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22 800,2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22 873,3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2 02 29999 04 7205 150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41 329,9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41 471,8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2 02 29999 04 7208 150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16 021,8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16 021,8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2 02 29999 04 7211 150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4 003,2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4 003,2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2 02 29999 04 7221 150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6 088,5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6 088,5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2 02 29999 04 7248 150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35 449,2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35 449,2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2 284 375,5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2 386 590,9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2 02 30024 04 7302 150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668 613,9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698 032,9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2 02 30024 04 7303 150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10 614,8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11 007,9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2 02 30024 04 7304 150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925 823,4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978 595,3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2 02 30024 04 7305 150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34 508,2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35 786,2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2 02 30024 04 7306 150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16 442,5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16 442,5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2 02 30024 04 7308 150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3 111,6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3 111,6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2 02 30024 04 7309 150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765,3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765,3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бесплатным 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на внутрирайонном транспорте (кроме такси)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1 627,2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1 627,2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2 02 30024 04 7314 150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2 02 30024 04 7315 150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77 847,7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80 960,3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2 02 30024 04 7316 150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15 048,0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15 048,0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2 02 30024 04 7317 150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4 764,2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5 176,8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2 02 30024 04 7318 150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организации отдыха и оздоровления детей-сирот и детей, оставшихся без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6 757,9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7 028,5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2 02 30024 04 7319 150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55 829,0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58 061,2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2 02 30024 04 7321 150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232 240,2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238 604,1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2 02 30024 04 7331 150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101 110,3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104 048,6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2 02 30024 04 7332 150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6 022,1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6 282,6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2 02 30024 04 7334 150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2 976,5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2 976,5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2 02 30024 04 7335 150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12 325,5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12 325,5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2 02 30024 04 7336 150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35 226,5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35 226,5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осуществление государственных полномочий по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57 568,5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59 871,0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2 02 35082 04 0000 150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11 590,5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11 590,5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2 02 35260 04 0000 150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1D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3 217,6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1D3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3 677,8</w:t>
            </w:r>
          </w:p>
        </w:tc>
      </w:tr>
    </w:tbl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C23598">
      <w:pPr>
        <w:jc w:val="both"/>
        <w:rPr>
          <w:bCs/>
          <w:szCs w:val="28"/>
        </w:rPr>
      </w:pPr>
    </w:p>
    <w:p w:rsidR="00F757BD" w:rsidRDefault="00F757BD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F757BD" w:rsidRDefault="00F757BD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34" w:rsidRDefault="00AB1934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34" w:rsidRDefault="00AB1934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34" w:rsidRDefault="00AB1934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DF6E0A" w:rsidRDefault="00DF6E0A" w:rsidP="00E548D2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3586"/>
        <w:gridCol w:w="1061"/>
        <w:gridCol w:w="1942"/>
        <w:gridCol w:w="1174"/>
        <w:gridCol w:w="2069"/>
      </w:tblGrid>
      <w:tr w:rsidR="003F29C6" w:rsidRPr="003F29C6" w:rsidTr="003F29C6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3B57FD" w:rsidRDefault="003B57FD" w:rsidP="003F29C6">
            <w:pPr>
              <w:spacing w:after="0" w:line="240" w:lineRule="auto"/>
              <w:ind w:left="5664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FD" w:rsidRDefault="003B57FD" w:rsidP="003F29C6">
            <w:pPr>
              <w:spacing w:after="0" w:line="240" w:lineRule="auto"/>
              <w:ind w:left="5664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FD" w:rsidRDefault="003B57FD" w:rsidP="003F29C6">
            <w:pPr>
              <w:spacing w:after="0" w:line="240" w:lineRule="auto"/>
              <w:ind w:left="5664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FD" w:rsidRDefault="003B57FD" w:rsidP="003F29C6">
            <w:pPr>
              <w:spacing w:after="0" w:line="240" w:lineRule="auto"/>
              <w:ind w:left="5664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FD" w:rsidRDefault="003B57FD" w:rsidP="003F29C6">
            <w:pPr>
              <w:spacing w:after="0" w:line="240" w:lineRule="auto"/>
              <w:ind w:left="5664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FD" w:rsidRDefault="003B57FD" w:rsidP="003F29C6">
            <w:pPr>
              <w:spacing w:after="0" w:line="240" w:lineRule="auto"/>
              <w:ind w:left="5664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C6" w:rsidRPr="003F29C6" w:rsidRDefault="003F29C6" w:rsidP="003F29C6">
            <w:pPr>
              <w:spacing w:after="0" w:line="240" w:lineRule="auto"/>
              <w:ind w:left="566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3B5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29C6" w:rsidRPr="003F29C6" w:rsidRDefault="003F29C6" w:rsidP="003F29C6">
            <w:pPr>
              <w:spacing w:after="0" w:line="240" w:lineRule="auto"/>
              <w:ind w:left="6372"/>
              <w:rPr>
                <w:rFonts w:ascii="Times New Roman" w:hAnsi="Times New Roman" w:cs="Times New Roman"/>
                <w:sz w:val="24"/>
                <w:szCs w:val="24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</w:rPr>
              <w:t>к решению Совета городского округа город Стерлитамак Республики Башкортостан                от ________года № ______</w:t>
            </w:r>
          </w:p>
          <w:p w:rsidR="003F29C6" w:rsidRPr="003F29C6" w:rsidRDefault="003F29C6" w:rsidP="003F29C6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29C6" w:rsidRPr="003F29C6" w:rsidRDefault="003F29C6" w:rsidP="003F29C6">
            <w:pPr>
              <w:shd w:val="clear" w:color="auto" w:fill="FFFFFF"/>
              <w:spacing w:after="0" w:line="240" w:lineRule="auto"/>
              <w:ind w:left="56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9C6" w:rsidRPr="003F29C6" w:rsidTr="003F29C6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городского округа город Стерлитамак Республики Башкортостан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2019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      </w:r>
          </w:p>
        </w:tc>
      </w:tr>
      <w:tr w:rsidR="003F29C6" w:rsidRPr="003F29C6" w:rsidTr="003F29C6">
        <w:trPr>
          <w:trHeight w:val="145"/>
        </w:trPr>
        <w:tc>
          <w:tcPr>
            <w:tcW w:w="98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F53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F53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170658,6</w:t>
            </w:r>
          </w:p>
        </w:tc>
      </w:tr>
      <w:tr w:rsidR="003F29C6" w:rsidRPr="003F29C6" w:rsidTr="003F29C6">
        <w:trPr>
          <w:trHeight w:val="6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8109,3</w:t>
            </w:r>
          </w:p>
        </w:tc>
      </w:tr>
      <w:tr w:rsidR="003F29C6" w:rsidRPr="003F29C6" w:rsidTr="003F29C6">
        <w:trPr>
          <w:trHeight w:val="12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8109,3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8109,3</w:t>
            </w:r>
          </w:p>
        </w:tc>
      </w:tr>
      <w:tr w:rsidR="003F29C6" w:rsidRPr="003F29C6" w:rsidTr="003F29C6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5741,3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2365,6</w:t>
            </w:r>
          </w:p>
        </w:tc>
      </w:tr>
      <w:tr w:rsidR="003F29C6" w:rsidRPr="003F29C6" w:rsidTr="003F29C6">
        <w:trPr>
          <w:trHeight w:val="24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108178,1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4373,3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67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67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Стерлитамак</w:t>
            </w:r>
            <w:r w:rsidR="0067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на 2019-2024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16463,3</w:t>
            </w:r>
          </w:p>
        </w:tc>
      </w:tr>
      <w:tr w:rsidR="003F29C6" w:rsidRPr="003F29C6" w:rsidTr="003F29C6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85271,3</w:t>
            </w:r>
          </w:p>
        </w:tc>
      </w:tr>
      <w:tr w:rsidR="003F29C6" w:rsidRPr="003F29C6" w:rsidTr="003F29C6">
        <w:trPr>
          <w:trHeight w:val="2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83158,3</w:t>
            </w:r>
          </w:p>
        </w:tc>
      </w:tr>
      <w:tr w:rsidR="003F29C6" w:rsidRPr="003F29C6" w:rsidTr="003F29C6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62609,6</w:t>
            </w:r>
          </w:p>
        </w:tc>
      </w:tr>
      <w:tr w:rsidR="003F29C6" w:rsidRPr="003F29C6" w:rsidTr="003F29C6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18970,7</w:t>
            </w:r>
          </w:p>
        </w:tc>
      </w:tr>
      <w:tr w:rsidR="003F29C6" w:rsidRPr="003F29C6" w:rsidTr="003F29C6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1578,0</w:t>
            </w:r>
          </w:p>
        </w:tc>
      </w:tr>
      <w:tr w:rsidR="003F29C6" w:rsidRPr="003F29C6" w:rsidTr="003F29C6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2113,0</w:t>
            </w:r>
          </w:p>
        </w:tc>
      </w:tr>
      <w:tr w:rsidR="003F29C6" w:rsidRPr="003F29C6" w:rsidTr="003F29C6">
        <w:trPr>
          <w:trHeight w:val="109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2113,0</w:t>
            </w:r>
          </w:p>
        </w:tc>
      </w:tr>
      <w:tr w:rsidR="003F29C6" w:rsidRPr="003F29C6" w:rsidTr="003F29C6">
        <w:trPr>
          <w:trHeight w:val="13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50871,2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 задание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МБУ "КСОН"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29536,6</w:t>
            </w:r>
          </w:p>
        </w:tc>
      </w:tr>
      <w:tr w:rsidR="003F29C6" w:rsidRPr="003F29C6" w:rsidTr="003F29C6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организации и осуществлению деятельности по опеке и попечительству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15807,4</w:t>
            </w:r>
          </w:p>
        </w:tc>
      </w:tr>
      <w:tr w:rsidR="003F29C6" w:rsidRPr="003F29C6" w:rsidTr="003F29C6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12728,5</w:t>
            </w:r>
          </w:p>
        </w:tc>
      </w:tr>
      <w:tr w:rsidR="003F29C6" w:rsidRPr="003F29C6" w:rsidTr="003F29C6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3F29C6" w:rsidRPr="003F29C6" w:rsidTr="003F29C6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2993,0</w:t>
            </w:r>
          </w:p>
        </w:tc>
      </w:tr>
      <w:tr w:rsidR="003F29C6" w:rsidRPr="003F29C6" w:rsidTr="003F29C6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2583,0</w:t>
            </w:r>
          </w:p>
        </w:tc>
      </w:tr>
      <w:tr w:rsidR="003F29C6" w:rsidRPr="003F29C6" w:rsidTr="003F29C6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736,2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581,8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40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45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16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Башкортостан  на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104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74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840288,4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организации проведения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2975,6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2975,6</w:t>
            </w:r>
          </w:p>
        </w:tc>
      </w:tr>
      <w:tr w:rsidR="003F29C6" w:rsidRPr="003F29C6" w:rsidTr="003F29C6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173000,0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619212,5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строительного комплекса и архитектуры в ГО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2016-2020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376881,5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352381,5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352381,5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242331,0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235331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4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166431,0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166431,0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44956,2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8D4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поддержка малого и среднего предпринимательства ГО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 0 00 S2490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 0 00 S2490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43956,2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22761,5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22137,5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16244,3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16244,3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4003,2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492234,0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7372,1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7372,1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391532,7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83346,1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0 00 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79546,1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79546,1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6D24F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"Реализация проектов </w:t>
            </w: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благоустройства дворовых территорий ГО </w:t>
            </w:r>
            <w:proofErr w:type="spellStart"/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РБ, основанных на местных инициативах"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43766,6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248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8317,4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248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8317,4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264420,0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29040,0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городского округа город Стерлитамак Республики Башкортостан на </w:t>
            </w: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29040,0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для МБУ «КСОН»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3150731,1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1223320,2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финансовое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1474013,1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0702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</w:t>
            </w:r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252188,1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</w:t>
            </w:r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систем дошкольного и общ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его образования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ГО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109789,3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109789,3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по внешкольной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103789,3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84166,3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84166,3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19623,0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19623,0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экстремизма, минимизация и ликвидация последствий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проявления  терроризма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экстремизма на территории ГО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2017-2019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66945,4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«Сохранение и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здоровья участников образовательного процесса»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832337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городском округе </w:t>
            </w:r>
            <w:proofErr w:type="gramStart"/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 Стерлитамак</w:t>
            </w:r>
            <w:proofErr w:type="gramEnd"/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2018-2022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06 000 00000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2304,4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"ВПО Отечество"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97406,8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97406,8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81211,8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81211,8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80591,8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79218,5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предпринимателей и физических лиц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среднемесячного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дохода от трудовой деятельности)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22766,5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22766,5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 Расширение участия населения в культурной жизни, обеспечение условий для творческой деятельности граждан"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F29C6" w:rsidRPr="003F29C6" w:rsidTr="003F29C6">
        <w:trPr>
          <w:trHeight w:val="25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г,Стерлитамак</w:t>
            </w:r>
            <w:proofErr w:type="spellEnd"/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271749,4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ГО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Башкортостан на 2018-2022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81525,2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C26A0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  <w:r w:rsidRPr="003F29C6">
              <w:t xml:space="preserve">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Благополучное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и укрепление семейных ценностей»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19434,0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года и страдающих тяжелыми формами хронических заболеваний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Предоставление социальных выплат молодым семьям на приобретение (строительство)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жилого помещения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S2210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188224,2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188224,2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132869,9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132869,9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74854,3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74854,3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6542,2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6542,2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35280,0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35280,0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11144,7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11144,7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106717,4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106717,4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106717,4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участия команд и спортсменов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 в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республиканских, всероссийских и международных соревнованиях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05 2 02 00000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05 2 02 41870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442EA7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8D4864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8D4864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</w:tbl>
    <w:p w:rsidR="00DF6E0A" w:rsidRDefault="00DF6E0A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F29C6" w:rsidSect="008C6493">
          <w:headerReference w:type="default" r:id="rId54"/>
          <w:headerReference w:type="first" r:id="rId55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416"/>
        <w:tblOverlap w:val="never"/>
        <w:tblW w:w="14992" w:type="dxa"/>
        <w:tblLook w:val="0000" w:firstRow="0" w:lastRow="0" w:firstColumn="0" w:lastColumn="0" w:noHBand="0" w:noVBand="0"/>
      </w:tblPr>
      <w:tblGrid>
        <w:gridCol w:w="5637"/>
        <w:gridCol w:w="1559"/>
        <w:gridCol w:w="2551"/>
        <w:gridCol w:w="1821"/>
        <w:gridCol w:w="1984"/>
        <w:gridCol w:w="1440"/>
      </w:tblGrid>
      <w:tr w:rsidR="003F29C6" w:rsidRPr="003F29C6" w:rsidTr="003F29C6">
        <w:trPr>
          <w:trHeight w:val="145"/>
        </w:trPr>
        <w:tc>
          <w:tcPr>
            <w:tcW w:w="14992" w:type="dxa"/>
            <w:gridSpan w:val="6"/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3F29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29C6" w:rsidRPr="003F29C6" w:rsidRDefault="003F29C6" w:rsidP="003F29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3B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3B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F29C6" w:rsidRPr="003F29C6" w:rsidRDefault="003F29C6" w:rsidP="003F29C6">
            <w:pPr>
              <w:shd w:val="clear" w:color="auto" w:fill="FFFFFF"/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к решению Совета городского округа </w:t>
            </w:r>
          </w:p>
          <w:p w:rsidR="003F29C6" w:rsidRPr="003F29C6" w:rsidRDefault="003F29C6" w:rsidP="003F29C6">
            <w:pPr>
              <w:shd w:val="clear" w:color="auto" w:fill="FFFFFF"/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город Стерлитамак Республики Башкортостан</w:t>
            </w:r>
          </w:p>
          <w:p w:rsidR="003F29C6" w:rsidRPr="003F29C6" w:rsidRDefault="003F29C6" w:rsidP="003F29C6">
            <w:pPr>
              <w:spacing w:after="0" w:line="240" w:lineRule="auto"/>
              <w:ind w:left="6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от _____________ года № __________</w:t>
            </w:r>
          </w:p>
          <w:p w:rsidR="003F29C6" w:rsidRPr="003F29C6" w:rsidRDefault="003F29C6" w:rsidP="003F29C6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29C6" w:rsidRPr="003F29C6" w:rsidRDefault="003F29C6" w:rsidP="003F29C6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9C6" w:rsidRPr="003F29C6" w:rsidTr="003F29C6">
        <w:trPr>
          <w:trHeight w:val="145"/>
        </w:trPr>
        <w:tc>
          <w:tcPr>
            <w:tcW w:w="14992" w:type="dxa"/>
            <w:gridSpan w:val="6"/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городского округа город Стерлитамак Республики Башкортостан на плановый период 2020 и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 годы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разделам, подразделам, целевым статьям ( муниципальным программам и непрограммным направлениям деятельности), группам видов расходов классификации расходов бюджета</w:t>
            </w:r>
          </w:p>
        </w:tc>
      </w:tr>
      <w:tr w:rsidR="003F29C6" w:rsidRPr="003F29C6" w:rsidTr="003F29C6">
        <w:trPr>
          <w:trHeight w:val="145"/>
        </w:trPr>
        <w:tc>
          <w:tcPr>
            <w:tcW w:w="1499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4892625,3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4968046,0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168629,9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168629,9</w:t>
            </w:r>
          </w:p>
        </w:tc>
      </w:tr>
      <w:tr w:rsidR="003F29C6" w:rsidRPr="003F29C6" w:rsidTr="003F29C6">
        <w:trPr>
          <w:trHeight w:val="6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</w:tr>
      <w:tr w:rsidR="003F29C6" w:rsidRPr="003F29C6" w:rsidTr="003F29C6">
        <w:trPr>
          <w:trHeight w:val="12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</w:tr>
      <w:tr w:rsidR="003F29C6" w:rsidRPr="003F29C6" w:rsidTr="003F29C6">
        <w:trPr>
          <w:trHeight w:val="22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5964,8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2367,9</w:t>
            </w:r>
          </w:p>
        </w:tc>
      </w:tr>
      <w:tr w:rsidR="003F29C6" w:rsidRPr="003F29C6" w:rsidTr="003F29C6">
        <w:trPr>
          <w:trHeight w:val="24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104800,4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442EA7" w:rsidP="0044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и муниципальным долгом ГО город Стерлитамак РБ на 2019-2024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4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3F29C6" w:rsidRPr="003F29C6" w:rsidTr="003F29C6">
        <w:trPr>
          <w:trHeight w:val="3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3F29C6" w:rsidRPr="003F29C6" w:rsidTr="003F29C6">
        <w:trPr>
          <w:trHeight w:val="3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</w:tr>
      <w:tr w:rsidR="003F29C6" w:rsidRPr="003F29C6" w:rsidTr="003F29C6">
        <w:trPr>
          <w:trHeight w:val="3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81026,4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81026,4</w:t>
            </w:r>
          </w:p>
        </w:tc>
      </w:tr>
      <w:tr w:rsidR="003F29C6" w:rsidRPr="003F29C6" w:rsidTr="003F29C6">
        <w:trPr>
          <w:trHeight w:val="2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78828,6</w:t>
            </w:r>
          </w:p>
        </w:tc>
      </w:tr>
      <w:tr w:rsidR="003F29C6" w:rsidRPr="003F29C6" w:rsidTr="003F29C6">
        <w:trPr>
          <w:trHeight w:val="39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65033,0</w:t>
            </w:r>
          </w:p>
        </w:tc>
      </w:tr>
      <w:tr w:rsidR="003F29C6" w:rsidRPr="003F29C6" w:rsidTr="003F29C6">
        <w:trPr>
          <w:trHeight w:val="2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12217,6</w:t>
            </w:r>
          </w:p>
        </w:tc>
      </w:tr>
      <w:tr w:rsidR="003F29C6" w:rsidRPr="003F29C6" w:rsidTr="003F29C6">
        <w:trPr>
          <w:trHeight w:val="2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1578,0</w:t>
            </w:r>
          </w:p>
        </w:tc>
      </w:tr>
      <w:tr w:rsidR="003F29C6" w:rsidRPr="003F29C6" w:rsidTr="003F29C6">
        <w:trPr>
          <w:trHeight w:val="2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</w:tr>
      <w:tr w:rsidR="003F29C6" w:rsidRPr="003F29C6" w:rsidTr="003F29C6">
        <w:trPr>
          <w:trHeight w:val="109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</w:tr>
      <w:tr w:rsidR="003F29C6" w:rsidRPr="003F29C6" w:rsidTr="003F29C6">
        <w:trPr>
          <w:trHeight w:val="13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51994,4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51994,4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3F29C6">
            <w:pPr>
              <w:jc w:val="center"/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3F29C6">
            <w:pPr>
              <w:jc w:val="center"/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 задание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МБУ "КСОН"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jc w:val="center"/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jc w:val="center"/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3F29C6" w:rsidRPr="003F29C6" w:rsidTr="003F29C6">
        <w:trPr>
          <w:trHeight w:val="23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30319,4</w:t>
            </w:r>
          </w:p>
        </w:tc>
      </w:tr>
      <w:tr w:rsidR="003F29C6" w:rsidRPr="003F29C6" w:rsidTr="003F29C6">
        <w:trPr>
          <w:trHeight w:val="23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16442,5</w:t>
            </w:r>
          </w:p>
        </w:tc>
      </w:tr>
      <w:tr w:rsidR="003F29C6" w:rsidRPr="003F29C6" w:rsidTr="003F29C6">
        <w:trPr>
          <w:trHeight w:val="23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</w:tr>
      <w:tr w:rsidR="003F29C6" w:rsidRPr="003F29C6" w:rsidTr="003F29C6">
        <w:trPr>
          <w:trHeight w:val="31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3F29C6" w:rsidRPr="003F29C6" w:rsidTr="003F29C6">
        <w:trPr>
          <w:trHeight w:val="31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3111,6</w:t>
            </w:r>
          </w:p>
        </w:tc>
      </w:tr>
      <w:tr w:rsidR="003F29C6" w:rsidRPr="003F29C6" w:rsidTr="003F29C6">
        <w:trPr>
          <w:trHeight w:val="31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2701,6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765,3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610,9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40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45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16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832337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</w:t>
            </w:r>
            <w:proofErr w:type="gramStart"/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Башкортостан  на</w:t>
            </w:r>
            <w:proofErr w:type="gramEnd"/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104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5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14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14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458412,2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413026,2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«Создание благоприятных и комфортных условий проживания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организации проведения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</w:tr>
      <w:tr w:rsidR="003F29C6" w:rsidRPr="003F29C6" w:rsidTr="003F29C6">
        <w:trPr>
          <w:trHeight w:val="3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125950,0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D4798A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8A" w:rsidRPr="003F29C6" w:rsidRDefault="00D4798A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98A" w:rsidRPr="003F29C6" w:rsidRDefault="00D4798A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98A" w:rsidRPr="003F29C6" w:rsidRDefault="00D4798A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98A" w:rsidRPr="003F29C6" w:rsidRDefault="00D4798A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98A" w:rsidRPr="003F29C6" w:rsidRDefault="00D4798A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98A" w:rsidRPr="003F29C6" w:rsidRDefault="00D4798A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298877,0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298877,0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291877,0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222977,0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222977,0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30559,6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30559,6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поддержка малого и среднего предпринимательства ГО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29559,6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29559,6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23556,4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23022,4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497087,9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462119,5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111993,7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76424,8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111993,7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76424,8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87704,5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54135,6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87704,5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442EA7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54135,6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370551,4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371151,9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6D24F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79666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80266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6D24F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"Реализация проектов благоустройства дворовых территорий ГО </w:t>
            </w:r>
            <w:proofErr w:type="spellStart"/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РБ, основанных на местных инициативах"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41535,2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41535,2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6086,0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6086,0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249350,0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249350,0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151587,0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151587,0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151587,0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7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14542,8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14542,8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14542,8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14542,8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задание для МБУ «КСОН»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3232208,5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3328004,4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1260511,4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1296687,4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1520133,3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1577121,5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247509,0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247650,9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140977,6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систем дошкольного и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обшего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ГО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140977,6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140977,6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106673,3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106673,3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106673,3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2A2350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71281,0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на базе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загородного оздоровительного лагеря «Салют»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в сфере отдыха и оздоровления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832337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городском округе </w:t>
            </w:r>
            <w:proofErr w:type="gramStart"/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 Стерлитамак</w:t>
            </w:r>
            <w:proofErr w:type="gramEnd"/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2018-2022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06 000 00000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7142,2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«ВПО Отечество»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102971,0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79776,5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79849,6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79776,5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79849,6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79156,5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79229,6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77783,2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77856,3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предпринимателей и физических лиц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среднемесячного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дохода от трудовой деятельности) в Республике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"Укрепление единства российской нации и этнокультурное разви</w:t>
            </w:r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тие народов, проживающих в ГО </w:t>
            </w:r>
            <w:proofErr w:type="spellStart"/>
            <w:proofErr w:type="gramStart"/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г,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Стерлитамак</w:t>
            </w:r>
            <w:proofErr w:type="spellEnd"/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5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267494,0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29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ГО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Башкортостан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3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65312,2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C26A0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20224,8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Благополучное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и укрепление семейных ценностей»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20224,8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20224,8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19434,0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года и страдающих тяжелыми формами хронических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S2210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194035,9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200181,8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194035,9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200181,8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назначению и выплате компенсации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140310,8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140310,8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единовременного пособия при всех формах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80960,3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80960,3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</w:tr>
      <w:tr w:rsidR="003F29C6" w:rsidRPr="003F29C6" w:rsidTr="003F29C6">
        <w:trPr>
          <w:trHeight w:val="2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6D24F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</w:tr>
      <w:tr w:rsidR="003F29C6" w:rsidRPr="003F29C6" w:rsidTr="003F29C6">
        <w:trPr>
          <w:trHeight w:val="2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2F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106498,</w:t>
            </w:r>
            <w:r w:rsidR="002F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2F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106498,</w:t>
            </w:r>
            <w:r w:rsidR="002F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2F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106498,</w:t>
            </w:r>
            <w:r w:rsidR="002F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2F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106498,</w:t>
            </w:r>
            <w:r w:rsidR="002F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участия команд и спортсменов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 в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республиканских, всероссийских и международных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05 2 02 00000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05 2 02 41870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90E35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90E35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  <w:tr w:rsidR="00390E35" w:rsidRPr="003F29C6" w:rsidTr="003F29C6">
        <w:trPr>
          <w:trHeight w:val="1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35" w:rsidRPr="003F29C6" w:rsidRDefault="00390E35" w:rsidP="0039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  <w:tr w:rsidR="00390E35" w:rsidRPr="003F29C6" w:rsidTr="003F29C6">
        <w:trPr>
          <w:trHeight w:val="1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35" w:rsidRPr="003F29C6" w:rsidRDefault="00390E35" w:rsidP="0039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  <w:tr w:rsidR="00390E35" w:rsidRPr="003F29C6" w:rsidTr="003F29C6">
        <w:trPr>
          <w:trHeight w:val="1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35" w:rsidRPr="003F29C6" w:rsidRDefault="00390E35" w:rsidP="00390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E35" w:rsidRPr="003F29C6" w:rsidRDefault="00390E35" w:rsidP="0039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</w:tbl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F29C6" w:rsidSect="003F29C6">
          <w:pgSz w:w="16838" w:h="11906" w:orient="landscape" w:code="9"/>
          <w:pgMar w:top="1418" w:right="567" w:bottom="851" w:left="56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416"/>
        <w:tblW w:w="9654" w:type="dxa"/>
        <w:tblLayout w:type="fixed"/>
        <w:tblLook w:val="0000" w:firstRow="0" w:lastRow="0" w:firstColumn="0" w:lastColumn="0" w:noHBand="0" w:noVBand="0"/>
      </w:tblPr>
      <w:tblGrid>
        <w:gridCol w:w="5380"/>
        <w:gridCol w:w="1723"/>
        <w:gridCol w:w="781"/>
        <w:gridCol w:w="1770"/>
      </w:tblGrid>
      <w:tr w:rsidR="003F29C6" w:rsidRPr="003F29C6" w:rsidTr="003F29C6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Default="003F29C6" w:rsidP="003F29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</w:t>
            </w:r>
          </w:p>
          <w:p w:rsidR="003F29C6" w:rsidRDefault="003F29C6" w:rsidP="003F29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3F29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риложение № </w:t>
            </w:r>
            <w:r w:rsidR="003B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F29C6" w:rsidRPr="003F29C6" w:rsidRDefault="003F29C6" w:rsidP="003F29C6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городского округа город Стерлитамак</w:t>
            </w:r>
          </w:p>
          <w:p w:rsidR="003F29C6" w:rsidRPr="003F29C6" w:rsidRDefault="003F29C6" w:rsidP="003F29C6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  <w:p w:rsidR="003F29C6" w:rsidRPr="003F29C6" w:rsidRDefault="003F29C6" w:rsidP="003F29C6">
            <w:pPr>
              <w:shd w:val="clear" w:color="auto" w:fill="FFFFFF"/>
              <w:spacing w:after="0" w:line="240" w:lineRule="auto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F29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F29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F29C6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 года № _______</w:t>
            </w:r>
          </w:p>
          <w:p w:rsidR="003F29C6" w:rsidRPr="003F29C6" w:rsidRDefault="003F29C6" w:rsidP="003F29C6">
            <w:pPr>
              <w:spacing w:after="0" w:line="240" w:lineRule="auto"/>
              <w:ind w:left="566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F29C6" w:rsidRPr="003F29C6" w:rsidTr="003F29C6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3F29C6" w:rsidRPr="003F29C6" w:rsidTr="003F29C6">
        <w:trPr>
          <w:trHeight w:val="112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B57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городского округа </w:t>
            </w:r>
            <w:proofErr w:type="gramStart"/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город  Стерлитамак</w:t>
            </w:r>
            <w:proofErr w:type="gramEnd"/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Республики Башкортостан на 2019 год по целевым с</w:t>
            </w:r>
            <w:r w:rsidR="003B57F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атьям (муниципальным программам городского округа город Стерлитамак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E27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E27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F5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F53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строительного комплекса и архитектуры в ГО </w:t>
            </w:r>
            <w:proofErr w:type="spellStart"/>
            <w:r w:rsidRPr="00D33D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РБ на 2016-2020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376881,5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01 0 00 </w:t>
            </w: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352381,5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</w:t>
            </w:r>
            <w:proofErr w:type="gramStart"/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00 </w:t>
            </w:r>
            <w:r w:rsidRPr="003F29C6">
              <w:t xml:space="preserve"> </w:t>
            </w: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S</w:t>
            </w:r>
            <w:proofErr w:type="gramEnd"/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352381,5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C26A0E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02 0 01 </w:t>
            </w: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70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</w:t>
            </w:r>
            <w:r w:rsidR="00705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02 0 01 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3239431,0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70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систем дошкольного и общего образования в городском округе город Стерлитамак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Башкортостан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2929353,4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3F29C6" w:rsidRPr="003F29C6" w:rsidTr="003F29C6">
        <w:trPr>
          <w:trHeight w:val="7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70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03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2892495,9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A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</w:t>
            </w:r>
            <w:r w:rsidR="0069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джетным, автономным учреждениям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Школы-детские сады, школы начальные, основное, средние и вечерние (сменные)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A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D4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</w:t>
            </w:r>
            <w:r w:rsidR="00D4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7E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</w:t>
            </w:r>
            <w:r w:rsidR="007E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программы дошкольного образования в орг</w:t>
            </w:r>
            <w:r w:rsidR="007E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7E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</w:t>
            </w:r>
            <w:r w:rsidR="007E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70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жетным, автономным учреждениям и иным некоммер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еским орган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A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муниципальных общеобразовательн</w:t>
            </w:r>
            <w:r w:rsidR="0039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A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пособий,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обучения, игр, игрушек муниципальн</w:t>
            </w:r>
            <w:r w:rsidR="007E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B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</w:t>
            </w:r>
            <w:r w:rsidR="003B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E5AF7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="00736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</w:p>
          <w:p w:rsidR="003F29C6" w:rsidRPr="003F29C6" w:rsidRDefault="003F29C6" w:rsidP="0039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</w:t>
            </w:r>
            <w:r w:rsidR="00391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персонала муниципальных о</w:t>
            </w:r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организаций,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9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</w:t>
            </w:r>
            <w:r w:rsidR="0039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доведение к 2018 году средней заработной платы педагогических работников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47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="0047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ым, автономным учреждениям и иным некоммерческим о</w:t>
            </w:r>
            <w:r w:rsidR="0047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</w:t>
            </w:r>
            <w:r w:rsidR="0047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763CD1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S2520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763CD1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S2520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A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E5AF7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76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76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детей (за исключением организации отдыха детей в каник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D7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смены и трудовые объединения)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E5AF7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03 3 02 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и оздоровления детей на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базе детского загородного оздоровительного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лагеря «Салют»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03 3 04 00000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в сфере отдыха и оздоровления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E5DEA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E5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Благополучное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и укрепление семейных ценностей»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152775,8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152775,8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A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выплаты нас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74854,3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74854,3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D7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малоимущих семей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бесплатным питанием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D7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государственных полномочий по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учащихся муниципальных общеобразователь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7695F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D7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государственной (муницип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11144,7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11144,7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97353,4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D7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органов государствен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казенными учреждениями, </w:t>
            </w:r>
            <w:proofErr w:type="gramStart"/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D7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яйственного обслуживания, межш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кольные учебно-производственные комбинаты, логопедические пунк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D7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D7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D7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6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автономным учреждениям 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cr/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190381,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189007,8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7695F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7362AC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предпринимателей и физических лиц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среднемесячного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дохода от трудовой деятельности)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S2040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22766,5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7695F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етным, автономным учреждениям и </w:t>
            </w:r>
            <w:r w:rsidRP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S2040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22766,5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103789,3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15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внеш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84166,3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иным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84166,3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19623,0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етным, автономным учреждениям и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19623,0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творчества, художестве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самодеятельности и обществе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объединений, обеспечение муниципального задания на оказание услуг ГДК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етным, автономным учреждениям и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развитию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сохранению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и духовного достояния горожан, развитию музейного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9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897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творческой деятельн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граждан»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D24F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5B5B63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106717,4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15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Центры спортивной подготовки (с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 команды)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15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успеш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 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в официальных р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еспубликанских, всероссийских 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соревнованиях»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участия команд и спортсменов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 в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республиканских, всероссийских и международных соревнованиях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области физической культуры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832337" w:rsidP="0015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городском округе </w:t>
            </w:r>
            <w:proofErr w:type="gramStart"/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 Стерлитамак</w:t>
            </w:r>
            <w:proofErr w:type="gramEnd"/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2018-2022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00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15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36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</w:t>
            </w:r>
            <w:proofErr w:type="gramEnd"/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2304,4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МБУ «ВПО Отечество»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15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молоде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32337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</w:t>
            </w:r>
            <w:proofErr w:type="gramStart"/>
            <w:r w:rsidRPr="0083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  на</w:t>
            </w:r>
            <w:proofErr w:type="gramEnd"/>
            <w:r w:rsidRPr="0083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2017-2020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тамак»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и а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арийно-спасательные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</w:t>
            </w: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 «Развитие маршрутной сети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надежности системы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A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EA7350" w:rsidP="001F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1F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Стерлитамак</w:t>
            </w:r>
            <w:r w:rsidR="001F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на 2019-2024г</w:t>
            </w: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19398,5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бюджетной политики и эффек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тивное использование бюджетного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 ГО Стерлитамак РБ»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19398,5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 по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оптимизации долговой нагрузки на местный бюджет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тные платежи по муниципальному дол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упка товаров, работ и услуг для </w:t>
            </w: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</w:t>
            </w:r>
            <w:proofErr w:type="gramStart"/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A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16463,3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33D5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поддержка малого и среднего предпринимательства ГО </w:t>
            </w:r>
            <w:proofErr w:type="spell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</w:t>
            </w:r>
            <w:r w:rsid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S2490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S2490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6625BB" w:rsidP="0066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EA7350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D24F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83346,1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государственных программ субъектов Российской Федерации и муниципальных программ формирования современной городской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12 0 00 06070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</w:t>
            </w:r>
            <w:proofErr w:type="gramStart"/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79546,1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упка товаров, работ и услуг для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</w:t>
            </w:r>
            <w:proofErr w:type="gramStart"/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79546,1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D24F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"Реализация проектов благоустройства дворовых территорий ГО </w:t>
            </w:r>
            <w:proofErr w:type="spellStart"/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основанных на местных инициативах"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43766,6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г,Стерлитамак</w:t>
            </w:r>
            <w:proofErr w:type="spellEnd"/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экстремизма, минимизация и ликвидация последствий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 терроризма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экстремизма на территории ГО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2017-2019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EA7350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560245,3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178664,7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в сфере 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2975,6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2975,6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333094,0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S2160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166431,0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S2160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166431,0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для МБУ «КСОН»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48486,6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джетным, автономным учреждениям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655AE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ГО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Башкортостан на 2018-2022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F53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3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4720,9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Аппараты органов государственной власти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91267,6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казенными учреждениями, органа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68350,9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21336,3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11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 w:rsidR="0011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22761,5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 (муниципальными) органам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66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архитектуры и градостроительства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10067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00 03530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B8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ходящихся в государственной или муниципальной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00 03610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7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F53335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7372,1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F53335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7372,1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</w:t>
            </w: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00 630</w:t>
            </w: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Публикация муниципальных правовых акто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иной официальной информации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586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70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B8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433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2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B8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государственных полномо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по организации и осуществлению деятельности по опеке и попечительству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B8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12728,5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 (муниципальными) органам</w:t>
            </w: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управления государствен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жилыми помещениями инвалид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171CE3" w:rsidP="00171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B83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00 92350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L5110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947,2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L5110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947,2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3F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3F2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</w:tbl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F29C6" w:rsidSect="003F29C6">
          <w:pgSz w:w="11906" w:h="16838" w:code="9"/>
          <w:pgMar w:top="567" w:right="851" w:bottom="567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416"/>
        <w:tblW w:w="14757" w:type="dxa"/>
        <w:tblLayout w:type="fixed"/>
        <w:tblLook w:val="0000" w:firstRow="0" w:lastRow="0" w:firstColumn="0" w:lastColumn="0" w:noHBand="0" w:noVBand="0"/>
      </w:tblPr>
      <w:tblGrid>
        <w:gridCol w:w="7386"/>
        <w:gridCol w:w="2127"/>
        <w:gridCol w:w="1417"/>
        <w:gridCol w:w="1985"/>
        <w:gridCol w:w="1842"/>
      </w:tblGrid>
      <w:tr w:rsidR="00210613" w:rsidRPr="00210613" w:rsidTr="009E3710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Приложение № </w:t>
            </w:r>
            <w:r w:rsidR="003B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10613" w:rsidRPr="00210613" w:rsidRDefault="00210613" w:rsidP="00210613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к решению Совета городского округа </w:t>
            </w:r>
          </w:p>
          <w:p w:rsidR="00210613" w:rsidRPr="00210613" w:rsidRDefault="00210613" w:rsidP="00210613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город Стерлитамак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РеспубликиБашкортостан</w:t>
            </w:r>
            <w:proofErr w:type="spellEnd"/>
          </w:p>
          <w:p w:rsidR="00210613" w:rsidRPr="00210613" w:rsidRDefault="00210613" w:rsidP="00210613">
            <w:pPr>
              <w:spacing w:after="0" w:line="240" w:lineRule="auto"/>
              <w:ind w:left="6372"/>
              <w:rPr>
                <w:rFonts w:ascii="Times New Roman" w:hAnsi="Times New Roman" w:cs="Times New Roman"/>
                <w:sz w:val="24"/>
                <w:szCs w:val="24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от ____________ года № ________</w:t>
            </w:r>
          </w:p>
          <w:p w:rsidR="00210613" w:rsidRPr="00210613" w:rsidRDefault="00210613" w:rsidP="0021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210613" w:rsidRPr="00210613" w:rsidTr="009E3710">
        <w:trPr>
          <w:trHeight w:val="112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городского округа 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город  Стерлитамак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Республики Башкортостан на плановый период 2020 и 202</w:t>
            </w:r>
            <w:r w:rsidR="00224FE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 по целевым статьям (муниципальным программам городского округа город Стерлитамак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4892625,3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4968046,0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C26A0E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02 0 01 </w:t>
            </w: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02 0 01 S2200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3331190,0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3433484,2</w:t>
            </w:r>
          </w:p>
        </w:tc>
      </w:tr>
      <w:tr w:rsidR="00210613" w:rsidRPr="00210613" w:rsidTr="009E3710">
        <w:trPr>
          <w:trHeight w:val="7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3015617,8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3111423,8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2983595,7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3079141,2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Школы-детские сады, школы начальные, основное, средние и вечерние (сменные)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предоставляющих дошкольное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210613" w:rsidRPr="00210613" w:rsidTr="009E3710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муниципальных, осуществляющих образовательную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укрепление здоровья участников образовательного процесса"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оздоровление детей (за исключением организации отдыха детей в каникулярное время)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"Благополучное детство и укрепление семейных ценностей"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156279,6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160535,6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156279,6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160535,6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03 5 01 73100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80960,3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80960,3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11590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97562,1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97562,1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</w:tr>
      <w:tr w:rsidR="00210613" w:rsidRPr="00210613" w:rsidTr="009E3710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92845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межшкольные учебно-производственные комбинаты, логопедические пункты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94845,1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185766,7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185902,9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184393,4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184529,6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предпринимателей и физических лиц (среднемесячного дохода от трудовой деятельности) в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19715,1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19562,0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19715,1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6D24F6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05 1 01 48290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участия команд и спортсменов 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 в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республиканских, всероссийских и международных соревнованиях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31DCD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городском округе </w:t>
            </w:r>
            <w:proofErr w:type="gramStart"/>
            <w:r w:rsidRP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 Стерлитамак</w:t>
            </w:r>
            <w:proofErr w:type="gramEnd"/>
            <w:r w:rsidRP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2018-2022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7142,3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7142,3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МБУ «ВПО Отечество»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210613" w:rsidRPr="00210613" w:rsidTr="009E3710">
        <w:trPr>
          <w:trHeight w:val="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210613" w:rsidRPr="00210613" w:rsidTr="009E3710">
        <w:trPr>
          <w:trHeight w:val="118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832337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</w:t>
            </w:r>
            <w:proofErr w:type="gramStart"/>
            <w:r w:rsidRPr="0083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  на</w:t>
            </w:r>
            <w:proofErr w:type="gramEnd"/>
            <w:r w:rsidRPr="0083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2017-2020 годы"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10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Стерлитамак»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07 1 00 00000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43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аварийно-спасательных формирований МБУ «АСС»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08 1 01 63050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08 1 01 63050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1F5678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 город Стерлитамак РБ на 2019-2024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</w:t>
            </w:r>
            <w:r w:rsidRPr="001F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и поддержка малого и среднего предпринимательства ГО </w:t>
            </w:r>
            <w:proofErr w:type="spell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EA7350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6D24F6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6D24F6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"Реализация проектов благоустройства дворовых территорий ГО </w:t>
            </w:r>
            <w:proofErr w:type="spellStart"/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основанных на местных инициативах"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41535,2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41535,2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13 000 S2481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 0 00 S2481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г,Стерлитамак</w:t>
            </w:r>
            <w:proofErr w:type="spellEnd"/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1749FB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587470,4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587565,4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163614,4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163614,4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389545,0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389640,0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17 0 02 06050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S2160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222977,0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S2160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222977,0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для МБУ «КСОН»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ГО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Башкортостан на 2018-2022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1566F0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351948,6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1566F0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369727,3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87163,7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87163,7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70916,1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70997,8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14667,2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14585,5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1580,4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23556,4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23556,4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99 0 00 02990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23022,4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7B05D2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87704,5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7B05D2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54135,6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7B05D2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87704,5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7B05D2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54135,6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16442,5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16442,5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765,3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610,9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B05D2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B05D2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  <w:tr w:rsidR="007B05D2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D2" w:rsidRPr="00210613" w:rsidRDefault="007B05D2" w:rsidP="007B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D2" w:rsidRPr="00210613" w:rsidRDefault="007B05D2" w:rsidP="007B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D2" w:rsidRPr="00210613" w:rsidRDefault="007B05D2" w:rsidP="007B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5D2" w:rsidRPr="00210613" w:rsidRDefault="007B05D2" w:rsidP="007B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5D2" w:rsidRPr="00210613" w:rsidRDefault="007B05D2" w:rsidP="007B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  <w:tr w:rsidR="007B05D2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D2" w:rsidRPr="00210613" w:rsidRDefault="007B05D2" w:rsidP="007B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D2" w:rsidRPr="00210613" w:rsidRDefault="007B05D2" w:rsidP="007B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D2" w:rsidRPr="00210613" w:rsidRDefault="007B05D2" w:rsidP="007B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5D2" w:rsidRPr="00210613" w:rsidRDefault="007B05D2" w:rsidP="007B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5D2" w:rsidRPr="00210613" w:rsidRDefault="007B05D2" w:rsidP="007B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</w:tbl>
    <w:p w:rsidR="003F29C6" w:rsidRDefault="003F29C6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10613" w:rsidSect="003F29C6">
          <w:pgSz w:w="16838" w:h="11906" w:orient="landscape" w:code="9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210613" w:rsidRPr="00210613" w:rsidRDefault="00210613" w:rsidP="00210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B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10613" w:rsidRPr="00210613" w:rsidRDefault="00210613" w:rsidP="00210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городского</w:t>
      </w:r>
    </w:p>
    <w:p w:rsidR="00210613" w:rsidRPr="00210613" w:rsidRDefault="00210613" w:rsidP="00210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город Стерлитамак</w:t>
      </w:r>
    </w:p>
    <w:p w:rsidR="00210613" w:rsidRPr="00210613" w:rsidRDefault="00210613" w:rsidP="00210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</w:t>
      </w:r>
    </w:p>
    <w:p w:rsidR="00210613" w:rsidRPr="00210613" w:rsidRDefault="00210613" w:rsidP="0021061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10613">
        <w:rPr>
          <w:rFonts w:ascii="Times New Roman" w:hAnsi="Times New Roman" w:cs="Times New Roman"/>
          <w:sz w:val="24"/>
          <w:szCs w:val="24"/>
        </w:rPr>
        <w:t>от ________года № _______</w:t>
      </w:r>
    </w:p>
    <w:p w:rsidR="00210613" w:rsidRPr="00210613" w:rsidRDefault="00210613" w:rsidP="0021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613" w:rsidRPr="00210613" w:rsidRDefault="00210613" w:rsidP="0021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613" w:rsidRPr="00210613" w:rsidRDefault="00210613" w:rsidP="00210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613">
        <w:rPr>
          <w:rFonts w:ascii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городского округа город Стерлитамак Республики Башкортостан на 2019 год</w:t>
      </w:r>
    </w:p>
    <w:p w:rsidR="00210613" w:rsidRPr="00210613" w:rsidRDefault="00210613" w:rsidP="00210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613" w:rsidRPr="00210613" w:rsidRDefault="00210613" w:rsidP="00210613">
      <w:pPr>
        <w:spacing w:after="0" w:line="240" w:lineRule="auto"/>
        <w:ind w:left="7788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10613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210613">
        <w:rPr>
          <w:rFonts w:ascii="Arial" w:hAnsi="Arial" w:cs="Arial"/>
          <w:color w:val="000000"/>
          <w:sz w:val="20"/>
          <w:szCs w:val="20"/>
          <w:lang w:eastAsia="ru-RU"/>
        </w:rPr>
        <w:t>тыс.рублей</w:t>
      </w:r>
      <w:proofErr w:type="spellEnd"/>
      <w:r w:rsidRPr="00210613">
        <w:rPr>
          <w:rFonts w:ascii="Arial" w:hAnsi="Arial" w:cs="Arial"/>
          <w:color w:val="000000"/>
          <w:sz w:val="20"/>
          <w:szCs w:val="20"/>
          <w:lang w:eastAsia="ru-RU"/>
        </w:rPr>
        <w:t>)</w:t>
      </w:r>
    </w:p>
    <w:p w:rsidR="00210613" w:rsidRPr="00210613" w:rsidRDefault="00210613" w:rsidP="0021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8" w:type="dxa"/>
        <w:tblInd w:w="93" w:type="dxa"/>
        <w:tblLook w:val="0000" w:firstRow="0" w:lastRow="0" w:firstColumn="0" w:lastColumn="0" w:noHBand="0" w:noVBand="0"/>
      </w:tblPr>
      <w:tblGrid>
        <w:gridCol w:w="3500"/>
        <w:gridCol w:w="833"/>
        <w:gridCol w:w="992"/>
        <w:gridCol w:w="2391"/>
        <w:gridCol w:w="1236"/>
        <w:gridCol w:w="1356"/>
      </w:tblGrid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ЦСР*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ВР*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10613" w:rsidRPr="00210613" w:rsidTr="009E3710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0613" w:rsidRPr="00210613" w:rsidTr="009E3710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F5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="00F533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F5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="00F533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3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3006,9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F53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F533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8289,6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Администрация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8172,6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109246,8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79710,2</w:t>
            </w:r>
          </w:p>
        </w:tc>
      </w:tr>
      <w:tr w:rsidR="00210613" w:rsidRPr="00210613" w:rsidTr="009E3710">
        <w:trPr>
          <w:trHeight w:val="26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79710,2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77597,2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57874,1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18195,1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1528,0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29536,6</w:t>
            </w:r>
          </w:p>
        </w:tc>
      </w:tr>
      <w:tr w:rsidR="00210613" w:rsidRPr="00210613" w:rsidTr="009E3710">
        <w:trPr>
          <w:trHeight w:val="30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29536,6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15807,4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12728,5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99 00 0 73060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3078,9</w:t>
            </w:r>
          </w:p>
        </w:tc>
      </w:tr>
      <w:tr w:rsidR="00210613" w:rsidRPr="00210613" w:rsidTr="009E3710">
        <w:trPr>
          <w:trHeight w:val="25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2993,0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2583,0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736,2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581,8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Прочие выплаты по 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обязательствам  государства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24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832337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</w:t>
            </w:r>
            <w:proofErr w:type="gramStart"/>
            <w:r w:rsidRPr="008323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Башкортостан  на</w:t>
            </w:r>
            <w:proofErr w:type="gramEnd"/>
            <w:r w:rsidRPr="008323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24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577896,7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2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3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30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376881,5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"Развитие строительного комплекса и архитектуры в ГО </w:t>
            </w:r>
            <w:proofErr w:type="spell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на 2016-2020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376881,5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24500,0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24500,0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352381,5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352381,5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28015,2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"Развитие и поддержка малого и среднего предпринимательства ГО </w:t>
            </w:r>
            <w:proofErr w:type="spell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поддержку мероприятий муниципальных программ развития субъектов малого и среднего предпринимательства за счет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10 0 00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S2490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27015,2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5820,5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5820,5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16244,3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16244,3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L5110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947,2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L5110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947,2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S2110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S2110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4003,2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0942,1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7372,1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7372,1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7372,1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7372,1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027C56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C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"Реализация проектов благоустройства дворовых территорий ГО </w:t>
            </w:r>
            <w:proofErr w:type="spellStart"/>
            <w:r w:rsidRPr="00027C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27C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РБ, основанных на местных инициативах"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13 0 00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13 0 00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S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13 0 00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S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210613" w:rsidRPr="00210613" w:rsidTr="009E3710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115549,3</w:t>
            </w:r>
          </w:p>
        </w:tc>
      </w:tr>
      <w:tr w:rsidR="00210613" w:rsidRPr="00210613" w:rsidTr="009E3710">
        <w:trPr>
          <w:trHeight w:val="32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111289,3</w:t>
            </w:r>
          </w:p>
        </w:tc>
      </w:tr>
      <w:tr w:rsidR="00210613" w:rsidRPr="00210613" w:rsidTr="009E3710">
        <w:trPr>
          <w:trHeight w:val="2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109789,3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109789,3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103789,3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84166,3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84166,3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19623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19623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экстремизма, минимизация и ликвидация последствий 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проявления  терроризма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и экстремизма на территории ГО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2017-2019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31DCD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D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городском округе </w:t>
            </w:r>
            <w:proofErr w:type="gramStart"/>
            <w:r w:rsidRPr="00731D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город  Стерлитамак</w:t>
            </w:r>
            <w:proofErr w:type="gramEnd"/>
            <w:r w:rsidRPr="00731D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на 2018-2022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"ВПО Отечество"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И КИНЕМАТОГРАФИЯ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81211,8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81211,8</w:t>
            </w:r>
          </w:p>
        </w:tc>
      </w:tr>
      <w:tr w:rsidR="00210613" w:rsidRPr="00210613" w:rsidTr="009E3710">
        <w:trPr>
          <w:trHeight w:val="3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80591,8</w:t>
            </w:r>
          </w:p>
        </w:tc>
      </w:tr>
      <w:tr w:rsidR="00210613" w:rsidRPr="00210613" w:rsidTr="009E3710">
        <w:trPr>
          <w:trHeight w:val="3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условий для развития деятельности муниципальных учреждений культуры"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79218,5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предпринимателей и физических лиц </w:t>
            </w:r>
            <w:proofErr w:type="gramStart"/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среднемесячного</w:t>
            </w:r>
            <w:proofErr w:type="gramEnd"/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дохода от трудовой деятельности)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22766,5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22766,5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поддержке народного творчества, художественной самодеятельности и общественных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объединений ,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муниципального задания на оказание услуг ГДК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сохранению культурного и духовного достояния горожан, развитию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музейного  дела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г,Стерлитамак</w:t>
            </w:r>
            <w:proofErr w:type="spellEnd"/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196489,2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муниципальной службы в ГО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Республики Башкортостан на 2018-2022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30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C26A0E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A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42185,3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42185,3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42185,3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42185,3</w:t>
            </w:r>
          </w:p>
        </w:tc>
      </w:tr>
      <w:tr w:rsidR="00210613" w:rsidRPr="00210613" w:rsidTr="009E3710">
        <w:trPr>
          <w:trHeight w:val="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 расходы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19434,0</w:t>
            </w:r>
          </w:p>
        </w:tc>
      </w:tr>
      <w:tr w:rsidR="00210613" w:rsidRPr="00210613" w:rsidTr="009E3710">
        <w:trPr>
          <w:trHeight w:val="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9E3710">
        <w:trPr>
          <w:trHeight w:val="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социальных выплат молодым семьям при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рождении (усыновлении) ребенка (детей)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S2210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S2210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132869,9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132869,9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132869,9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Непрограммный метод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132869,9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3200,3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3200,3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1598,4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1598,4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74854,3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74854,3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6542,2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6542,2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35280,0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35280,0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03 5 01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11144,7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03 5 01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11144,7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106717,4</w:t>
            </w:r>
          </w:p>
        </w:tc>
      </w:tr>
      <w:tr w:rsidR="00210613" w:rsidRPr="00210613" w:rsidTr="009E3710">
        <w:trPr>
          <w:trHeight w:val="3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106717,4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106717,4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102237,4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102237,4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102237,4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102237,4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подготовки и участия команд и спортсменов города в республиканских, всероссийских и международных соревнованиях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EA7350" w:rsidP="00084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084F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EA73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 Стерлитамак</w:t>
            </w:r>
            <w:r w:rsidR="00084F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на 2019-2024 годы</w:t>
            </w:r>
            <w:r w:rsidRPr="00EA73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казённое учреждение "Центр учета и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16617,0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21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16617,0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16617,0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15993,0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624,0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9E3710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19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2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9457,4</w:t>
            </w:r>
          </w:p>
        </w:tc>
      </w:tr>
      <w:tr w:rsidR="00210613" w:rsidRPr="00210613" w:rsidTr="009E3710">
        <w:trPr>
          <w:trHeight w:val="2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9457,4</w:t>
            </w:r>
          </w:p>
        </w:tc>
      </w:tr>
      <w:tr w:rsidR="00210613" w:rsidRPr="00210613" w:rsidTr="009E3710">
        <w:trPr>
          <w:trHeight w:val="2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4857,4</w:t>
            </w:r>
          </w:p>
        </w:tc>
      </w:tr>
      <w:tr w:rsidR="00210613" w:rsidRPr="00210613" w:rsidTr="009E3710">
        <w:trPr>
          <w:trHeight w:val="2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4857,4</w:t>
            </w:r>
          </w:p>
        </w:tc>
      </w:tr>
      <w:tr w:rsidR="00210613" w:rsidRPr="00210613" w:rsidTr="009E3710">
        <w:trPr>
          <w:trHeight w:val="31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4857,4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4857,4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2734,4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2120,6</w:t>
            </w:r>
          </w:p>
        </w:tc>
      </w:tr>
      <w:tr w:rsidR="00210613" w:rsidRPr="00210613" w:rsidTr="009E3710">
        <w:trPr>
          <w:trHeight w:val="27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713638,3</w:t>
            </w:r>
          </w:p>
        </w:tc>
      </w:tr>
      <w:tr w:rsidR="00210613" w:rsidRPr="00210613" w:rsidTr="009E3710">
        <w:trPr>
          <w:trHeight w:val="28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713638,3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26895,7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5561,1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5561,1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4735,5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775,6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МБУ «КСОН»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245450,7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1749FB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2975,6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2975,6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242331,0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242331,0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235331,0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28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166431,0</w:t>
            </w:r>
          </w:p>
        </w:tc>
      </w:tr>
      <w:tr w:rsidR="00210613" w:rsidRPr="00210613" w:rsidTr="009E3710">
        <w:trPr>
          <w:trHeight w:val="24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166431,0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441291,9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24289,2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24289,2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9E3710">
        <w:trPr>
          <w:trHeight w:val="23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387962,7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83346,1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79546,1</w:t>
            </w:r>
          </w:p>
        </w:tc>
      </w:tr>
      <w:tr w:rsidR="00210613" w:rsidRPr="00210613" w:rsidTr="009E3710">
        <w:trPr>
          <w:trHeight w:val="40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79546,1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C7635E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"Реализация проектов благоустройства дворовых территорий ГО </w:t>
            </w:r>
            <w:proofErr w:type="spellStart"/>
            <w:r w:rsidRPr="00C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C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основанных на местных инициативах"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40766,6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5317,4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5317,4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263850,0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166087,0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166087,0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166087,0</w:t>
            </w:r>
          </w:p>
        </w:tc>
      </w:tr>
      <w:tr w:rsidR="00210613" w:rsidRPr="00210613" w:rsidTr="009E3710">
        <w:trPr>
          <w:trHeight w:val="34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29040,0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29040,0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1888,0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1888,0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МБУ «КСОН»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2737,0</w:t>
            </w:r>
          </w:p>
        </w:tc>
      </w:tr>
      <w:tr w:rsidR="00210613" w:rsidRPr="00210613" w:rsidTr="009E3710">
        <w:trPr>
          <w:trHeight w:val="38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31DCD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городском округе </w:t>
            </w:r>
            <w:proofErr w:type="gramStart"/>
            <w:r w:rsidRP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 Стерлитамак</w:t>
            </w:r>
            <w:proofErr w:type="gramEnd"/>
            <w:r w:rsidRP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2018-2022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2561,0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2304,4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EA7350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3112213,3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3112213,3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86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1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4373,3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210613" w:rsidRPr="00210613" w:rsidTr="009E3710">
        <w:trPr>
          <w:trHeight w:val="33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3032444,8</w:t>
            </w:r>
          </w:p>
        </w:tc>
      </w:tr>
      <w:tr w:rsidR="00210613" w:rsidRPr="00210613" w:rsidTr="009E3710">
        <w:trPr>
          <w:trHeight w:val="69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31000,0</w:t>
            </w:r>
          </w:p>
        </w:tc>
      </w:tr>
      <w:tr w:rsidR="00210613" w:rsidRPr="00210613" w:rsidTr="009E3710">
        <w:trPr>
          <w:trHeight w:val="28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1223320,2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210613" w:rsidRPr="00210613" w:rsidTr="009E3710">
        <w:trPr>
          <w:trHeight w:val="48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210613" w:rsidRPr="00210613" w:rsidTr="009E3710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210613" w:rsidRPr="00210613" w:rsidTr="009E3710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210613" w:rsidRPr="00210613" w:rsidTr="009E3710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финансовому обеспечению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210613" w:rsidRPr="00210613" w:rsidTr="009E3710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210613" w:rsidRPr="00210613" w:rsidTr="009E3710">
        <w:trPr>
          <w:trHeight w:val="3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1474013,1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210613" w:rsidRPr="00210613" w:rsidTr="009E3710">
        <w:trPr>
          <w:trHeight w:val="2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210613" w:rsidRPr="00210613" w:rsidTr="009E3710">
        <w:trPr>
          <w:trHeight w:val="24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2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210613" w:rsidRPr="00210613" w:rsidTr="009E3710">
        <w:trPr>
          <w:trHeight w:val="3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210613" w:rsidRPr="00210613" w:rsidTr="009E3710">
        <w:trPr>
          <w:trHeight w:val="3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210613" w:rsidRPr="00210613" w:rsidTr="009E3710">
        <w:trPr>
          <w:trHeight w:val="34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систем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дошкольного  и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в ГО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54046,9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97406,8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97406,8</w:t>
            </w:r>
          </w:p>
        </w:tc>
      </w:tr>
      <w:tr w:rsidR="00210613" w:rsidRPr="00210613" w:rsidTr="009E3710">
        <w:trPr>
          <w:trHeight w:val="48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210613" w:rsidRPr="00210613" w:rsidTr="009E3710">
        <w:trPr>
          <w:trHeight w:val="40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210613" w:rsidRPr="00210613" w:rsidTr="009E3710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210613" w:rsidRPr="00210613" w:rsidTr="009E3710">
        <w:trPr>
          <w:trHeight w:val="3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75260,2</w:t>
            </w:r>
          </w:p>
        </w:tc>
      </w:tr>
      <w:tr w:rsidR="00210613" w:rsidRPr="00210613" w:rsidTr="009E3710">
        <w:trPr>
          <w:trHeight w:val="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210613" w:rsidRPr="00210613" w:rsidTr="009E3710">
        <w:trPr>
          <w:trHeight w:val="2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210613" w:rsidRPr="00210613" w:rsidTr="009E3710">
        <w:trPr>
          <w:trHeight w:val="2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Благополучное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детство и укрепление семейных ценностей»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210613" w:rsidRPr="00210613" w:rsidTr="009E3710">
        <w:trPr>
          <w:trHeight w:val="4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210613" w:rsidRPr="00210613" w:rsidTr="009E3710">
        <w:trPr>
          <w:trHeight w:val="4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18722,5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3D211E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параты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16463,3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</w:tr>
    </w:tbl>
    <w:p w:rsidR="00210613" w:rsidRPr="00210613" w:rsidRDefault="00210613" w:rsidP="00210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0613" w:rsidRPr="00210613" w:rsidSect="009E3710">
          <w:pgSz w:w="11906" w:h="16838"/>
          <w:pgMar w:top="1134" w:right="567" w:bottom="1276" w:left="1134" w:header="709" w:footer="709" w:gutter="0"/>
          <w:cols w:space="708"/>
          <w:titlePg/>
          <w:docGrid w:linePitch="360"/>
        </w:sectPr>
      </w:pPr>
    </w:p>
    <w:p w:rsidR="00210613" w:rsidRPr="00210613" w:rsidRDefault="00210613" w:rsidP="00210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</w:t>
      </w:r>
      <w:r w:rsidR="003B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3B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210613" w:rsidRPr="00210613" w:rsidRDefault="00210613" w:rsidP="00210613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к решению Совета городского округа </w:t>
      </w:r>
    </w:p>
    <w:p w:rsidR="00210613" w:rsidRPr="00210613" w:rsidRDefault="00210613" w:rsidP="00210613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город Стерлитамак Республики Башкортостан</w:t>
      </w:r>
    </w:p>
    <w:p w:rsidR="00210613" w:rsidRPr="00210613" w:rsidRDefault="00210613" w:rsidP="00210613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10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_____________ года № __________</w:t>
      </w:r>
    </w:p>
    <w:p w:rsidR="00210613" w:rsidRPr="00210613" w:rsidRDefault="00210613" w:rsidP="0021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613" w:rsidRPr="00210613" w:rsidRDefault="00210613" w:rsidP="00210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613">
        <w:rPr>
          <w:rFonts w:ascii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городского округа город Стерлитамак</w:t>
      </w:r>
    </w:p>
    <w:p w:rsidR="00210613" w:rsidRPr="00210613" w:rsidRDefault="00210613" w:rsidP="00210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613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на плановый период 2020 и 2021 годов </w:t>
      </w:r>
    </w:p>
    <w:p w:rsidR="00210613" w:rsidRPr="00210613" w:rsidRDefault="00210613" w:rsidP="0053577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106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2106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тыс.рублей</w:t>
      </w:r>
      <w:proofErr w:type="spellEnd"/>
      <w:r w:rsidRPr="002106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pPr w:leftFromText="180" w:rightFromText="180" w:vertAnchor="text" w:tblpY="1"/>
        <w:tblOverlap w:val="never"/>
        <w:tblW w:w="14474" w:type="dxa"/>
        <w:tblLook w:val="0000" w:firstRow="0" w:lastRow="0" w:firstColumn="0" w:lastColumn="0" w:noHBand="0" w:noVBand="0"/>
      </w:tblPr>
      <w:tblGrid>
        <w:gridCol w:w="6102"/>
        <w:gridCol w:w="1001"/>
        <w:gridCol w:w="992"/>
        <w:gridCol w:w="1701"/>
        <w:gridCol w:w="992"/>
        <w:gridCol w:w="1701"/>
        <w:gridCol w:w="1985"/>
      </w:tblGrid>
      <w:tr w:rsidR="00210613" w:rsidRPr="00210613" w:rsidTr="009E3710">
        <w:trPr>
          <w:trHeight w:val="315"/>
        </w:trPr>
        <w:tc>
          <w:tcPr>
            <w:tcW w:w="6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ВР*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210613" w:rsidRPr="00210613" w:rsidTr="009E3710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613" w:rsidRPr="00210613" w:rsidTr="009E3710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4892625,3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4968046,0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4892625,3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4968049,0</w:t>
            </w:r>
          </w:p>
        </w:tc>
      </w:tr>
      <w:tr w:rsidR="00210613" w:rsidRPr="00210613" w:rsidTr="00535774">
        <w:trPr>
          <w:trHeight w:val="32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535774">
        <w:trPr>
          <w:trHeight w:val="27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9E3710">
        <w:trPr>
          <w:trHeight w:val="33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3126,9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3126,9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муниципальных районов и городских округов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3D211E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863818,2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3D211E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788744,9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3D211E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843151,2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3D211E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768077,9</w:t>
            </w:r>
          </w:p>
        </w:tc>
      </w:tr>
      <w:tr w:rsidR="00210613" w:rsidRPr="00210613" w:rsidTr="009E3710">
        <w:trPr>
          <w:trHeight w:val="30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105667,8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105667,8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75348,4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75348,4</w:t>
            </w:r>
          </w:p>
        </w:tc>
      </w:tr>
      <w:tr w:rsidR="00210613" w:rsidRPr="00210613" w:rsidTr="009E3710">
        <w:trPr>
          <w:trHeight w:val="26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75348,4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75348,4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73150,6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73150,6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60427,5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60427,5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11195,1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11195,1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1528,0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1528,0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2197,8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2197,8</w:t>
            </w:r>
          </w:p>
        </w:tc>
      </w:tr>
      <w:tr w:rsidR="00210613" w:rsidRPr="00210613" w:rsidTr="00535774">
        <w:trPr>
          <w:trHeight w:val="33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30319,4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30319,4</w:t>
            </w:r>
          </w:p>
        </w:tc>
      </w:tr>
      <w:tr w:rsidR="00210613" w:rsidRPr="00210613" w:rsidTr="009E3710">
        <w:trPr>
          <w:trHeight w:val="25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30319,4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30319,4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16442,5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16442,5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99 00 0 73060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3111,6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3111,6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2701,6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2701,6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765,3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610,9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154,4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832337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</w:t>
            </w:r>
            <w:proofErr w:type="gramStart"/>
            <w:r w:rsidRPr="008323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Башкортостан  на</w:t>
            </w:r>
            <w:proofErr w:type="gramEnd"/>
            <w:r w:rsidRPr="008323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2017-2020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«Повышение безопасности населения и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аварийно-спасательных формирований МБУ «АСС»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139006,6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93525,6</w:t>
            </w:r>
          </w:p>
        </w:tc>
      </w:tr>
      <w:tr w:rsidR="00210613" w:rsidRPr="00210613" w:rsidTr="009E3710">
        <w:trPr>
          <w:trHeight w:val="20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80469,0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535774">
        <w:trPr>
          <w:trHeight w:val="176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535774">
        <w:trPr>
          <w:trHeight w:val="32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4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13056,6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13056,6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D33D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"Развитие и поддержка малого и среднего предпринимательства ГО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12056,6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12056,6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6053,4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6053,4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S2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4003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3D211E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87704,5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3D211E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54135,6</w:t>
            </w:r>
          </w:p>
        </w:tc>
      </w:tr>
      <w:tr w:rsidR="003D211E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87704,5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54135,6</w:t>
            </w:r>
          </w:p>
        </w:tc>
      </w:tr>
      <w:tr w:rsidR="003D211E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87704,5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54135,6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64430,2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64430,2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110994,4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111054,5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6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5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4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по развитию сети учреждений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5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Организации по внешкольной работе с детьми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86958,2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86958,2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19715,1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19715,1</w:t>
            </w:r>
          </w:p>
        </w:tc>
      </w:tr>
      <w:tr w:rsidR="00210613" w:rsidRPr="00210613" w:rsidTr="00535774">
        <w:trPr>
          <w:trHeight w:val="31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42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31DCD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D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городском округе </w:t>
            </w:r>
            <w:proofErr w:type="gramStart"/>
            <w:r w:rsidRPr="00731D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город  Стерлитамак</w:t>
            </w:r>
            <w:proofErr w:type="gramEnd"/>
            <w:r w:rsidRPr="00731D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на 2018-2022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гражданско-патриотического воспитания"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"ВПО Отечество"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29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22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79776,5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79849,6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79776,5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79849,6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"Сохранение и развитие культуры в ГО </w:t>
            </w:r>
            <w:proofErr w:type="spell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период 2017-2022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79156,5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79229,6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77783,2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77856,3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организациях, у индивидуальных предпринимателей и физических лиц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среднемесячного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дохода от трудовой деятельности) в Республике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поддержке народного творчества, художественной самодеятельности и общественных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объединений ,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муниципального задания на оказание услуг ГДК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сохранению культурного и духовного достояния горожан, развитию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музейного  дела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210613" w:rsidRPr="00210613" w:rsidTr="009E3710">
        <w:trPr>
          <w:trHeight w:val="30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проживающих в ГО </w:t>
            </w:r>
            <w:proofErr w:type="spellStart"/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г,Стерлитамак</w:t>
            </w:r>
            <w:proofErr w:type="spellEnd"/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jc w:val="center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210613">
            <w:pPr>
              <w:jc w:val="center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535774">
        <w:trPr>
          <w:trHeight w:val="25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jc w:val="center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210613">
            <w:pPr>
              <w:jc w:val="center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30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30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183554,8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187398,2</w:t>
            </w:r>
          </w:p>
        </w:tc>
      </w:tr>
      <w:tr w:rsidR="00210613" w:rsidRPr="00210613" w:rsidTr="009E3710">
        <w:trPr>
          <w:trHeight w:val="26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6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ГО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Республики Башкортостан на 2018-2022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32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45087,4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45087,4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19434,0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19434,0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(муниципальной)собственности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S221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S221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140310,8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140310,8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140310,8</w:t>
            </w:r>
          </w:p>
        </w:tc>
      </w:tr>
      <w:tr w:rsidR="00210613" w:rsidRPr="00210613" w:rsidTr="009E3710">
        <w:trPr>
          <w:trHeight w:val="17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140310,8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3677,8</w:t>
            </w:r>
          </w:p>
        </w:tc>
      </w:tr>
      <w:tr w:rsidR="00210613" w:rsidRPr="00210613" w:rsidTr="009E3710">
        <w:trPr>
          <w:trHeight w:val="35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3677,8</w:t>
            </w:r>
          </w:p>
        </w:tc>
      </w:tr>
      <w:tr w:rsidR="00210613" w:rsidRPr="00210613" w:rsidTr="009E3710">
        <w:trPr>
          <w:trHeight w:val="35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1627,2</w:t>
            </w:r>
          </w:p>
        </w:tc>
      </w:tr>
      <w:tr w:rsidR="00210613" w:rsidRPr="00210613" w:rsidTr="009E3710">
        <w:trPr>
          <w:trHeight w:val="35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1627,2</w:t>
            </w:r>
          </w:p>
        </w:tc>
      </w:tr>
      <w:tr w:rsidR="00210613" w:rsidRPr="00210613" w:rsidTr="00535774">
        <w:trPr>
          <w:trHeight w:val="339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2106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80960,3</w:t>
            </w:r>
          </w:p>
        </w:tc>
      </w:tr>
      <w:tr w:rsidR="00210613" w:rsidRPr="00210613" w:rsidTr="00535774">
        <w:trPr>
          <w:trHeight w:val="28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210613"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80960,3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7028,5</w:t>
            </w:r>
          </w:p>
        </w:tc>
      </w:tr>
      <w:tr w:rsidR="00210613" w:rsidRPr="00210613" w:rsidTr="00535774">
        <w:trPr>
          <w:trHeight w:val="35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7028,5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35226,5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35226,5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11590,5</w:t>
            </w:r>
          </w:p>
        </w:tc>
      </w:tr>
      <w:tr w:rsidR="00210613" w:rsidRPr="00210613" w:rsidTr="009E3710">
        <w:trPr>
          <w:trHeight w:val="29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11590,5</w:t>
            </w:r>
          </w:p>
        </w:tc>
      </w:tr>
      <w:tr w:rsidR="00210613" w:rsidRPr="00210613" w:rsidTr="009E3710">
        <w:trPr>
          <w:trHeight w:val="36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3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3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2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подготовки и участия команд и спортсменов города в республиканских, всероссийских и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международных соревнованиях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2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23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196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30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22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16543,0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16543,0</w:t>
            </w:r>
          </w:p>
        </w:tc>
      </w:tr>
      <w:tr w:rsidR="00210613" w:rsidRPr="00210613" w:rsidTr="009E3710">
        <w:trPr>
          <w:trHeight w:val="37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624,0</w:t>
            </w:r>
          </w:p>
        </w:tc>
      </w:tr>
      <w:tr w:rsidR="00210613" w:rsidRPr="00210613" w:rsidTr="009E3710">
        <w:trPr>
          <w:trHeight w:val="29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226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1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1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1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1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9563,2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19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2840,2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2840,2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2120,6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2120,6</w:t>
            </w:r>
          </w:p>
        </w:tc>
      </w:tr>
      <w:tr w:rsidR="00210613" w:rsidRPr="00210613" w:rsidTr="009E3710">
        <w:trPr>
          <w:trHeight w:val="2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210613" w:rsidRPr="00210613" w:rsidTr="009E3710">
        <w:trPr>
          <w:trHeight w:val="37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28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28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738639,0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737334,5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738639,0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737334,5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27353,0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27353,0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5678,0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6C13B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4852,4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МБУ «КСОН»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301902,6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301997,6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1749FB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2976,5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2976,5</w:t>
            </w:r>
          </w:p>
        </w:tc>
      </w:tr>
      <w:tr w:rsidR="00210613" w:rsidRPr="00210613" w:rsidTr="00535774">
        <w:trPr>
          <w:trHeight w:val="41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298782,0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298877,0</w:t>
            </w:r>
          </w:p>
        </w:tc>
      </w:tr>
      <w:tr w:rsidR="00210613" w:rsidRPr="00210613" w:rsidTr="009E3710">
        <w:trPr>
          <w:trHeight w:val="289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298782,0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298877,0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24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24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291782,0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291877,0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68900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222882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222977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S21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222882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222977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10613" w:rsidRPr="00210613" w:rsidTr="009E3710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409383,4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407983,9</w:t>
            </w:r>
          </w:p>
        </w:tc>
      </w:tr>
      <w:tr w:rsidR="00210613" w:rsidRPr="00210613" w:rsidTr="00535774">
        <w:trPr>
          <w:trHeight w:val="304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22289,2</w:t>
            </w:r>
          </w:p>
        </w:tc>
      </w:tr>
      <w:tr w:rsidR="00210613" w:rsidRPr="00210613" w:rsidTr="00535774">
        <w:trPr>
          <w:trHeight w:val="28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22289,2</w:t>
            </w:r>
          </w:p>
        </w:tc>
      </w:tr>
      <w:tr w:rsidR="00210613" w:rsidRPr="00210613" w:rsidTr="00535774">
        <w:trPr>
          <w:trHeight w:val="27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9E3710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9E3710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210613" w:rsidRPr="00210613" w:rsidTr="009E3710">
        <w:trPr>
          <w:trHeight w:val="239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210613" w:rsidRPr="00210613" w:rsidTr="00535774">
        <w:trPr>
          <w:trHeight w:val="28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370551,4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371151,9</w:t>
            </w:r>
          </w:p>
        </w:tc>
      </w:tr>
      <w:tr w:rsidR="00210613" w:rsidRPr="00210613" w:rsidTr="00535774">
        <w:trPr>
          <w:trHeight w:val="136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</w:t>
            </w:r>
            <w:r w:rsidRPr="006D2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современной городской среды городского округа город Стерлитамак РБ на 2018-2022 годы"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"Реализация проектов благоустройства дворовых территорий ГО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основанных на местных инициативах"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41535,2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41535,2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6086,0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6086,0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249350,0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249350,0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2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14542,8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14542,8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14542,8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14542,8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32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29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МБУ «КСОН»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210613" w:rsidRPr="00210613" w:rsidTr="009E3710">
        <w:trPr>
          <w:trHeight w:val="28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2937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</w:tr>
      <w:tr w:rsidR="00210613" w:rsidRPr="00210613" w:rsidTr="00535774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городском округе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 Стерлитамак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  <w:r w:rsid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2018-2022 годы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</w:tr>
      <w:tr w:rsidR="00210613" w:rsidRPr="00210613" w:rsidTr="009E3710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210613" w:rsidRPr="00210613" w:rsidTr="009E3710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10613" w:rsidRPr="00210613" w:rsidTr="009E3710">
        <w:trPr>
          <w:trHeight w:val="3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3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 муниципальных районов и городских округов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3200374,8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3298825,7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3200374,8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3298825,7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3118277,1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3214012,9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210613" w:rsidRPr="00210613" w:rsidTr="009E3710">
        <w:trPr>
          <w:trHeight w:val="31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210613" w:rsidRPr="00210613" w:rsidTr="009E3710">
        <w:trPr>
          <w:trHeight w:val="31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1260511,4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1296687,4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для финансового обеспечения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1520133,3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1577121,5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 – детские сады, школы начальные, основные, средние и вечерние (сменные)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</w:p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03 1 01 73310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Обеспечением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140977,6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систем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дошкольного  и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в ГО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«Сохранение и укрепление здоровья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образовательного процесса»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77380,7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80095,8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20224,8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20224,8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Благополучное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детство и укрепление семейных ценностей»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20224,8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20224,8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бесплатным питанием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19393,0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19393,0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EA7350" w:rsidP="003D2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3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Стерлитамак</w:t>
            </w:r>
            <w:r w:rsidR="003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2019-2024 годы</w:t>
            </w: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</w:tr>
      <w:tr w:rsidR="00210613" w:rsidRPr="00210613" w:rsidTr="009E3710">
        <w:trPr>
          <w:trHeight w:val="12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</w:tr>
      <w:tr w:rsidR="00210613" w:rsidRPr="00210613" w:rsidTr="009E3710">
        <w:trPr>
          <w:trHeight w:val="31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бюджетной политики и эффективное использование бюджетного потенциала ГО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</w:tr>
      <w:tr w:rsidR="00210613" w:rsidRPr="00210613" w:rsidTr="009E3710">
        <w:trPr>
          <w:trHeight w:val="33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</w:tr>
      <w:tr w:rsidR="00210613" w:rsidRPr="00210613" w:rsidTr="009E3710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21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3D211E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3D211E" w:rsidP="00210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  <w:tr w:rsidR="003D211E" w:rsidRPr="00210613" w:rsidTr="009E3710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1E" w:rsidRPr="00210613" w:rsidRDefault="003D211E" w:rsidP="003D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  <w:tr w:rsidR="003D211E" w:rsidRPr="00210613" w:rsidTr="009E3710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1E" w:rsidRPr="00210613" w:rsidRDefault="003D211E" w:rsidP="003D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  <w:tr w:rsidR="003D211E" w:rsidRPr="00210613" w:rsidTr="009E3710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1E" w:rsidRPr="00210613" w:rsidRDefault="003D211E" w:rsidP="003D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54528,2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11E" w:rsidRPr="00210613" w:rsidRDefault="003D211E" w:rsidP="003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107875,8</w:t>
            </w:r>
          </w:p>
        </w:tc>
      </w:tr>
    </w:tbl>
    <w:p w:rsidR="00210613" w:rsidRDefault="00210613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3F29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9B165E" w:rsidSect="00210613">
          <w:pgSz w:w="16838" w:h="11906" w:orient="landscape" w:code="9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9B165E" w:rsidRPr="008974AE" w:rsidRDefault="009B165E" w:rsidP="009B165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  <w:r w:rsidRPr="008974AE">
        <w:rPr>
          <w:rFonts w:ascii="Times New Roman" w:hAnsi="Times New Roman" w:cs="Times New Roman"/>
          <w:color w:val="000000"/>
        </w:rPr>
        <w:lastRenderedPageBreak/>
        <w:t>Приложение № 1</w:t>
      </w:r>
      <w:r>
        <w:rPr>
          <w:rFonts w:ascii="Times New Roman" w:hAnsi="Times New Roman" w:cs="Times New Roman"/>
          <w:color w:val="000000"/>
        </w:rPr>
        <w:t>1</w:t>
      </w:r>
    </w:p>
    <w:p w:rsidR="009B165E" w:rsidRPr="008974AE" w:rsidRDefault="009B165E" w:rsidP="009B165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  <w:r w:rsidRPr="008974AE">
        <w:rPr>
          <w:rFonts w:ascii="Times New Roman" w:hAnsi="Times New Roman" w:cs="Times New Roman"/>
          <w:color w:val="000000"/>
        </w:rPr>
        <w:t>к решению Совета городского округа город Стерлитамак Республики Башкортостан</w:t>
      </w:r>
    </w:p>
    <w:p w:rsidR="009B165E" w:rsidRPr="008974AE" w:rsidRDefault="009B165E" w:rsidP="009B165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_____________ </w:t>
      </w:r>
      <w:r w:rsidRPr="008974AE">
        <w:rPr>
          <w:rFonts w:ascii="Times New Roman" w:hAnsi="Times New Roman" w:cs="Times New Roman"/>
          <w:color w:val="000000"/>
        </w:rPr>
        <w:t>№ ________</w:t>
      </w:r>
    </w:p>
    <w:p w:rsidR="009B165E" w:rsidRPr="008974AE" w:rsidRDefault="009B165E" w:rsidP="009B165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:rsidR="009B165E" w:rsidRPr="008974AE" w:rsidRDefault="009B165E" w:rsidP="009B165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:rsidR="009B165E" w:rsidRPr="008974AE" w:rsidRDefault="009B165E" w:rsidP="009B165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:rsidR="009B165E" w:rsidRPr="008974AE" w:rsidRDefault="009B165E" w:rsidP="009B16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74AE">
        <w:rPr>
          <w:rFonts w:ascii="Times New Roman" w:hAnsi="Times New Roman" w:cs="Times New Roman"/>
          <w:sz w:val="28"/>
          <w:szCs w:val="28"/>
        </w:rPr>
        <w:t>Программа муниципальных заимствований городского округа город Стерлитамак Республики Башкортостан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7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165E" w:rsidRPr="008974AE" w:rsidRDefault="009B165E" w:rsidP="009B165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:rsidR="009B165E" w:rsidRPr="008974AE" w:rsidRDefault="009B165E" w:rsidP="009B165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Pr="008974AE" w:rsidRDefault="009B165E" w:rsidP="009B165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974A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(</w:t>
      </w:r>
      <w:proofErr w:type="spellStart"/>
      <w:r w:rsidRPr="008974AE">
        <w:rPr>
          <w:rFonts w:ascii="Times New Roman" w:hAnsi="Times New Roman" w:cs="Times New Roman"/>
          <w:color w:val="000000"/>
          <w:sz w:val="20"/>
          <w:szCs w:val="20"/>
        </w:rPr>
        <w:t>тыс.рублей</w:t>
      </w:r>
      <w:proofErr w:type="spellEnd"/>
      <w:r w:rsidRPr="008974A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9956" w:type="dxa"/>
        <w:tblLook w:val="01E0" w:firstRow="1" w:lastRow="1" w:firstColumn="1" w:lastColumn="1" w:noHBand="0" w:noVBand="0"/>
      </w:tblPr>
      <w:tblGrid>
        <w:gridCol w:w="5211"/>
        <w:gridCol w:w="2277"/>
        <w:gridCol w:w="2468"/>
      </w:tblGrid>
      <w:tr w:rsidR="009B165E" w:rsidRPr="008974AE" w:rsidTr="00442EA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муниципальных заимствований по видам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привлечения муниципальных </w:t>
            </w:r>
          </w:p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заимствований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направленных на погашение основной суммы долга</w:t>
            </w:r>
          </w:p>
        </w:tc>
      </w:tr>
      <w:tr w:rsidR="009B165E" w:rsidRPr="008974AE" w:rsidTr="00442EA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E" w:rsidRPr="008974AE" w:rsidRDefault="009B165E" w:rsidP="00442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Муниципальные заимствования, всего</w:t>
            </w:r>
          </w:p>
          <w:p w:rsidR="009B165E" w:rsidRPr="008974AE" w:rsidRDefault="009B165E" w:rsidP="00442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442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9B165E" w:rsidRPr="008974AE" w:rsidRDefault="009B165E" w:rsidP="00442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442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9B1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</w:tbl>
    <w:p w:rsidR="009B165E" w:rsidRDefault="009B165E" w:rsidP="009B16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B165E" w:rsidSect="009B165E">
      <w:pgSz w:w="11906" w:h="16838" w:code="9"/>
      <w:pgMar w:top="567" w:right="141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B4" w:rsidRDefault="002302B4" w:rsidP="00A73E2F">
      <w:pPr>
        <w:spacing w:after="0" w:line="240" w:lineRule="auto"/>
      </w:pPr>
      <w:r>
        <w:separator/>
      </w:r>
    </w:p>
  </w:endnote>
  <w:endnote w:type="continuationSeparator" w:id="0">
    <w:p w:rsidR="002302B4" w:rsidRDefault="002302B4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B4" w:rsidRDefault="002302B4" w:rsidP="00A73E2F">
      <w:pPr>
        <w:spacing w:after="0" w:line="240" w:lineRule="auto"/>
      </w:pPr>
      <w:r>
        <w:separator/>
      </w:r>
    </w:p>
  </w:footnote>
  <w:footnote w:type="continuationSeparator" w:id="0">
    <w:p w:rsidR="002302B4" w:rsidRDefault="002302B4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FA" w:rsidRPr="00156A4F" w:rsidRDefault="00326AF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0366C4">
      <w:rPr>
        <w:rFonts w:ascii="Times New Roman" w:hAnsi="Times New Roman" w:cs="Times New Roman"/>
        <w:noProof/>
        <w:sz w:val="28"/>
        <w:szCs w:val="28"/>
      </w:rPr>
      <w:t>196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326AFA" w:rsidRPr="00156A4F" w:rsidRDefault="00326AFA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FA" w:rsidRPr="007226DB" w:rsidRDefault="00326AF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26AFA" w:rsidRPr="007226DB" w:rsidRDefault="00326AFA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2F"/>
    <w:rsid w:val="00001CEF"/>
    <w:rsid w:val="0000250C"/>
    <w:rsid w:val="0000292F"/>
    <w:rsid w:val="00004862"/>
    <w:rsid w:val="00011EF5"/>
    <w:rsid w:val="00013C9C"/>
    <w:rsid w:val="000166F1"/>
    <w:rsid w:val="00026760"/>
    <w:rsid w:val="00027C56"/>
    <w:rsid w:val="00034FBE"/>
    <w:rsid w:val="000366C4"/>
    <w:rsid w:val="00041680"/>
    <w:rsid w:val="000474AE"/>
    <w:rsid w:val="0005273E"/>
    <w:rsid w:val="00064EEF"/>
    <w:rsid w:val="00065912"/>
    <w:rsid w:val="0007193F"/>
    <w:rsid w:val="00072FE3"/>
    <w:rsid w:val="00073883"/>
    <w:rsid w:val="000740B7"/>
    <w:rsid w:val="000777D9"/>
    <w:rsid w:val="00083659"/>
    <w:rsid w:val="00084FB9"/>
    <w:rsid w:val="0008741B"/>
    <w:rsid w:val="000907C2"/>
    <w:rsid w:val="00092AC6"/>
    <w:rsid w:val="0009442C"/>
    <w:rsid w:val="000A0E2F"/>
    <w:rsid w:val="000A3EE9"/>
    <w:rsid w:val="000A5BE1"/>
    <w:rsid w:val="000A7638"/>
    <w:rsid w:val="000B27B3"/>
    <w:rsid w:val="000C074B"/>
    <w:rsid w:val="000C157A"/>
    <w:rsid w:val="000C3214"/>
    <w:rsid w:val="000C4D36"/>
    <w:rsid w:val="000C5969"/>
    <w:rsid w:val="000D5363"/>
    <w:rsid w:val="000D5853"/>
    <w:rsid w:val="000E1531"/>
    <w:rsid w:val="000E254A"/>
    <w:rsid w:val="000E74EE"/>
    <w:rsid w:val="000F00E2"/>
    <w:rsid w:val="000F119F"/>
    <w:rsid w:val="000F5C2A"/>
    <w:rsid w:val="000F68C8"/>
    <w:rsid w:val="000F6A40"/>
    <w:rsid w:val="000F7023"/>
    <w:rsid w:val="000F7AF2"/>
    <w:rsid w:val="00100F0A"/>
    <w:rsid w:val="001035B5"/>
    <w:rsid w:val="00106C75"/>
    <w:rsid w:val="00110067"/>
    <w:rsid w:val="00111478"/>
    <w:rsid w:val="001139A6"/>
    <w:rsid w:val="00116FA1"/>
    <w:rsid w:val="00121B07"/>
    <w:rsid w:val="00121CA1"/>
    <w:rsid w:val="00126E6E"/>
    <w:rsid w:val="001317BB"/>
    <w:rsid w:val="00132EC2"/>
    <w:rsid w:val="001355B9"/>
    <w:rsid w:val="00135F91"/>
    <w:rsid w:val="001413FD"/>
    <w:rsid w:val="00143AF5"/>
    <w:rsid w:val="00155EE8"/>
    <w:rsid w:val="001566F0"/>
    <w:rsid w:val="00156A4F"/>
    <w:rsid w:val="0015732A"/>
    <w:rsid w:val="0016071D"/>
    <w:rsid w:val="00163FF3"/>
    <w:rsid w:val="00167522"/>
    <w:rsid w:val="00171CE3"/>
    <w:rsid w:val="001749FB"/>
    <w:rsid w:val="00176604"/>
    <w:rsid w:val="00181828"/>
    <w:rsid w:val="001919DC"/>
    <w:rsid w:val="00191E77"/>
    <w:rsid w:val="001962CA"/>
    <w:rsid w:val="001A3E31"/>
    <w:rsid w:val="001A7221"/>
    <w:rsid w:val="001B04FF"/>
    <w:rsid w:val="001B528D"/>
    <w:rsid w:val="001C1A25"/>
    <w:rsid w:val="001C6B6F"/>
    <w:rsid w:val="001D0A21"/>
    <w:rsid w:val="001D32D7"/>
    <w:rsid w:val="001D5C02"/>
    <w:rsid w:val="001E0A39"/>
    <w:rsid w:val="001E3E7C"/>
    <w:rsid w:val="001F51D2"/>
    <w:rsid w:val="001F5531"/>
    <w:rsid w:val="001F5678"/>
    <w:rsid w:val="00204282"/>
    <w:rsid w:val="0020700F"/>
    <w:rsid w:val="00210187"/>
    <w:rsid w:val="00210613"/>
    <w:rsid w:val="00224FEC"/>
    <w:rsid w:val="002257FD"/>
    <w:rsid w:val="002302B4"/>
    <w:rsid w:val="00231DB9"/>
    <w:rsid w:val="00237662"/>
    <w:rsid w:val="00240E7D"/>
    <w:rsid w:val="00245E66"/>
    <w:rsid w:val="0024677A"/>
    <w:rsid w:val="00252F00"/>
    <w:rsid w:val="00254018"/>
    <w:rsid w:val="00254BCF"/>
    <w:rsid w:val="00255055"/>
    <w:rsid w:val="002570EC"/>
    <w:rsid w:val="00257646"/>
    <w:rsid w:val="00267B37"/>
    <w:rsid w:val="00271E6C"/>
    <w:rsid w:val="00273BC1"/>
    <w:rsid w:val="00281CDA"/>
    <w:rsid w:val="00282C41"/>
    <w:rsid w:val="00293D9D"/>
    <w:rsid w:val="00296032"/>
    <w:rsid w:val="002A0E09"/>
    <w:rsid w:val="002A2350"/>
    <w:rsid w:val="002A253F"/>
    <w:rsid w:val="002A26D8"/>
    <w:rsid w:val="002A5255"/>
    <w:rsid w:val="002A72F9"/>
    <w:rsid w:val="002B0871"/>
    <w:rsid w:val="002B4235"/>
    <w:rsid w:val="002C229E"/>
    <w:rsid w:val="002D3C0E"/>
    <w:rsid w:val="002D6C85"/>
    <w:rsid w:val="002E0C55"/>
    <w:rsid w:val="002E429A"/>
    <w:rsid w:val="002F4CFD"/>
    <w:rsid w:val="002F51B9"/>
    <w:rsid w:val="0030688A"/>
    <w:rsid w:val="00310527"/>
    <w:rsid w:val="0031291B"/>
    <w:rsid w:val="00321FAB"/>
    <w:rsid w:val="00322913"/>
    <w:rsid w:val="00325ECC"/>
    <w:rsid w:val="00326AFA"/>
    <w:rsid w:val="00326EF0"/>
    <w:rsid w:val="0033230E"/>
    <w:rsid w:val="003417E9"/>
    <w:rsid w:val="00341F85"/>
    <w:rsid w:val="00346105"/>
    <w:rsid w:val="0034653F"/>
    <w:rsid w:val="0035294E"/>
    <w:rsid w:val="00355655"/>
    <w:rsid w:val="00363AC0"/>
    <w:rsid w:val="0036415A"/>
    <w:rsid w:val="00365699"/>
    <w:rsid w:val="0036772E"/>
    <w:rsid w:val="0038155F"/>
    <w:rsid w:val="00390E35"/>
    <w:rsid w:val="00391CCF"/>
    <w:rsid w:val="00393716"/>
    <w:rsid w:val="003959B9"/>
    <w:rsid w:val="00397941"/>
    <w:rsid w:val="003A6071"/>
    <w:rsid w:val="003A65F8"/>
    <w:rsid w:val="003B4B42"/>
    <w:rsid w:val="003B57FD"/>
    <w:rsid w:val="003B6051"/>
    <w:rsid w:val="003C1523"/>
    <w:rsid w:val="003C3195"/>
    <w:rsid w:val="003C34C9"/>
    <w:rsid w:val="003D03B4"/>
    <w:rsid w:val="003D211E"/>
    <w:rsid w:val="003E0958"/>
    <w:rsid w:val="003E13CB"/>
    <w:rsid w:val="003E4D5F"/>
    <w:rsid w:val="003E5AF7"/>
    <w:rsid w:val="003E6411"/>
    <w:rsid w:val="003F1B99"/>
    <w:rsid w:val="003F29C6"/>
    <w:rsid w:val="003F3EBE"/>
    <w:rsid w:val="003F533F"/>
    <w:rsid w:val="00401EF3"/>
    <w:rsid w:val="00404C68"/>
    <w:rsid w:val="00405DE6"/>
    <w:rsid w:val="00411964"/>
    <w:rsid w:val="00420920"/>
    <w:rsid w:val="00426A8C"/>
    <w:rsid w:val="0043075C"/>
    <w:rsid w:val="00433A91"/>
    <w:rsid w:val="00441462"/>
    <w:rsid w:val="00442EA7"/>
    <w:rsid w:val="0045018C"/>
    <w:rsid w:val="00450A6B"/>
    <w:rsid w:val="0045315F"/>
    <w:rsid w:val="00457799"/>
    <w:rsid w:val="004604E9"/>
    <w:rsid w:val="00461978"/>
    <w:rsid w:val="00462DCA"/>
    <w:rsid w:val="0046636B"/>
    <w:rsid w:val="004720B9"/>
    <w:rsid w:val="004809D6"/>
    <w:rsid w:val="0048774C"/>
    <w:rsid w:val="004A0210"/>
    <w:rsid w:val="004A172C"/>
    <w:rsid w:val="004A53F6"/>
    <w:rsid w:val="004B5CDF"/>
    <w:rsid w:val="004C2454"/>
    <w:rsid w:val="004C7719"/>
    <w:rsid w:val="004C786A"/>
    <w:rsid w:val="004D338F"/>
    <w:rsid w:val="004D63D0"/>
    <w:rsid w:val="004E7291"/>
    <w:rsid w:val="005011E7"/>
    <w:rsid w:val="00501C9F"/>
    <w:rsid w:val="005046B3"/>
    <w:rsid w:val="0050597B"/>
    <w:rsid w:val="0052111E"/>
    <w:rsid w:val="00521168"/>
    <w:rsid w:val="00525F4D"/>
    <w:rsid w:val="005314B5"/>
    <w:rsid w:val="00535774"/>
    <w:rsid w:val="00540570"/>
    <w:rsid w:val="005405AD"/>
    <w:rsid w:val="00540CC4"/>
    <w:rsid w:val="005514FA"/>
    <w:rsid w:val="00552F51"/>
    <w:rsid w:val="00553722"/>
    <w:rsid w:val="00564481"/>
    <w:rsid w:val="00564B3A"/>
    <w:rsid w:val="005703AA"/>
    <w:rsid w:val="005731DF"/>
    <w:rsid w:val="00582C18"/>
    <w:rsid w:val="00584DE8"/>
    <w:rsid w:val="00586610"/>
    <w:rsid w:val="00596740"/>
    <w:rsid w:val="00596EF8"/>
    <w:rsid w:val="00597264"/>
    <w:rsid w:val="00597408"/>
    <w:rsid w:val="005A140D"/>
    <w:rsid w:val="005A30B2"/>
    <w:rsid w:val="005B4B94"/>
    <w:rsid w:val="005B5B63"/>
    <w:rsid w:val="005B5C05"/>
    <w:rsid w:val="005B75E5"/>
    <w:rsid w:val="005C10F5"/>
    <w:rsid w:val="005C155F"/>
    <w:rsid w:val="005C2E03"/>
    <w:rsid w:val="005C3569"/>
    <w:rsid w:val="005C5531"/>
    <w:rsid w:val="005D441A"/>
    <w:rsid w:val="005D5580"/>
    <w:rsid w:val="005D5A47"/>
    <w:rsid w:val="005D6748"/>
    <w:rsid w:val="005D6F50"/>
    <w:rsid w:val="005E02FE"/>
    <w:rsid w:val="005E1C69"/>
    <w:rsid w:val="005F2DAA"/>
    <w:rsid w:val="005F5692"/>
    <w:rsid w:val="005F6DA5"/>
    <w:rsid w:val="005F7DAC"/>
    <w:rsid w:val="00600D17"/>
    <w:rsid w:val="0061768C"/>
    <w:rsid w:val="006249E0"/>
    <w:rsid w:val="006322C7"/>
    <w:rsid w:val="00633753"/>
    <w:rsid w:val="0064352A"/>
    <w:rsid w:val="0064421B"/>
    <w:rsid w:val="00646C1E"/>
    <w:rsid w:val="00650554"/>
    <w:rsid w:val="00656DC9"/>
    <w:rsid w:val="00657524"/>
    <w:rsid w:val="00660272"/>
    <w:rsid w:val="006625BB"/>
    <w:rsid w:val="00667062"/>
    <w:rsid w:val="0067612A"/>
    <w:rsid w:val="00677389"/>
    <w:rsid w:val="006773F3"/>
    <w:rsid w:val="006901B5"/>
    <w:rsid w:val="00692EBE"/>
    <w:rsid w:val="006976D3"/>
    <w:rsid w:val="006A4805"/>
    <w:rsid w:val="006A58F4"/>
    <w:rsid w:val="006C13B3"/>
    <w:rsid w:val="006D24F6"/>
    <w:rsid w:val="006D7866"/>
    <w:rsid w:val="006E3E17"/>
    <w:rsid w:val="006E607A"/>
    <w:rsid w:val="006F2881"/>
    <w:rsid w:val="006F3EA1"/>
    <w:rsid w:val="006F462B"/>
    <w:rsid w:val="006F65D9"/>
    <w:rsid w:val="00700B48"/>
    <w:rsid w:val="007030F8"/>
    <w:rsid w:val="00705AA4"/>
    <w:rsid w:val="007061B9"/>
    <w:rsid w:val="0071090B"/>
    <w:rsid w:val="00712F0A"/>
    <w:rsid w:val="00713DA1"/>
    <w:rsid w:val="00716506"/>
    <w:rsid w:val="007226DB"/>
    <w:rsid w:val="00724499"/>
    <w:rsid w:val="007244F7"/>
    <w:rsid w:val="00731DCD"/>
    <w:rsid w:val="007329D2"/>
    <w:rsid w:val="0073334F"/>
    <w:rsid w:val="007362AC"/>
    <w:rsid w:val="00737B27"/>
    <w:rsid w:val="00740A31"/>
    <w:rsid w:val="00752E32"/>
    <w:rsid w:val="00755812"/>
    <w:rsid w:val="00755A10"/>
    <w:rsid w:val="00760DEE"/>
    <w:rsid w:val="00763CD1"/>
    <w:rsid w:val="00765394"/>
    <w:rsid w:val="00774292"/>
    <w:rsid w:val="00776308"/>
    <w:rsid w:val="007771CD"/>
    <w:rsid w:val="007858D7"/>
    <w:rsid w:val="00786D69"/>
    <w:rsid w:val="0079166A"/>
    <w:rsid w:val="00793912"/>
    <w:rsid w:val="00794C48"/>
    <w:rsid w:val="00794D31"/>
    <w:rsid w:val="007966F1"/>
    <w:rsid w:val="007B05D2"/>
    <w:rsid w:val="007B1609"/>
    <w:rsid w:val="007C2EBF"/>
    <w:rsid w:val="007E05F3"/>
    <w:rsid w:val="007E4D2E"/>
    <w:rsid w:val="007E5A8E"/>
    <w:rsid w:val="007E5C91"/>
    <w:rsid w:val="0080731A"/>
    <w:rsid w:val="00813E14"/>
    <w:rsid w:val="00814ED3"/>
    <w:rsid w:val="00815604"/>
    <w:rsid w:val="00826409"/>
    <w:rsid w:val="008305D7"/>
    <w:rsid w:val="00832083"/>
    <w:rsid w:val="00832337"/>
    <w:rsid w:val="008324E8"/>
    <w:rsid w:val="00833F38"/>
    <w:rsid w:val="00835E7F"/>
    <w:rsid w:val="008436C7"/>
    <w:rsid w:val="00854A94"/>
    <w:rsid w:val="00857F52"/>
    <w:rsid w:val="00864AF2"/>
    <w:rsid w:val="00867CA5"/>
    <w:rsid w:val="00871ACB"/>
    <w:rsid w:val="008725EF"/>
    <w:rsid w:val="008739A9"/>
    <w:rsid w:val="00875A4C"/>
    <w:rsid w:val="00881E97"/>
    <w:rsid w:val="0088576E"/>
    <w:rsid w:val="008874DD"/>
    <w:rsid w:val="00890EA9"/>
    <w:rsid w:val="00897517"/>
    <w:rsid w:val="0089753E"/>
    <w:rsid w:val="008A3A59"/>
    <w:rsid w:val="008A4B53"/>
    <w:rsid w:val="008A5C28"/>
    <w:rsid w:val="008A5CED"/>
    <w:rsid w:val="008A6141"/>
    <w:rsid w:val="008B2D4E"/>
    <w:rsid w:val="008B4C34"/>
    <w:rsid w:val="008B4EAC"/>
    <w:rsid w:val="008C1587"/>
    <w:rsid w:val="008C4CDC"/>
    <w:rsid w:val="008C6493"/>
    <w:rsid w:val="008D2369"/>
    <w:rsid w:val="008D4864"/>
    <w:rsid w:val="008E2277"/>
    <w:rsid w:val="008E5940"/>
    <w:rsid w:val="008E5DEA"/>
    <w:rsid w:val="008F222C"/>
    <w:rsid w:val="008F5F48"/>
    <w:rsid w:val="00905058"/>
    <w:rsid w:val="00907062"/>
    <w:rsid w:val="009113C5"/>
    <w:rsid w:val="009113E3"/>
    <w:rsid w:val="00922B43"/>
    <w:rsid w:val="0092515D"/>
    <w:rsid w:val="00926ECE"/>
    <w:rsid w:val="009271C7"/>
    <w:rsid w:val="00930330"/>
    <w:rsid w:val="00931F50"/>
    <w:rsid w:val="00933D93"/>
    <w:rsid w:val="00933E7B"/>
    <w:rsid w:val="009372D4"/>
    <w:rsid w:val="00952A51"/>
    <w:rsid w:val="00955B8F"/>
    <w:rsid w:val="0096509A"/>
    <w:rsid w:val="00967868"/>
    <w:rsid w:val="009701E6"/>
    <w:rsid w:val="00972D15"/>
    <w:rsid w:val="009827AF"/>
    <w:rsid w:val="00984609"/>
    <w:rsid w:val="00995D20"/>
    <w:rsid w:val="00997EE1"/>
    <w:rsid w:val="009A3967"/>
    <w:rsid w:val="009A40B4"/>
    <w:rsid w:val="009B04F4"/>
    <w:rsid w:val="009B165E"/>
    <w:rsid w:val="009C0742"/>
    <w:rsid w:val="009C14E2"/>
    <w:rsid w:val="009C71F0"/>
    <w:rsid w:val="009D4A08"/>
    <w:rsid w:val="009E3710"/>
    <w:rsid w:val="009F098E"/>
    <w:rsid w:val="009F157F"/>
    <w:rsid w:val="009F4185"/>
    <w:rsid w:val="00A02B66"/>
    <w:rsid w:val="00A02F67"/>
    <w:rsid w:val="00A044E1"/>
    <w:rsid w:val="00A1571D"/>
    <w:rsid w:val="00A209EC"/>
    <w:rsid w:val="00A225C2"/>
    <w:rsid w:val="00A23B27"/>
    <w:rsid w:val="00A3485B"/>
    <w:rsid w:val="00A35594"/>
    <w:rsid w:val="00A47DEC"/>
    <w:rsid w:val="00A53079"/>
    <w:rsid w:val="00A5341E"/>
    <w:rsid w:val="00A53D67"/>
    <w:rsid w:val="00A54E19"/>
    <w:rsid w:val="00A54E52"/>
    <w:rsid w:val="00A57F14"/>
    <w:rsid w:val="00A603F7"/>
    <w:rsid w:val="00A67FAC"/>
    <w:rsid w:val="00A73E2F"/>
    <w:rsid w:val="00A776E3"/>
    <w:rsid w:val="00A8104D"/>
    <w:rsid w:val="00A84158"/>
    <w:rsid w:val="00A849D9"/>
    <w:rsid w:val="00A90B2C"/>
    <w:rsid w:val="00A940B0"/>
    <w:rsid w:val="00A95C58"/>
    <w:rsid w:val="00A96807"/>
    <w:rsid w:val="00AA1979"/>
    <w:rsid w:val="00AA7139"/>
    <w:rsid w:val="00AB1934"/>
    <w:rsid w:val="00AB2699"/>
    <w:rsid w:val="00AB5962"/>
    <w:rsid w:val="00AB72DB"/>
    <w:rsid w:val="00AB7B8B"/>
    <w:rsid w:val="00AC27EF"/>
    <w:rsid w:val="00AD003A"/>
    <w:rsid w:val="00AD0CB6"/>
    <w:rsid w:val="00AD3713"/>
    <w:rsid w:val="00AD550E"/>
    <w:rsid w:val="00AE4149"/>
    <w:rsid w:val="00B05D79"/>
    <w:rsid w:val="00B10B01"/>
    <w:rsid w:val="00B11BBD"/>
    <w:rsid w:val="00B14986"/>
    <w:rsid w:val="00B1601F"/>
    <w:rsid w:val="00B2394E"/>
    <w:rsid w:val="00B2643B"/>
    <w:rsid w:val="00B2684E"/>
    <w:rsid w:val="00B3015A"/>
    <w:rsid w:val="00B33E40"/>
    <w:rsid w:val="00B35745"/>
    <w:rsid w:val="00B360F1"/>
    <w:rsid w:val="00B452A4"/>
    <w:rsid w:val="00B476E3"/>
    <w:rsid w:val="00B51472"/>
    <w:rsid w:val="00B525BE"/>
    <w:rsid w:val="00B61617"/>
    <w:rsid w:val="00B61690"/>
    <w:rsid w:val="00B76960"/>
    <w:rsid w:val="00B77038"/>
    <w:rsid w:val="00B80792"/>
    <w:rsid w:val="00B827B0"/>
    <w:rsid w:val="00B8360E"/>
    <w:rsid w:val="00B838BC"/>
    <w:rsid w:val="00B84B0F"/>
    <w:rsid w:val="00B95494"/>
    <w:rsid w:val="00BA19C8"/>
    <w:rsid w:val="00BA2910"/>
    <w:rsid w:val="00BA5B96"/>
    <w:rsid w:val="00BB27DC"/>
    <w:rsid w:val="00BB5268"/>
    <w:rsid w:val="00BB6829"/>
    <w:rsid w:val="00BC0605"/>
    <w:rsid w:val="00BC2562"/>
    <w:rsid w:val="00BC424E"/>
    <w:rsid w:val="00BC63C3"/>
    <w:rsid w:val="00BC7E1D"/>
    <w:rsid w:val="00BD3FA1"/>
    <w:rsid w:val="00BD4EE7"/>
    <w:rsid w:val="00BD6F15"/>
    <w:rsid w:val="00BE20B5"/>
    <w:rsid w:val="00BE53C6"/>
    <w:rsid w:val="00BF0F63"/>
    <w:rsid w:val="00C01768"/>
    <w:rsid w:val="00C0187A"/>
    <w:rsid w:val="00C060F8"/>
    <w:rsid w:val="00C06DBA"/>
    <w:rsid w:val="00C23598"/>
    <w:rsid w:val="00C26A0E"/>
    <w:rsid w:val="00C27896"/>
    <w:rsid w:val="00C312AF"/>
    <w:rsid w:val="00C333A4"/>
    <w:rsid w:val="00C3587F"/>
    <w:rsid w:val="00C372E5"/>
    <w:rsid w:val="00C37785"/>
    <w:rsid w:val="00C379D4"/>
    <w:rsid w:val="00C43959"/>
    <w:rsid w:val="00C44E75"/>
    <w:rsid w:val="00C46B30"/>
    <w:rsid w:val="00C477BE"/>
    <w:rsid w:val="00C47A13"/>
    <w:rsid w:val="00C52D44"/>
    <w:rsid w:val="00C55EC0"/>
    <w:rsid w:val="00C57E07"/>
    <w:rsid w:val="00C7635E"/>
    <w:rsid w:val="00C76E96"/>
    <w:rsid w:val="00C836DF"/>
    <w:rsid w:val="00C8488F"/>
    <w:rsid w:val="00C84DB4"/>
    <w:rsid w:val="00C86247"/>
    <w:rsid w:val="00C87425"/>
    <w:rsid w:val="00C92DA9"/>
    <w:rsid w:val="00C93039"/>
    <w:rsid w:val="00CA3D22"/>
    <w:rsid w:val="00CA3E9F"/>
    <w:rsid w:val="00CB4793"/>
    <w:rsid w:val="00CB6DBC"/>
    <w:rsid w:val="00CC3BE3"/>
    <w:rsid w:val="00CD2F81"/>
    <w:rsid w:val="00CE1BDD"/>
    <w:rsid w:val="00CE3F94"/>
    <w:rsid w:val="00D00BAB"/>
    <w:rsid w:val="00D016B3"/>
    <w:rsid w:val="00D01F23"/>
    <w:rsid w:val="00D025C8"/>
    <w:rsid w:val="00D03140"/>
    <w:rsid w:val="00D0460B"/>
    <w:rsid w:val="00D123F0"/>
    <w:rsid w:val="00D127DA"/>
    <w:rsid w:val="00D156B6"/>
    <w:rsid w:val="00D161A6"/>
    <w:rsid w:val="00D23ABD"/>
    <w:rsid w:val="00D24055"/>
    <w:rsid w:val="00D312EB"/>
    <w:rsid w:val="00D33D5E"/>
    <w:rsid w:val="00D358F6"/>
    <w:rsid w:val="00D423C3"/>
    <w:rsid w:val="00D44B59"/>
    <w:rsid w:val="00D44BA1"/>
    <w:rsid w:val="00D4798A"/>
    <w:rsid w:val="00D47B23"/>
    <w:rsid w:val="00D5024A"/>
    <w:rsid w:val="00D50389"/>
    <w:rsid w:val="00D50C11"/>
    <w:rsid w:val="00D51F10"/>
    <w:rsid w:val="00D5341C"/>
    <w:rsid w:val="00D61A1B"/>
    <w:rsid w:val="00D73981"/>
    <w:rsid w:val="00D759D8"/>
    <w:rsid w:val="00D7695F"/>
    <w:rsid w:val="00D80E52"/>
    <w:rsid w:val="00D90BBA"/>
    <w:rsid w:val="00D918D6"/>
    <w:rsid w:val="00D944D7"/>
    <w:rsid w:val="00D976C7"/>
    <w:rsid w:val="00DA0B87"/>
    <w:rsid w:val="00DA6756"/>
    <w:rsid w:val="00DB01FB"/>
    <w:rsid w:val="00DB0CD6"/>
    <w:rsid w:val="00DB1349"/>
    <w:rsid w:val="00DB7A3D"/>
    <w:rsid w:val="00DC4313"/>
    <w:rsid w:val="00DC4B10"/>
    <w:rsid w:val="00DD53D5"/>
    <w:rsid w:val="00DD5A30"/>
    <w:rsid w:val="00DE348B"/>
    <w:rsid w:val="00DE7E34"/>
    <w:rsid w:val="00DE7F56"/>
    <w:rsid w:val="00DF11E8"/>
    <w:rsid w:val="00DF3FF0"/>
    <w:rsid w:val="00DF6E0A"/>
    <w:rsid w:val="00DF78FD"/>
    <w:rsid w:val="00E02372"/>
    <w:rsid w:val="00E02E15"/>
    <w:rsid w:val="00E05F90"/>
    <w:rsid w:val="00E151FD"/>
    <w:rsid w:val="00E261D5"/>
    <w:rsid w:val="00E27A13"/>
    <w:rsid w:val="00E4205E"/>
    <w:rsid w:val="00E448BF"/>
    <w:rsid w:val="00E452FB"/>
    <w:rsid w:val="00E4740B"/>
    <w:rsid w:val="00E539EA"/>
    <w:rsid w:val="00E548D2"/>
    <w:rsid w:val="00E62CAF"/>
    <w:rsid w:val="00E655AE"/>
    <w:rsid w:val="00E81DA4"/>
    <w:rsid w:val="00E86407"/>
    <w:rsid w:val="00E91B7F"/>
    <w:rsid w:val="00E926A4"/>
    <w:rsid w:val="00E94437"/>
    <w:rsid w:val="00E97999"/>
    <w:rsid w:val="00EA7350"/>
    <w:rsid w:val="00EB3F66"/>
    <w:rsid w:val="00EC41EF"/>
    <w:rsid w:val="00EC6E5D"/>
    <w:rsid w:val="00ED10CE"/>
    <w:rsid w:val="00ED249D"/>
    <w:rsid w:val="00ED355E"/>
    <w:rsid w:val="00ED61BE"/>
    <w:rsid w:val="00ED7C21"/>
    <w:rsid w:val="00EE0938"/>
    <w:rsid w:val="00EE4601"/>
    <w:rsid w:val="00EE5266"/>
    <w:rsid w:val="00EE66C9"/>
    <w:rsid w:val="00EE7520"/>
    <w:rsid w:val="00EE7845"/>
    <w:rsid w:val="00EF2082"/>
    <w:rsid w:val="00F15D7F"/>
    <w:rsid w:val="00F16C34"/>
    <w:rsid w:val="00F20449"/>
    <w:rsid w:val="00F230A3"/>
    <w:rsid w:val="00F3106F"/>
    <w:rsid w:val="00F32910"/>
    <w:rsid w:val="00F33B3A"/>
    <w:rsid w:val="00F34547"/>
    <w:rsid w:val="00F40618"/>
    <w:rsid w:val="00F44EB9"/>
    <w:rsid w:val="00F47BFF"/>
    <w:rsid w:val="00F53335"/>
    <w:rsid w:val="00F55615"/>
    <w:rsid w:val="00F556A1"/>
    <w:rsid w:val="00F57BEA"/>
    <w:rsid w:val="00F61AB6"/>
    <w:rsid w:val="00F720D7"/>
    <w:rsid w:val="00F722FF"/>
    <w:rsid w:val="00F72598"/>
    <w:rsid w:val="00F757BD"/>
    <w:rsid w:val="00F82C55"/>
    <w:rsid w:val="00F8556F"/>
    <w:rsid w:val="00F92991"/>
    <w:rsid w:val="00F94D94"/>
    <w:rsid w:val="00F954C2"/>
    <w:rsid w:val="00FA7F4F"/>
    <w:rsid w:val="00FB28CC"/>
    <w:rsid w:val="00FC0F3C"/>
    <w:rsid w:val="00FC4E3D"/>
    <w:rsid w:val="00FD2612"/>
    <w:rsid w:val="00FD2EF1"/>
    <w:rsid w:val="00FD607E"/>
    <w:rsid w:val="00FE2A6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065963-702E-43D0-AD60-8D8AEE7B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F29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3F29C6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locked/>
    <w:rsid w:val="003F29C6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3F29C6"/>
    <w:pPr>
      <w:keepNext/>
      <w:spacing w:after="0" w:line="360" w:lineRule="auto"/>
      <w:ind w:left="357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d">
    <w:name w:val="Title"/>
    <w:basedOn w:val="a"/>
    <w:link w:val="ae"/>
    <w:uiPriority w:val="99"/>
    <w:qFormat/>
    <w:locked/>
    <w:rsid w:val="00C235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link w:val="ad"/>
    <w:uiPriority w:val="99"/>
    <w:rsid w:val="00C23598"/>
    <w:rPr>
      <w:rFonts w:ascii="Times New Roman" w:eastAsia="Times New Roman" w:hAnsi="Times New Roman"/>
      <w:b/>
      <w:sz w:val="28"/>
      <w:lang w:eastAsia="en-US"/>
    </w:rPr>
  </w:style>
  <w:style w:type="character" w:styleId="af">
    <w:name w:val="Hyperlink"/>
    <w:uiPriority w:val="99"/>
    <w:unhideWhenUsed/>
    <w:rsid w:val="00C23598"/>
    <w:rPr>
      <w:color w:val="0000FF"/>
      <w:u w:val="single"/>
    </w:rPr>
  </w:style>
  <w:style w:type="character" w:customStyle="1" w:styleId="10">
    <w:name w:val="Заголовок 1 Знак"/>
    <w:link w:val="1"/>
    <w:rsid w:val="003F29C6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sid w:val="003F29C6"/>
    <w:rPr>
      <w:rFonts w:ascii="TNRCyrBash" w:eastAsia="Times New Roman" w:hAnsi="TNRCyrBash"/>
      <w:b/>
      <w:bCs/>
      <w:sz w:val="30"/>
      <w:szCs w:val="30"/>
      <w:lang w:eastAsia="en-US"/>
    </w:rPr>
  </w:style>
  <w:style w:type="character" w:customStyle="1" w:styleId="30">
    <w:name w:val="Заголовок 3 Знак"/>
    <w:link w:val="3"/>
    <w:rsid w:val="003F29C6"/>
    <w:rPr>
      <w:rFonts w:ascii="TNRCyrBash" w:eastAsia="Times New Roman" w:hAnsi="TNRCyrBash"/>
      <w:b/>
      <w:bCs/>
      <w:sz w:val="28"/>
      <w:szCs w:val="28"/>
      <w:lang w:eastAsia="en-US"/>
    </w:rPr>
  </w:style>
  <w:style w:type="character" w:customStyle="1" w:styleId="40">
    <w:name w:val="Заголовок 4 Знак"/>
    <w:link w:val="4"/>
    <w:rsid w:val="003F29C6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12">
    <w:name w:val="Сетка таблицы1"/>
    <w:basedOn w:val="a1"/>
    <w:next w:val="a7"/>
    <w:uiPriority w:val="59"/>
    <w:rsid w:val="003F29C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F29C6"/>
  </w:style>
  <w:style w:type="table" w:customStyle="1" w:styleId="21">
    <w:name w:val="Сетка таблицы2"/>
    <w:basedOn w:val="a1"/>
    <w:next w:val="a7"/>
    <w:uiPriority w:val="59"/>
    <w:rsid w:val="003F29C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rsid w:val="003F29C6"/>
  </w:style>
  <w:style w:type="paragraph" w:customStyle="1" w:styleId="af0">
    <w:name w:val="Знак"/>
    <w:basedOn w:val="a"/>
    <w:rsid w:val="003F29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3F29C6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f2">
    <w:name w:val="Основной текст Знак"/>
    <w:link w:val="af1"/>
    <w:rsid w:val="003F29C6"/>
    <w:rPr>
      <w:rFonts w:ascii="TNRCyrBash" w:eastAsia="Times New Roman" w:hAnsi="TNRCyrBash"/>
      <w:b/>
      <w:sz w:val="28"/>
      <w:szCs w:val="24"/>
      <w:lang w:eastAsia="en-US"/>
    </w:rPr>
  </w:style>
  <w:style w:type="paragraph" w:customStyle="1" w:styleId="ConsNormal">
    <w:name w:val="ConsNormal"/>
    <w:rsid w:val="003F29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f3">
    <w:name w:val="footnote text"/>
    <w:basedOn w:val="a"/>
    <w:link w:val="af4"/>
    <w:rsid w:val="003F29C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rsid w:val="003F29C6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3F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F29C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5">
    <w:name w:val="page number"/>
    <w:rsid w:val="003F29C6"/>
  </w:style>
  <w:style w:type="paragraph" w:styleId="af6">
    <w:name w:val="Body Text Indent"/>
    <w:basedOn w:val="a"/>
    <w:link w:val="af7"/>
    <w:rsid w:val="003F29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link w:val="af6"/>
    <w:rsid w:val="003F29C6"/>
    <w:rPr>
      <w:rFonts w:ascii="Times New Roman" w:eastAsia="Times New Roman" w:hAnsi="Times New Roman"/>
      <w:sz w:val="24"/>
      <w:szCs w:val="24"/>
      <w:lang w:eastAsia="en-US"/>
    </w:rPr>
  </w:style>
  <w:style w:type="paragraph" w:styleId="23">
    <w:name w:val="Body Text 2"/>
    <w:basedOn w:val="a"/>
    <w:link w:val="24"/>
    <w:rsid w:val="003F29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rsid w:val="003F29C6"/>
    <w:rPr>
      <w:rFonts w:ascii="Times New Roman" w:eastAsia="Times New Roman" w:hAnsi="Times New Roman"/>
      <w:sz w:val="28"/>
      <w:szCs w:val="28"/>
      <w:lang w:eastAsia="en-US"/>
    </w:rPr>
  </w:style>
  <w:style w:type="paragraph" w:styleId="25">
    <w:name w:val="Body Text Indent 2"/>
    <w:basedOn w:val="a"/>
    <w:link w:val="26"/>
    <w:rsid w:val="003F29C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link w:val="25"/>
    <w:rsid w:val="003F29C6"/>
    <w:rPr>
      <w:rFonts w:ascii="Times New Roman" w:eastAsia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3F29C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link w:val="31"/>
    <w:rsid w:val="003F29C6"/>
    <w:rPr>
      <w:rFonts w:ascii="Times New Roman" w:eastAsia="Times New Roman" w:hAnsi="Times New Roman"/>
      <w:bCs/>
      <w:sz w:val="28"/>
      <w:szCs w:val="24"/>
      <w:lang w:eastAsia="en-US"/>
    </w:rPr>
  </w:style>
  <w:style w:type="paragraph" w:styleId="33">
    <w:name w:val="Body Text Indent 3"/>
    <w:basedOn w:val="a"/>
    <w:link w:val="34"/>
    <w:rsid w:val="003F29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4">
    <w:name w:val="Основной текст с отступом 3 Знак"/>
    <w:link w:val="33"/>
    <w:rsid w:val="003F29C6"/>
    <w:rPr>
      <w:rFonts w:ascii="Times New Roman" w:eastAsia="Times New Roman" w:hAnsi="Times New Roman"/>
      <w:bCs/>
      <w:sz w:val="28"/>
      <w:szCs w:val="24"/>
      <w:lang w:eastAsia="en-US"/>
    </w:rPr>
  </w:style>
  <w:style w:type="paragraph" w:customStyle="1" w:styleId="xl30">
    <w:name w:val="xl30"/>
    <w:basedOn w:val="a"/>
    <w:rsid w:val="003F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3F29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rsid w:val="003F29C6"/>
  </w:style>
  <w:style w:type="numbering" w:customStyle="1" w:styleId="210">
    <w:name w:val="Нет списка21"/>
    <w:next w:val="a2"/>
    <w:semiHidden/>
    <w:rsid w:val="003F29C6"/>
  </w:style>
  <w:style w:type="numbering" w:customStyle="1" w:styleId="35">
    <w:name w:val="Нет списка3"/>
    <w:next w:val="a2"/>
    <w:semiHidden/>
    <w:rsid w:val="003F29C6"/>
  </w:style>
  <w:style w:type="numbering" w:customStyle="1" w:styleId="41">
    <w:name w:val="Нет списка4"/>
    <w:next w:val="a2"/>
    <w:semiHidden/>
    <w:rsid w:val="003F29C6"/>
  </w:style>
  <w:style w:type="numbering" w:customStyle="1" w:styleId="5">
    <w:name w:val="Нет списка5"/>
    <w:next w:val="a2"/>
    <w:semiHidden/>
    <w:rsid w:val="003F29C6"/>
  </w:style>
  <w:style w:type="numbering" w:customStyle="1" w:styleId="6">
    <w:name w:val="Нет списка6"/>
    <w:next w:val="a2"/>
    <w:semiHidden/>
    <w:rsid w:val="003F29C6"/>
  </w:style>
  <w:style w:type="paragraph" w:styleId="af9">
    <w:name w:val="Document Map"/>
    <w:basedOn w:val="a"/>
    <w:link w:val="afa"/>
    <w:rsid w:val="003F29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Схема документа Знак"/>
    <w:link w:val="af9"/>
    <w:rsid w:val="003F29C6"/>
    <w:rPr>
      <w:rFonts w:ascii="Tahoma" w:eastAsia="Times New Roman" w:hAnsi="Tahoma"/>
      <w:sz w:val="16"/>
      <w:szCs w:val="16"/>
      <w:lang w:eastAsia="en-US"/>
    </w:rPr>
  </w:style>
  <w:style w:type="paragraph" w:customStyle="1" w:styleId="14">
    <w:name w:val="Знак1"/>
    <w:basedOn w:val="a"/>
    <w:rsid w:val="003F29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1">
    <w:name w:val="Нет списка111"/>
    <w:next w:val="a2"/>
    <w:semiHidden/>
    <w:rsid w:val="003F29C6"/>
  </w:style>
  <w:style w:type="numbering" w:customStyle="1" w:styleId="7">
    <w:name w:val="Нет списка7"/>
    <w:next w:val="a2"/>
    <w:semiHidden/>
    <w:rsid w:val="003F29C6"/>
  </w:style>
  <w:style w:type="numbering" w:customStyle="1" w:styleId="120">
    <w:name w:val="Нет списка12"/>
    <w:next w:val="a2"/>
    <w:semiHidden/>
    <w:rsid w:val="003F29C6"/>
  </w:style>
  <w:style w:type="numbering" w:customStyle="1" w:styleId="211">
    <w:name w:val="Нет списка211"/>
    <w:next w:val="a2"/>
    <w:semiHidden/>
    <w:rsid w:val="003F29C6"/>
  </w:style>
  <w:style w:type="numbering" w:customStyle="1" w:styleId="310">
    <w:name w:val="Нет списка31"/>
    <w:next w:val="a2"/>
    <w:semiHidden/>
    <w:rsid w:val="003F29C6"/>
  </w:style>
  <w:style w:type="numbering" w:customStyle="1" w:styleId="410">
    <w:name w:val="Нет списка41"/>
    <w:next w:val="a2"/>
    <w:semiHidden/>
    <w:rsid w:val="003F29C6"/>
  </w:style>
  <w:style w:type="numbering" w:customStyle="1" w:styleId="51">
    <w:name w:val="Нет списка51"/>
    <w:next w:val="a2"/>
    <w:semiHidden/>
    <w:rsid w:val="003F29C6"/>
  </w:style>
  <w:style w:type="numbering" w:customStyle="1" w:styleId="61">
    <w:name w:val="Нет списка61"/>
    <w:next w:val="a2"/>
    <w:semiHidden/>
    <w:rsid w:val="003F29C6"/>
  </w:style>
  <w:style w:type="character" w:customStyle="1" w:styleId="15">
    <w:name w:val="Гиперссылка1"/>
    <w:uiPriority w:val="99"/>
    <w:unhideWhenUsed/>
    <w:rsid w:val="003F29C6"/>
    <w:rPr>
      <w:color w:val="0000FF"/>
      <w:u w:val="single"/>
    </w:rPr>
  </w:style>
  <w:style w:type="numbering" w:customStyle="1" w:styleId="1111">
    <w:name w:val="Нет списка1111"/>
    <w:next w:val="a2"/>
    <w:semiHidden/>
    <w:rsid w:val="003F29C6"/>
  </w:style>
  <w:style w:type="character" w:styleId="afb">
    <w:name w:val="FollowedHyperlink"/>
    <w:uiPriority w:val="99"/>
    <w:unhideWhenUsed/>
    <w:rsid w:val="003F29C6"/>
    <w:rPr>
      <w:color w:val="800080"/>
      <w:u w:val="single"/>
    </w:rPr>
  </w:style>
  <w:style w:type="paragraph" w:styleId="afc">
    <w:name w:val="Normal (Web)"/>
    <w:basedOn w:val="a"/>
    <w:unhideWhenUsed/>
    <w:rsid w:val="003F29C6"/>
    <w:pPr>
      <w:spacing w:after="18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numbering" w:customStyle="1" w:styleId="8">
    <w:name w:val="Нет списка8"/>
    <w:next w:val="a2"/>
    <w:uiPriority w:val="99"/>
    <w:semiHidden/>
    <w:rsid w:val="003F29C6"/>
  </w:style>
  <w:style w:type="numbering" w:customStyle="1" w:styleId="130">
    <w:name w:val="Нет списка13"/>
    <w:next w:val="a2"/>
    <w:uiPriority w:val="99"/>
    <w:semiHidden/>
    <w:rsid w:val="003F29C6"/>
  </w:style>
  <w:style w:type="numbering" w:customStyle="1" w:styleId="220">
    <w:name w:val="Нет списка22"/>
    <w:next w:val="a2"/>
    <w:semiHidden/>
    <w:rsid w:val="003F29C6"/>
  </w:style>
  <w:style w:type="numbering" w:customStyle="1" w:styleId="320">
    <w:name w:val="Нет списка32"/>
    <w:next w:val="a2"/>
    <w:semiHidden/>
    <w:rsid w:val="003F29C6"/>
  </w:style>
  <w:style w:type="numbering" w:customStyle="1" w:styleId="42">
    <w:name w:val="Нет списка42"/>
    <w:next w:val="a2"/>
    <w:semiHidden/>
    <w:rsid w:val="003F29C6"/>
  </w:style>
  <w:style w:type="numbering" w:customStyle="1" w:styleId="52">
    <w:name w:val="Нет списка52"/>
    <w:next w:val="a2"/>
    <w:semiHidden/>
    <w:rsid w:val="003F29C6"/>
  </w:style>
  <w:style w:type="numbering" w:customStyle="1" w:styleId="62">
    <w:name w:val="Нет списка62"/>
    <w:next w:val="a2"/>
    <w:semiHidden/>
    <w:rsid w:val="003F29C6"/>
  </w:style>
  <w:style w:type="numbering" w:customStyle="1" w:styleId="112">
    <w:name w:val="Нет списка112"/>
    <w:next w:val="a2"/>
    <w:semiHidden/>
    <w:rsid w:val="003F29C6"/>
  </w:style>
  <w:style w:type="numbering" w:customStyle="1" w:styleId="71">
    <w:name w:val="Нет списка71"/>
    <w:next w:val="a2"/>
    <w:semiHidden/>
    <w:rsid w:val="003F29C6"/>
  </w:style>
  <w:style w:type="numbering" w:customStyle="1" w:styleId="121">
    <w:name w:val="Нет списка121"/>
    <w:next w:val="a2"/>
    <w:semiHidden/>
    <w:rsid w:val="003F29C6"/>
  </w:style>
  <w:style w:type="numbering" w:customStyle="1" w:styleId="212">
    <w:name w:val="Нет списка212"/>
    <w:next w:val="a2"/>
    <w:semiHidden/>
    <w:rsid w:val="003F29C6"/>
  </w:style>
  <w:style w:type="numbering" w:customStyle="1" w:styleId="311">
    <w:name w:val="Нет списка311"/>
    <w:next w:val="a2"/>
    <w:semiHidden/>
    <w:rsid w:val="003F29C6"/>
  </w:style>
  <w:style w:type="numbering" w:customStyle="1" w:styleId="411">
    <w:name w:val="Нет списка411"/>
    <w:next w:val="a2"/>
    <w:semiHidden/>
    <w:rsid w:val="003F29C6"/>
  </w:style>
  <w:style w:type="numbering" w:customStyle="1" w:styleId="511">
    <w:name w:val="Нет списка511"/>
    <w:next w:val="a2"/>
    <w:semiHidden/>
    <w:rsid w:val="003F29C6"/>
  </w:style>
  <w:style w:type="numbering" w:customStyle="1" w:styleId="611">
    <w:name w:val="Нет списка611"/>
    <w:next w:val="a2"/>
    <w:semiHidden/>
    <w:rsid w:val="003F29C6"/>
  </w:style>
  <w:style w:type="numbering" w:customStyle="1" w:styleId="1112">
    <w:name w:val="Нет списка1112"/>
    <w:next w:val="a2"/>
    <w:semiHidden/>
    <w:rsid w:val="003F29C6"/>
  </w:style>
  <w:style w:type="numbering" w:customStyle="1" w:styleId="9">
    <w:name w:val="Нет списка9"/>
    <w:next w:val="a2"/>
    <w:uiPriority w:val="99"/>
    <w:semiHidden/>
    <w:rsid w:val="003F29C6"/>
  </w:style>
  <w:style w:type="numbering" w:customStyle="1" w:styleId="140">
    <w:name w:val="Нет списка14"/>
    <w:next w:val="a2"/>
    <w:uiPriority w:val="99"/>
    <w:semiHidden/>
    <w:rsid w:val="003F29C6"/>
  </w:style>
  <w:style w:type="numbering" w:customStyle="1" w:styleId="230">
    <w:name w:val="Нет списка23"/>
    <w:next w:val="a2"/>
    <w:semiHidden/>
    <w:rsid w:val="003F29C6"/>
  </w:style>
  <w:style w:type="numbering" w:customStyle="1" w:styleId="330">
    <w:name w:val="Нет списка33"/>
    <w:next w:val="a2"/>
    <w:semiHidden/>
    <w:rsid w:val="003F29C6"/>
  </w:style>
  <w:style w:type="numbering" w:customStyle="1" w:styleId="43">
    <w:name w:val="Нет списка43"/>
    <w:next w:val="a2"/>
    <w:semiHidden/>
    <w:rsid w:val="003F29C6"/>
  </w:style>
  <w:style w:type="numbering" w:customStyle="1" w:styleId="53">
    <w:name w:val="Нет списка53"/>
    <w:next w:val="a2"/>
    <w:semiHidden/>
    <w:rsid w:val="003F29C6"/>
  </w:style>
  <w:style w:type="numbering" w:customStyle="1" w:styleId="63">
    <w:name w:val="Нет списка63"/>
    <w:next w:val="a2"/>
    <w:semiHidden/>
    <w:rsid w:val="003F29C6"/>
  </w:style>
  <w:style w:type="numbering" w:customStyle="1" w:styleId="113">
    <w:name w:val="Нет списка113"/>
    <w:next w:val="a2"/>
    <w:semiHidden/>
    <w:rsid w:val="003F29C6"/>
  </w:style>
  <w:style w:type="numbering" w:customStyle="1" w:styleId="72">
    <w:name w:val="Нет списка72"/>
    <w:next w:val="a2"/>
    <w:semiHidden/>
    <w:rsid w:val="003F29C6"/>
  </w:style>
  <w:style w:type="numbering" w:customStyle="1" w:styleId="122">
    <w:name w:val="Нет списка122"/>
    <w:next w:val="a2"/>
    <w:semiHidden/>
    <w:rsid w:val="003F29C6"/>
  </w:style>
  <w:style w:type="numbering" w:customStyle="1" w:styleId="213">
    <w:name w:val="Нет списка213"/>
    <w:next w:val="a2"/>
    <w:semiHidden/>
    <w:rsid w:val="003F29C6"/>
  </w:style>
  <w:style w:type="numbering" w:customStyle="1" w:styleId="312">
    <w:name w:val="Нет списка312"/>
    <w:next w:val="a2"/>
    <w:semiHidden/>
    <w:rsid w:val="003F29C6"/>
  </w:style>
  <w:style w:type="numbering" w:customStyle="1" w:styleId="412">
    <w:name w:val="Нет списка412"/>
    <w:next w:val="a2"/>
    <w:semiHidden/>
    <w:rsid w:val="003F29C6"/>
  </w:style>
  <w:style w:type="numbering" w:customStyle="1" w:styleId="512">
    <w:name w:val="Нет списка512"/>
    <w:next w:val="a2"/>
    <w:semiHidden/>
    <w:rsid w:val="003F29C6"/>
  </w:style>
  <w:style w:type="numbering" w:customStyle="1" w:styleId="612">
    <w:name w:val="Нет списка612"/>
    <w:next w:val="a2"/>
    <w:semiHidden/>
    <w:rsid w:val="003F29C6"/>
  </w:style>
  <w:style w:type="numbering" w:customStyle="1" w:styleId="1113">
    <w:name w:val="Нет списка1113"/>
    <w:next w:val="a2"/>
    <w:semiHidden/>
    <w:rsid w:val="003F29C6"/>
  </w:style>
  <w:style w:type="numbering" w:customStyle="1" w:styleId="100">
    <w:name w:val="Нет списка10"/>
    <w:next w:val="a2"/>
    <w:uiPriority w:val="99"/>
    <w:semiHidden/>
    <w:rsid w:val="003F29C6"/>
  </w:style>
  <w:style w:type="numbering" w:customStyle="1" w:styleId="150">
    <w:name w:val="Нет списка15"/>
    <w:next w:val="a2"/>
    <w:uiPriority w:val="99"/>
    <w:semiHidden/>
    <w:rsid w:val="003F29C6"/>
  </w:style>
  <w:style w:type="numbering" w:customStyle="1" w:styleId="240">
    <w:name w:val="Нет списка24"/>
    <w:next w:val="a2"/>
    <w:semiHidden/>
    <w:rsid w:val="003F29C6"/>
  </w:style>
  <w:style w:type="numbering" w:customStyle="1" w:styleId="340">
    <w:name w:val="Нет списка34"/>
    <w:next w:val="a2"/>
    <w:semiHidden/>
    <w:rsid w:val="003F29C6"/>
  </w:style>
  <w:style w:type="numbering" w:customStyle="1" w:styleId="44">
    <w:name w:val="Нет списка44"/>
    <w:next w:val="a2"/>
    <w:semiHidden/>
    <w:rsid w:val="003F29C6"/>
  </w:style>
  <w:style w:type="numbering" w:customStyle="1" w:styleId="54">
    <w:name w:val="Нет списка54"/>
    <w:next w:val="a2"/>
    <w:semiHidden/>
    <w:rsid w:val="003F29C6"/>
  </w:style>
  <w:style w:type="numbering" w:customStyle="1" w:styleId="64">
    <w:name w:val="Нет списка64"/>
    <w:next w:val="a2"/>
    <w:semiHidden/>
    <w:rsid w:val="003F29C6"/>
  </w:style>
  <w:style w:type="numbering" w:customStyle="1" w:styleId="114">
    <w:name w:val="Нет списка114"/>
    <w:next w:val="a2"/>
    <w:semiHidden/>
    <w:rsid w:val="003F29C6"/>
  </w:style>
  <w:style w:type="numbering" w:customStyle="1" w:styleId="73">
    <w:name w:val="Нет списка73"/>
    <w:next w:val="a2"/>
    <w:semiHidden/>
    <w:rsid w:val="003F29C6"/>
  </w:style>
  <w:style w:type="numbering" w:customStyle="1" w:styleId="123">
    <w:name w:val="Нет списка123"/>
    <w:next w:val="a2"/>
    <w:semiHidden/>
    <w:rsid w:val="003F29C6"/>
  </w:style>
  <w:style w:type="numbering" w:customStyle="1" w:styleId="214">
    <w:name w:val="Нет списка214"/>
    <w:next w:val="a2"/>
    <w:semiHidden/>
    <w:rsid w:val="003F29C6"/>
  </w:style>
  <w:style w:type="numbering" w:customStyle="1" w:styleId="313">
    <w:name w:val="Нет списка313"/>
    <w:next w:val="a2"/>
    <w:semiHidden/>
    <w:rsid w:val="003F29C6"/>
  </w:style>
  <w:style w:type="numbering" w:customStyle="1" w:styleId="413">
    <w:name w:val="Нет списка413"/>
    <w:next w:val="a2"/>
    <w:semiHidden/>
    <w:rsid w:val="003F29C6"/>
  </w:style>
  <w:style w:type="numbering" w:customStyle="1" w:styleId="513">
    <w:name w:val="Нет списка513"/>
    <w:next w:val="a2"/>
    <w:semiHidden/>
    <w:rsid w:val="003F29C6"/>
  </w:style>
  <w:style w:type="numbering" w:customStyle="1" w:styleId="613">
    <w:name w:val="Нет списка613"/>
    <w:next w:val="a2"/>
    <w:semiHidden/>
    <w:rsid w:val="003F29C6"/>
  </w:style>
  <w:style w:type="numbering" w:customStyle="1" w:styleId="1114">
    <w:name w:val="Нет списка1114"/>
    <w:next w:val="a2"/>
    <w:semiHidden/>
    <w:rsid w:val="003F29C6"/>
  </w:style>
  <w:style w:type="numbering" w:customStyle="1" w:styleId="16">
    <w:name w:val="Нет списка16"/>
    <w:next w:val="a2"/>
    <w:uiPriority w:val="99"/>
    <w:semiHidden/>
    <w:rsid w:val="003F29C6"/>
  </w:style>
  <w:style w:type="numbering" w:customStyle="1" w:styleId="17">
    <w:name w:val="Нет списка17"/>
    <w:next w:val="a2"/>
    <w:uiPriority w:val="99"/>
    <w:semiHidden/>
    <w:rsid w:val="003F29C6"/>
  </w:style>
  <w:style w:type="numbering" w:customStyle="1" w:styleId="250">
    <w:name w:val="Нет списка25"/>
    <w:next w:val="a2"/>
    <w:semiHidden/>
    <w:rsid w:val="003F29C6"/>
  </w:style>
  <w:style w:type="numbering" w:customStyle="1" w:styleId="350">
    <w:name w:val="Нет списка35"/>
    <w:next w:val="a2"/>
    <w:semiHidden/>
    <w:rsid w:val="003F29C6"/>
  </w:style>
  <w:style w:type="numbering" w:customStyle="1" w:styleId="45">
    <w:name w:val="Нет списка45"/>
    <w:next w:val="a2"/>
    <w:semiHidden/>
    <w:rsid w:val="003F29C6"/>
  </w:style>
  <w:style w:type="numbering" w:customStyle="1" w:styleId="55">
    <w:name w:val="Нет списка55"/>
    <w:next w:val="a2"/>
    <w:semiHidden/>
    <w:rsid w:val="003F29C6"/>
  </w:style>
  <w:style w:type="numbering" w:customStyle="1" w:styleId="65">
    <w:name w:val="Нет списка65"/>
    <w:next w:val="a2"/>
    <w:semiHidden/>
    <w:rsid w:val="003F29C6"/>
  </w:style>
  <w:style w:type="numbering" w:customStyle="1" w:styleId="115">
    <w:name w:val="Нет списка115"/>
    <w:next w:val="a2"/>
    <w:semiHidden/>
    <w:rsid w:val="003F29C6"/>
  </w:style>
  <w:style w:type="numbering" w:customStyle="1" w:styleId="74">
    <w:name w:val="Нет списка74"/>
    <w:next w:val="a2"/>
    <w:semiHidden/>
    <w:rsid w:val="003F29C6"/>
  </w:style>
  <w:style w:type="numbering" w:customStyle="1" w:styleId="124">
    <w:name w:val="Нет списка124"/>
    <w:next w:val="a2"/>
    <w:semiHidden/>
    <w:rsid w:val="003F29C6"/>
  </w:style>
  <w:style w:type="numbering" w:customStyle="1" w:styleId="215">
    <w:name w:val="Нет списка215"/>
    <w:next w:val="a2"/>
    <w:semiHidden/>
    <w:rsid w:val="003F29C6"/>
  </w:style>
  <w:style w:type="numbering" w:customStyle="1" w:styleId="314">
    <w:name w:val="Нет списка314"/>
    <w:next w:val="a2"/>
    <w:semiHidden/>
    <w:rsid w:val="003F29C6"/>
  </w:style>
  <w:style w:type="numbering" w:customStyle="1" w:styleId="414">
    <w:name w:val="Нет списка414"/>
    <w:next w:val="a2"/>
    <w:semiHidden/>
    <w:rsid w:val="003F29C6"/>
  </w:style>
  <w:style w:type="numbering" w:customStyle="1" w:styleId="514">
    <w:name w:val="Нет списка514"/>
    <w:next w:val="a2"/>
    <w:semiHidden/>
    <w:rsid w:val="003F29C6"/>
  </w:style>
  <w:style w:type="numbering" w:customStyle="1" w:styleId="614">
    <w:name w:val="Нет списка614"/>
    <w:next w:val="a2"/>
    <w:semiHidden/>
    <w:rsid w:val="003F29C6"/>
  </w:style>
  <w:style w:type="numbering" w:customStyle="1" w:styleId="1115">
    <w:name w:val="Нет списка1115"/>
    <w:next w:val="a2"/>
    <w:semiHidden/>
    <w:rsid w:val="003F29C6"/>
  </w:style>
  <w:style w:type="numbering" w:customStyle="1" w:styleId="18">
    <w:name w:val="Нет списка18"/>
    <w:next w:val="a2"/>
    <w:uiPriority w:val="99"/>
    <w:semiHidden/>
    <w:rsid w:val="003F29C6"/>
  </w:style>
  <w:style w:type="numbering" w:customStyle="1" w:styleId="19">
    <w:name w:val="Нет списка19"/>
    <w:next w:val="a2"/>
    <w:uiPriority w:val="99"/>
    <w:semiHidden/>
    <w:rsid w:val="003F29C6"/>
  </w:style>
  <w:style w:type="numbering" w:customStyle="1" w:styleId="260">
    <w:name w:val="Нет списка26"/>
    <w:next w:val="a2"/>
    <w:semiHidden/>
    <w:rsid w:val="003F29C6"/>
  </w:style>
  <w:style w:type="numbering" w:customStyle="1" w:styleId="36">
    <w:name w:val="Нет списка36"/>
    <w:next w:val="a2"/>
    <w:semiHidden/>
    <w:rsid w:val="003F29C6"/>
  </w:style>
  <w:style w:type="numbering" w:customStyle="1" w:styleId="46">
    <w:name w:val="Нет списка46"/>
    <w:next w:val="a2"/>
    <w:semiHidden/>
    <w:rsid w:val="003F29C6"/>
  </w:style>
  <w:style w:type="numbering" w:customStyle="1" w:styleId="56">
    <w:name w:val="Нет списка56"/>
    <w:next w:val="a2"/>
    <w:semiHidden/>
    <w:rsid w:val="003F29C6"/>
  </w:style>
  <w:style w:type="numbering" w:customStyle="1" w:styleId="66">
    <w:name w:val="Нет списка66"/>
    <w:next w:val="a2"/>
    <w:semiHidden/>
    <w:rsid w:val="003F29C6"/>
  </w:style>
  <w:style w:type="numbering" w:customStyle="1" w:styleId="116">
    <w:name w:val="Нет списка116"/>
    <w:next w:val="a2"/>
    <w:semiHidden/>
    <w:rsid w:val="003F29C6"/>
  </w:style>
  <w:style w:type="numbering" w:customStyle="1" w:styleId="75">
    <w:name w:val="Нет списка75"/>
    <w:next w:val="a2"/>
    <w:semiHidden/>
    <w:rsid w:val="003F29C6"/>
  </w:style>
  <w:style w:type="numbering" w:customStyle="1" w:styleId="125">
    <w:name w:val="Нет списка125"/>
    <w:next w:val="a2"/>
    <w:semiHidden/>
    <w:rsid w:val="003F29C6"/>
  </w:style>
  <w:style w:type="numbering" w:customStyle="1" w:styleId="216">
    <w:name w:val="Нет списка216"/>
    <w:next w:val="a2"/>
    <w:semiHidden/>
    <w:rsid w:val="003F29C6"/>
  </w:style>
  <w:style w:type="numbering" w:customStyle="1" w:styleId="315">
    <w:name w:val="Нет списка315"/>
    <w:next w:val="a2"/>
    <w:semiHidden/>
    <w:rsid w:val="003F29C6"/>
  </w:style>
  <w:style w:type="numbering" w:customStyle="1" w:styleId="415">
    <w:name w:val="Нет списка415"/>
    <w:next w:val="a2"/>
    <w:semiHidden/>
    <w:rsid w:val="003F29C6"/>
  </w:style>
  <w:style w:type="numbering" w:customStyle="1" w:styleId="515">
    <w:name w:val="Нет списка515"/>
    <w:next w:val="a2"/>
    <w:semiHidden/>
    <w:rsid w:val="003F29C6"/>
  </w:style>
  <w:style w:type="numbering" w:customStyle="1" w:styleId="615">
    <w:name w:val="Нет списка615"/>
    <w:next w:val="a2"/>
    <w:semiHidden/>
    <w:rsid w:val="003F29C6"/>
  </w:style>
  <w:style w:type="numbering" w:customStyle="1" w:styleId="1116">
    <w:name w:val="Нет списка1116"/>
    <w:next w:val="a2"/>
    <w:semiHidden/>
    <w:rsid w:val="003F29C6"/>
  </w:style>
  <w:style w:type="character" w:styleId="afd">
    <w:name w:val="Strong"/>
    <w:qFormat/>
    <w:locked/>
    <w:rsid w:val="003F2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2FE83B72BF24A78F77AA3115C4F6661FAFF2215D1201DA7A43F22E532E326BAC27EC12EE0778D33A839805o5L" TargetMode="External"/><Relationship Id="rId18" Type="http://schemas.openxmlformats.org/officeDocument/2006/relationships/hyperlink" Target="consultantplus://offline/ref=D593DE8168F66F1B1226AA4E19993CBF008B2E7BEEC80DF263173FB0917A2D5084CA2BED89D2ECDDEA152C69990B2FA9C48304A747DFA04Ac6P9H" TargetMode="External"/><Relationship Id="rId26" Type="http://schemas.openxmlformats.org/officeDocument/2006/relationships/hyperlink" Target="consultantplus://offline/ref=D593DE8168F66F1B1226AA4E19993CBF008B2E7BEEC80DF263173FB0917A2D5084CA2BEE81DAEADEBF4F3C6DD05E24B7C39C1BA459DCcAP8H" TargetMode="External"/><Relationship Id="rId39" Type="http://schemas.openxmlformats.org/officeDocument/2006/relationships/hyperlink" Target="consultantplus://offline/ref=D593DE8168F66F1B1226AA4E19993CBF008B2E7BEEC80DF263173FB0917A2D5084CA2BED8AD2EADEBF4F3C6DD05E24B7C39C1BA459DCcAP8H" TargetMode="External"/><Relationship Id="rId21" Type="http://schemas.openxmlformats.org/officeDocument/2006/relationships/hyperlink" Target="consultantplus://offline/ref=D593DE8168F66F1B1226AA4E19993CBF008B2E7BEEC80DF263173FB0917A2D5084CA2BEF8DDAEFDEBF4F3C6DD05E24B7C39C1BA459DCcAP8H" TargetMode="External"/><Relationship Id="rId34" Type="http://schemas.openxmlformats.org/officeDocument/2006/relationships/hyperlink" Target="consultantplus://offline/ref=D593DE8168F66F1B1226AA4E19993CBF008B2E7BEEC80DF263173FB0917A2D5084CA2BED8BDAE4DEBF4F3C6DD05E24B7C39C1BA459DCcAP8H" TargetMode="External"/><Relationship Id="rId42" Type="http://schemas.openxmlformats.org/officeDocument/2006/relationships/hyperlink" Target="consultantplus://offline/ref=D593DE8168F66F1B1226AA4E19993CBF008B2E7BEEC80DF263173FB0917A2D5084CA2BED89D2EFD5E2152C69990B2FA9C48304A747DFA04Ac6P9H" TargetMode="External"/><Relationship Id="rId47" Type="http://schemas.openxmlformats.org/officeDocument/2006/relationships/hyperlink" Target="consultantplus://offline/ref=D593DE8168F66F1B1226AA4E19993CBF008B2E7BEEC80DF263173FB0917A2D5084CA2BE888D2EEDEBF4F3C6DD05E24B7C39C1BA459DCcAP8H" TargetMode="External"/><Relationship Id="rId50" Type="http://schemas.openxmlformats.org/officeDocument/2006/relationships/hyperlink" Target="consultantplus://offline/ref=D593DE8168F66F1B1226AA4E19993CBF008B2E7BEEC80DF263173FB0917A2D5084CA2BEE80D3EEDEBF4F3C6DD05E24B7C39C1BA459DCcAP8H" TargetMode="External"/><Relationship Id="rId55" Type="http://schemas.openxmlformats.org/officeDocument/2006/relationships/header" Target="header2.xml"/><Relationship Id="rId7" Type="http://schemas.openxmlformats.org/officeDocument/2006/relationships/hyperlink" Target="consultantplus://offline/ref=81DD54A7F5026F507A26BA0424BEF7F680D652602316D759CFDB8792EAB45A473A739FA51A3E2E09371079fCM7H" TargetMode="External"/><Relationship Id="rId12" Type="http://schemas.openxmlformats.org/officeDocument/2006/relationships/hyperlink" Target="consultantplus://offline/ref=81DD54A7F5026F507A26BA0424BEF7F680D652602316D759CFDB8792EAB45A473A739FA51A3E2E0937157DfCM8H" TargetMode="External"/><Relationship Id="rId17" Type="http://schemas.openxmlformats.org/officeDocument/2006/relationships/hyperlink" Target="consultantplus://offline/ref=D593DE8168F66F1B1226AA4E19993CBF008B2E7BEEC80DF263173FB0917A2D5084CA2BEE8ED3E9DEBF4F3C6DD05E24B7C39C1BA459DCcAP8H" TargetMode="External"/><Relationship Id="rId25" Type="http://schemas.openxmlformats.org/officeDocument/2006/relationships/hyperlink" Target="consultantplus://offline/ref=D593DE8168F66F1B1226AA4E19993CBF008B2E7BEEC80DF263173FB0917A2D5084CA2BEE89D1EBDEBF4F3C6DD05E24B7C39C1BA459DCcAP8H" TargetMode="External"/><Relationship Id="rId33" Type="http://schemas.openxmlformats.org/officeDocument/2006/relationships/hyperlink" Target="consultantplus://offline/ref=31C185F2CB4C9EBC88B8C6EDEAE4434C1A2259378769F7B6B5434930A4853472C75BF5B4424Ex0Z0D" TargetMode="External"/><Relationship Id="rId38" Type="http://schemas.openxmlformats.org/officeDocument/2006/relationships/hyperlink" Target="consultantplus://offline/ref=D593DE8168F66F1B1226AA4E19993CBF008B2E7BEEC80DF263173FB0917A2D5084CA2BED89D2ECDDEA152C69990B2FA9C48304A747DFA04Ac6P9H" TargetMode="External"/><Relationship Id="rId46" Type="http://schemas.openxmlformats.org/officeDocument/2006/relationships/hyperlink" Target="consultantplus://offline/ref=D593DE8168F66F1B1226AA4E19993CBF008B2E7BEEC80DF263173FB0917A2D5084CA2BEE81DAEADEBF4F3C6DD05E24B7C39C1BA459DCcAP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93DE8168F66F1B1226AA4E19993CBF008B2E7BEEC80DF263173FB0917A2D5084CA2BEE8AD5EEDEBF4F3C6DD05E24B7C39C1BA459DCcAP8H" TargetMode="External"/><Relationship Id="rId20" Type="http://schemas.openxmlformats.org/officeDocument/2006/relationships/hyperlink" Target="consultantplus://offline/ref=D593DE8168F66F1B1226AA4E19993CBF008B2E7BEEC80DF263173FB0917A2D5084CA2BED89D2EFD5E9152C69990B2FA9C48304A747DFA04Ac6P9H" TargetMode="External"/><Relationship Id="rId29" Type="http://schemas.openxmlformats.org/officeDocument/2006/relationships/hyperlink" Target="consultantplus://offline/ref=D593DE8168F66F1B1226AA4E19993CBF008B2E7BEEC80DF263173FB0917A2D5084CA2BE888D2E5DEBF4F3C6DD05E24B7C39C1BA459DCcAP8H" TargetMode="External"/><Relationship Id="rId41" Type="http://schemas.openxmlformats.org/officeDocument/2006/relationships/hyperlink" Target="consultantplus://offline/ref=D593DE8168F66F1B1226AA4E19993CBF008B2E7BEEC80DF263173FB0917A2D5084CA2BEF8DDAEFDEBF4F3C6DD05E24B7C39C1BA459DCcAP8H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DD54A7F5026F507A26BA0424BEF7F680D652602316D759CFDB8792EAB45A473A739FA51A3E2E09341577fCM6H" TargetMode="External"/><Relationship Id="rId24" Type="http://schemas.openxmlformats.org/officeDocument/2006/relationships/hyperlink" Target="consultantplus://offline/ref=D593DE8168F66F1B1226AA4E19993CBF008B2E7BEEC80DF263173FB0917A2D5084CA2BED89D2EFD4E2152C69990B2FA9C48304A747DFA04Ac6P9H" TargetMode="External"/><Relationship Id="rId32" Type="http://schemas.openxmlformats.org/officeDocument/2006/relationships/hyperlink" Target="consultantplus://offline/ref=EAA6C7222C129FB07F5B96C8254E464F292109F3A8E4FDEC08518A2739N8x0C" TargetMode="External"/><Relationship Id="rId37" Type="http://schemas.openxmlformats.org/officeDocument/2006/relationships/hyperlink" Target="consultantplus://offline/ref=D593DE8168F66F1B1226AA4E19993CBF008B2E7BEEC80DF263173FB0917A2D5084CA2BEE8ED3E9DEBF4F3C6DD05E24B7C39C1BA459DCcAP8H" TargetMode="External"/><Relationship Id="rId40" Type="http://schemas.openxmlformats.org/officeDocument/2006/relationships/hyperlink" Target="consultantplus://offline/ref=D593DE8168F66F1B1226AA4E19993CBF008B2E7BEEC80DF263173FB0917A2D5084CA2BED89D2EFD5E9152C69990B2FA9C48304A747DFA04Ac6P9H" TargetMode="External"/><Relationship Id="rId45" Type="http://schemas.openxmlformats.org/officeDocument/2006/relationships/hyperlink" Target="consultantplus://offline/ref=D593DE8168F66F1B1226AA4E19993CBF008B2E7BEEC80DF263173FB0917A2D5084CA2BEE89D1EBDEBF4F3C6DD05E24B7C39C1BA459DCcAP8H" TargetMode="External"/><Relationship Id="rId53" Type="http://schemas.openxmlformats.org/officeDocument/2006/relationships/hyperlink" Target="consultantplus://offline/ref=31C185F2CB4C9EBC88B8C6EDEAE4434C1A2259378769F7B6B5434930A4853472C75BF5B4424Ex0Z0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593DE8168F66F1B1226AA4E19993CBF008B2E7BEEC80DF263173FB0917A2D5084CA2BED8AD3E5DEBF4F3C6DD05E24B7C39C1BA459DCcAP8H" TargetMode="External"/><Relationship Id="rId23" Type="http://schemas.openxmlformats.org/officeDocument/2006/relationships/hyperlink" Target="consultantplus://offline/ref=D593DE8168F66F1B1226AA4E19993CBF008B2E7BEEC80DF263173FB0917A2D5084CA2BED89D2EFD4EF152C69990B2FA9C48304A747DFA04Ac6P9H" TargetMode="External"/><Relationship Id="rId28" Type="http://schemas.openxmlformats.org/officeDocument/2006/relationships/hyperlink" Target="consultantplus://offline/ref=D593DE8168F66F1B1226AA4E19993CBF008B2E7BEEC80DF263173FB0917A2D5084CA2BE888D2E8DEBF4F3C6DD05E24B7C39C1BA459DCcAP8H" TargetMode="External"/><Relationship Id="rId36" Type="http://schemas.openxmlformats.org/officeDocument/2006/relationships/hyperlink" Target="consultantplus://offline/ref=D593DE8168F66F1B1226AA4E19993CBF008B2E7BEEC80DF263173FB0917A2D5084CA2BEE8AD5EEDEBF4F3C6DD05E24B7C39C1BA459DCcAP8H" TargetMode="External"/><Relationship Id="rId49" Type="http://schemas.openxmlformats.org/officeDocument/2006/relationships/hyperlink" Target="consultantplus://offline/ref=D593DE8168F66F1B1226AA4E19993CBF008B2E7BEEC80DF263173FB0917A2D5084CA2BE888D2E5DEBF4F3C6DD05E24B7C39C1BA459DCcAP8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1DD54A7F5026F507A26BA0424BEF7F680D652602316D759CFDB8792EAB45A473A739FA51A3E2E09371D7FfCM4H" TargetMode="External"/><Relationship Id="rId19" Type="http://schemas.openxmlformats.org/officeDocument/2006/relationships/hyperlink" Target="consultantplus://offline/ref=D593DE8168F66F1B1226AA4E19993CBF008B2E7BEEC80DF263173FB0917A2D5084CA2BED8AD2EADEBF4F3C6DD05E24B7C39C1BA459DCcAP8H" TargetMode="External"/><Relationship Id="rId31" Type="http://schemas.openxmlformats.org/officeDocument/2006/relationships/hyperlink" Target="consultantplus://offline/ref=D593DE8168F66F1B1226AA4E19993CBF008B2E7BEEC80DF263173FB0917A2D5084CA2BED8DD4E9DEBF4F3C6DD05E24B7C39C1BA459DCcAP8H" TargetMode="External"/><Relationship Id="rId44" Type="http://schemas.openxmlformats.org/officeDocument/2006/relationships/hyperlink" Target="consultantplus://offline/ref=D593DE8168F66F1B1226AA4E19993CBF008B2E7BEEC80DF263173FB0917A2D5084CA2BED89D2EFD4E2152C69990B2FA9C48304A747DFA04Ac6P9H" TargetMode="External"/><Relationship Id="rId52" Type="http://schemas.openxmlformats.org/officeDocument/2006/relationships/hyperlink" Target="consultantplus://offline/ref=EAA6C7222C129FB07F5B96C8254E464F292109F3A8E4FDEC08518A2739N8x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D54A7F5026F507A26BA0424BEF7F680D652602316D759CFDB8792EAB45A473A739FA51A3E2E0937157EfCM6H" TargetMode="External"/><Relationship Id="rId14" Type="http://schemas.openxmlformats.org/officeDocument/2006/relationships/hyperlink" Target="consultantplus://offline/ref=D593DE8168F66F1B1226AA4E19993CBF008B2E7BEEC80DF263173FB0917A2D5084CA2BED8BDAE4DEBF4F3C6DD05E24B7C39C1BA459DCcAP8H" TargetMode="External"/><Relationship Id="rId22" Type="http://schemas.openxmlformats.org/officeDocument/2006/relationships/hyperlink" Target="consultantplus://offline/ref=D593DE8168F66F1B1226AA4E19993CBF008B2E7BEEC80DF263173FB0917A2D5084CA2BED89D2EFD5E2152C69990B2FA9C48304A747DFA04Ac6P9H" TargetMode="External"/><Relationship Id="rId27" Type="http://schemas.openxmlformats.org/officeDocument/2006/relationships/hyperlink" Target="consultantplus://offline/ref=D593DE8168F66F1B1226AA4E19993CBF008B2E7BEEC80DF263173FB0917A2D5084CA2BE888D2EEDEBF4F3C6DD05E24B7C39C1BA459DCcAP8H" TargetMode="External"/><Relationship Id="rId30" Type="http://schemas.openxmlformats.org/officeDocument/2006/relationships/hyperlink" Target="consultantplus://offline/ref=D593DE8168F66F1B1226AA4E19993CBF008B2E7BEEC80DF263173FB0917A2D5084CA2BEE80D3EEDEBF4F3C6DD05E24B7C39C1BA459DCcAP8H" TargetMode="External"/><Relationship Id="rId35" Type="http://schemas.openxmlformats.org/officeDocument/2006/relationships/hyperlink" Target="consultantplus://offline/ref=D593DE8168F66F1B1226AA4E19993CBF008B2E7BEEC80DF263173FB0917A2D5084CA2BED8AD3E5DEBF4F3C6DD05E24B7C39C1BA459DCcAP8H" TargetMode="External"/><Relationship Id="rId43" Type="http://schemas.openxmlformats.org/officeDocument/2006/relationships/hyperlink" Target="consultantplus://offline/ref=D593DE8168F66F1B1226AA4E19993CBF008B2E7BEEC80DF263173FB0917A2D5084CA2BED89D2EFD4EF152C69990B2FA9C48304A747DFA04Ac6P9H" TargetMode="External"/><Relationship Id="rId48" Type="http://schemas.openxmlformats.org/officeDocument/2006/relationships/hyperlink" Target="consultantplus://offline/ref=D593DE8168F66F1B1226AA4E19993CBF008B2E7BEEC80DF263173FB0917A2D5084CA2BE888D2E8DEBF4F3C6DD05E24B7C39C1BA459DCcAP8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81DD54A7F5026F507A26A40932D2A8FF81DF0E682111DC0F9B84DCCFBDBD50107D3CC6E75E332C0Ef3MFH" TargetMode="External"/><Relationship Id="rId51" Type="http://schemas.openxmlformats.org/officeDocument/2006/relationships/hyperlink" Target="consultantplus://offline/ref=D593DE8168F66F1B1226AA4E19993CBF008B2E7BEEC80DF263173FB0917A2D5084CA2BED8DD4E9DEBF4F3C6DD05E24B7C39C1BA459DCcAP8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52819</Words>
  <Characters>301074</Characters>
  <Application>Microsoft Office Word</Application>
  <DocSecurity>0</DocSecurity>
  <Lines>2508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23</cp:revision>
  <cp:lastPrinted>2018-11-20T11:54:00Z</cp:lastPrinted>
  <dcterms:created xsi:type="dcterms:W3CDTF">2018-11-15T04:59:00Z</dcterms:created>
  <dcterms:modified xsi:type="dcterms:W3CDTF">2018-12-21T10:05:00Z</dcterms:modified>
</cp:coreProperties>
</file>