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6F84C0CE"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 xml:space="preserve">Приложение </w:t>
            </w:r>
            <w:r w:rsidR="00775BA6">
              <w:rPr>
                <w:color w:val="000000"/>
                <w:sz w:val="28"/>
                <w:szCs w:val="28"/>
              </w:rPr>
              <w:t>1</w:t>
            </w:r>
            <w:bookmarkStart w:id="0" w:name="_GoBack"/>
            <w:bookmarkEnd w:id="0"/>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3CAC4784" w:rsidR="004D113E" w:rsidRDefault="00495A0C" w:rsidP="00495A0C">
            <w:pPr>
              <w:jc w:val="center"/>
            </w:pPr>
            <w:r>
              <w:rPr>
                <w:color w:val="000000"/>
                <w:sz w:val="28"/>
                <w:szCs w:val="28"/>
              </w:rPr>
              <w:t xml:space="preserve">                                                                                                                                                        от    </w:t>
            </w:r>
            <w:r w:rsidR="00F54960">
              <w:rPr>
                <w:color w:val="000000"/>
                <w:sz w:val="28"/>
                <w:szCs w:val="28"/>
              </w:rPr>
              <w:t xml:space="preserve">           </w:t>
            </w:r>
            <w:r>
              <w:rPr>
                <w:color w:val="000000"/>
                <w:sz w:val="28"/>
                <w:szCs w:val="28"/>
              </w:rPr>
              <w:t xml:space="preserve"> 202</w:t>
            </w:r>
            <w:r w:rsidR="00F54960">
              <w:rPr>
                <w:color w:val="000000"/>
                <w:sz w:val="28"/>
                <w:szCs w:val="28"/>
              </w:rPr>
              <w:t>5</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D703C50" w:rsidR="004D113E" w:rsidRDefault="00495A0C">
            <w:pPr>
              <w:spacing w:before="190" w:after="190"/>
              <w:jc w:val="center"/>
            </w:pPr>
            <w:r>
              <w:rPr>
                <w:b/>
                <w:bCs/>
                <w:color w:val="000000"/>
                <w:sz w:val="28"/>
                <w:szCs w:val="28"/>
              </w:rPr>
              <w:t>Республики Башкортостан на 202</w:t>
            </w:r>
            <w:r w:rsidR="00C176F0">
              <w:rPr>
                <w:b/>
                <w:bCs/>
                <w:color w:val="000000"/>
                <w:sz w:val="28"/>
                <w:szCs w:val="28"/>
              </w:rPr>
              <w:t>5</w:t>
            </w:r>
            <w:r>
              <w:rPr>
                <w:b/>
                <w:bCs/>
                <w:color w:val="000000"/>
                <w:sz w:val="28"/>
                <w:szCs w:val="28"/>
              </w:rPr>
              <w:t xml:space="preserve"> год и на плановый период 202</w:t>
            </w:r>
            <w:r w:rsidR="00C176F0">
              <w:rPr>
                <w:b/>
                <w:bCs/>
                <w:color w:val="000000"/>
                <w:sz w:val="28"/>
                <w:szCs w:val="28"/>
              </w:rPr>
              <w:t>6</w:t>
            </w:r>
            <w:r>
              <w:rPr>
                <w:b/>
                <w:bCs/>
                <w:color w:val="000000"/>
                <w:sz w:val="28"/>
                <w:szCs w:val="28"/>
              </w:rPr>
              <w:t xml:space="preserve"> и 202</w:t>
            </w:r>
            <w:r w:rsidR="00C176F0">
              <w:rPr>
                <w:b/>
                <w:bCs/>
                <w:color w:val="000000"/>
                <w:sz w:val="28"/>
                <w:szCs w:val="28"/>
              </w:rPr>
              <w:t>7</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1" w:name="__bookmark_1"/>
      <w:bookmarkEnd w:id="1"/>
    </w:p>
    <w:tbl>
      <w:tblPr>
        <w:tblOverlap w:val="never"/>
        <w:tblW w:w="14822" w:type="dxa"/>
        <w:tblLayout w:type="fixed"/>
        <w:tblLook w:val="01E0" w:firstRow="1" w:lastRow="1" w:firstColumn="1" w:lastColumn="1" w:noHBand="0" w:noVBand="0"/>
      </w:tblPr>
      <w:tblGrid>
        <w:gridCol w:w="3096"/>
        <w:gridCol w:w="4693"/>
        <w:gridCol w:w="2409"/>
        <w:gridCol w:w="2356"/>
        <w:gridCol w:w="2268"/>
      </w:tblGrid>
      <w:tr w:rsidR="004D113E" w14:paraId="0D1CA54D" w14:textId="77777777" w:rsidTr="00DC27B0">
        <w:trPr>
          <w:trHeight w:hRule="exact" w:val="509"/>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693"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692" w:type="dxa"/>
              <w:jc w:val="center"/>
              <w:tblLayout w:type="fixed"/>
              <w:tblCellMar>
                <w:left w:w="0" w:type="dxa"/>
                <w:right w:w="0" w:type="dxa"/>
              </w:tblCellMar>
              <w:tblLook w:val="01E0" w:firstRow="1" w:lastRow="1" w:firstColumn="1" w:lastColumn="1" w:noHBand="0" w:noVBand="0"/>
            </w:tblPr>
            <w:tblGrid>
              <w:gridCol w:w="4692"/>
            </w:tblGrid>
            <w:tr w:rsidR="004D113E" w14:paraId="201BC306" w14:textId="77777777" w:rsidTr="00DC27B0">
              <w:trPr>
                <w:jc w:val="center"/>
              </w:trPr>
              <w:tc>
                <w:tcPr>
                  <w:tcW w:w="4692"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7033"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DC27B0">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693"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409"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2121" w:type="dxa"/>
              <w:jc w:val="center"/>
              <w:tblLayout w:type="fixed"/>
              <w:tblCellMar>
                <w:left w:w="0" w:type="dxa"/>
                <w:right w:w="0" w:type="dxa"/>
              </w:tblCellMar>
              <w:tblLook w:val="01E0" w:firstRow="1" w:lastRow="1" w:firstColumn="1" w:lastColumn="1" w:noHBand="0" w:noVBand="0"/>
            </w:tblPr>
            <w:tblGrid>
              <w:gridCol w:w="2121"/>
            </w:tblGrid>
            <w:tr w:rsidR="004D113E" w14:paraId="30F25830" w14:textId="77777777" w:rsidTr="00B3378B">
              <w:trPr>
                <w:jc w:val="center"/>
              </w:trPr>
              <w:tc>
                <w:tcPr>
                  <w:tcW w:w="2121" w:type="dxa"/>
                  <w:tcMar>
                    <w:top w:w="0" w:type="dxa"/>
                    <w:left w:w="0" w:type="dxa"/>
                    <w:bottom w:w="0" w:type="dxa"/>
                    <w:right w:w="0" w:type="dxa"/>
                  </w:tcMar>
                </w:tcPr>
                <w:p w14:paraId="4469FBEC" w14:textId="2659DB55" w:rsidR="004D113E" w:rsidRDefault="00495A0C">
                  <w:pPr>
                    <w:jc w:val="center"/>
                  </w:pPr>
                  <w:r>
                    <w:rPr>
                      <w:b/>
                      <w:bCs/>
                      <w:color w:val="000000"/>
                      <w:sz w:val="28"/>
                      <w:szCs w:val="28"/>
                    </w:rPr>
                    <w:t>202</w:t>
                  </w:r>
                  <w:r w:rsidR="00C176F0">
                    <w:rPr>
                      <w:b/>
                      <w:bCs/>
                      <w:color w:val="000000"/>
                      <w:sz w:val="28"/>
                      <w:szCs w:val="28"/>
                    </w:rPr>
                    <w:t>5</w:t>
                  </w:r>
                  <w:r>
                    <w:rPr>
                      <w:b/>
                      <w:bCs/>
                      <w:color w:val="000000"/>
                      <w:sz w:val="28"/>
                      <w:szCs w:val="28"/>
                    </w:rPr>
                    <w:t xml:space="preserve"> год</w:t>
                  </w:r>
                  <w:r w:rsidR="00B3378B">
                    <w:rPr>
                      <w:b/>
                      <w:bCs/>
                      <w:color w:val="000000"/>
                      <w:sz w:val="28"/>
                      <w:szCs w:val="28"/>
                    </w:rPr>
                    <w:t xml:space="preserve">            </w:t>
                  </w:r>
                </w:p>
              </w:tc>
            </w:tr>
          </w:tbl>
          <w:p w14:paraId="5C2DFFE7"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6810429C" w:rsidR="004D113E" w:rsidRDefault="00495A0C">
                  <w:pPr>
                    <w:jc w:val="center"/>
                  </w:pPr>
                  <w:r>
                    <w:rPr>
                      <w:b/>
                      <w:bCs/>
                      <w:color w:val="000000"/>
                      <w:sz w:val="28"/>
                      <w:szCs w:val="28"/>
                    </w:rPr>
                    <w:t>202</w:t>
                  </w:r>
                  <w:r w:rsidR="00C176F0">
                    <w:rPr>
                      <w:b/>
                      <w:bCs/>
                      <w:color w:val="000000"/>
                      <w:sz w:val="28"/>
                      <w:szCs w:val="28"/>
                    </w:rPr>
                    <w:t>6</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4C7A2AB7" w:rsidR="004D113E" w:rsidRDefault="00495A0C">
                  <w:pPr>
                    <w:jc w:val="center"/>
                  </w:pPr>
                  <w:r>
                    <w:rPr>
                      <w:b/>
                      <w:bCs/>
                      <w:color w:val="000000"/>
                      <w:sz w:val="28"/>
                      <w:szCs w:val="28"/>
                    </w:rPr>
                    <w:t>202</w:t>
                  </w:r>
                  <w:r w:rsidR="00C176F0">
                    <w:rPr>
                      <w:b/>
                      <w:bCs/>
                      <w:color w:val="000000"/>
                      <w:sz w:val="28"/>
                      <w:szCs w:val="28"/>
                    </w:rPr>
                    <w:t>7</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2" w:name="__bookmark_2"/>
      <w:bookmarkEnd w:id="2"/>
    </w:p>
    <w:tbl>
      <w:tblPr>
        <w:tblOverlap w:val="never"/>
        <w:tblW w:w="14822" w:type="dxa"/>
        <w:tblLayout w:type="fixed"/>
        <w:tblLook w:val="01E0" w:firstRow="1" w:lastRow="1" w:firstColumn="1" w:lastColumn="1" w:noHBand="0" w:noVBand="0"/>
      </w:tblPr>
      <w:tblGrid>
        <w:gridCol w:w="3095"/>
        <w:gridCol w:w="4694"/>
        <w:gridCol w:w="2409"/>
        <w:gridCol w:w="2356"/>
        <w:gridCol w:w="2268"/>
      </w:tblGrid>
      <w:tr w:rsidR="004D113E" w14:paraId="5D043F6C" w14:textId="77777777" w:rsidTr="00DC27B0">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6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4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21AA63AF" w:rsidR="004D113E" w:rsidRDefault="00F174A9" w:rsidP="00637B0F">
            <w:pPr>
              <w:spacing w:line="280" w:lineRule="auto"/>
              <w:rPr>
                <w:b/>
                <w:bCs/>
                <w:color w:val="000000"/>
                <w:sz w:val="28"/>
                <w:szCs w:val="28"/>
              </w:rPr>
            </w:pPr>
            <w:r>
              <w:rPr>
                <w:b/>
                <w:bCs/>
                <w:color w:val="000000"/>
                <w:sz w:val="28"/>
                <w:szCs w:val="28"/>
              </w:rPr>
              <w:t>10 069 283 952,</w:t>
            </w:r>
            <w:r w:rsidR="00637B0F">
              <w:rPr>
                <w:b/>
                <w:bCs/>
                <w:color w:val="000000"/>
                <w:sz w:val="28"/>
                <w:szCs w:val="28"/>
              </w:rPr>
              <w:t>9</w:t>
            </w:r>
            <w:r w:rsidR="00F91695">
              <w:rPr>
                <w:b/>
                <w:bCs/>
                <w:color w:val="000000"/>
                <w:sz w:val="28"/>
                <w:szCs w:val="28"/>
              </w:rPr>
              <w:t>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001FC11C" w:rsidR="004D113E" w:rsidRDefault="00FF47A3">
            <w:pPr>
              <w:spacing w:line="280" w:lineRule="auto"/>
              <w:jc w:val="right"/>
              <w:rPr>
                <w:b/>
                <w:bCs/>
                <w:color w:val="000000"/>
                <w:sz w:val="28"/>
                <w:szCs w:val="28"/>
              </w:rPr>
            </w:pPr>
            <w:r>
              <w:rPr>
                <w:b/>
                <w:bCs/>
                <w:color w:val="000000"/>
                <w:sz w:val="28"/>
                <w:szCs w:val="28"/>
              </w:rPr>
              <w:t>10 557 520 416,05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2CF33C35" w:rsidR="004D113E" w:rsidRDefault="006A7532">
            <w:pPr>
              <w:spacing w:line="280" w:lineRule="auto"/>
              <w:jc w:val="right"/>
              <w:rPr>
                <w:b/>
                <w:bCs/>
                <w:color w:val="000000"/>
                <w:sz w:val="28"/>
                <w:szCs w:val="28"/>
              </w:rPr>
            </w:pPr>
            <w:r>
              <w:rPr>
                <w:b/>
                <w:bCs/>
                <w:color w:val="000000"/>
                <w:sz w:val="28"/>
                <w:szCs w:val="28"/>
              </w:rPr>
              <w:t>9 8</w:t>
            </w:r>
            <w:r w:rsidR="00FF47A3">
              <w:rPr>
                <w:b/>
                <w:bCs/>
                <w:color w:val="000000"/>
                <w:sz w:val="28"/>
                <w:szCs w:val="28"/>
              </w:rPr>
              <w:t>32</w:t>
            </w:r>
            <w:r>
              <w:rPr>
                <w:b/>
                <w:bCs/>
                <w:color w:val="000000"/>
                <w:sz w:val="28"/>
                <w:szCs w:val="28"/>
              </w:rPr>
              <w:t> </w:t>
            </w:r>
            <w:r w:rsidR="00FF47A3">
              <w:rPr>
                <w:b/>
                <w:bCs/>
                <w:color w:val="000000"/>
                <w:sz w:val="28"/>
                <w:szCs w:val="28"/>
              </w:rPr>
              <w:t>544</w:t>
            </w:r>
            <w:r>
              <w:rPr>
                <w:b/>
                <w:bCs/>
                <w:color w:val="000000"/>
                <w:sz w:val="28"/>
                <w:szCs w:val="28"/>
              </w:rPr>
              <w:t> </w:t>
            </w:r>
            <w:r w:rsidR="00FF47A3">
              <w:rPr>
                <w:b/>
                <w:bCs/>
                <w:color w:val="000000"/>
                <w:sz w:val="28"/>
                <w:szCs w:val="28"/>
              </w:rPr>
              <w:t>149</w:t>
            </w:r>
            <w:r>
              <w:rPr>
                <w:b/>
                <w:bCs/>
                <w:color w:val="000000"/>
                <w:sz w:val="28"/>
                <w:szCs w:val="28"/>
              </w:rPr>
              <w:t>,2</w:t>
            </w:r>
            <w:r w:rsidR="006A4D29">
              <w:rPr>
                <w:b/>
                <w:bCs/>
                <w:color w:val="000000"/>
                <w:sz w:val="28"/>
                <w:szCs w:val="28"/>
              </w:rPr>
              <w:t>0</w:t>
            </w:r>
          </w:p>
        </w:tc>
      </w:tr>
      <w:tr w:rsidR="004D113E" w14:paraId="26199C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9F2B937" w:rsidR="004D113E" w:rsidRPr="00415C29" w:rsidRDefault="00DE3DCF">
            <w:pPr>
              <w:spacing w:line="280" w:lineRule="auto"/>
              <w:jc w:val="right"/>
              <w:rPr>
                <w:b/>
                <w:bCs/>
                <w:color w:val="000000"/>
                <w:sz w:val="28"/>
                <w:szCs w:val="28"/>
              </w:rPr>
            </w:pPr>
            <w:r w:rsidRPr="00415C29">
              <w:rPr>
                <w:b/>
                <w:bCs/>
                <w:color w:val="000000"/>
                <w:sz w:val="28"/>
                <w:szCs w:val="28"/>
              </w:rPr>
              <w:t>3</w:t>
            </w:r>
            <w:r w:rsidR="00197BFB" w:rsidRPr="00415C29">
              <w:rPr>
                <w:b/>
                <w:bCs/>
                <w:color w:val="000000"/>
                <w:sz w:val="28"/>
                <w:szCs w:val="28"/>
              </w:rPr>
              <w:t> </w:t>
            </w:r>
            <w:r w:rsidR="00350FB2" w:rsidRPr="00415C29">
              <w:rPr>
                <w:b/>
                <w:bCs/>
                <w:color w:val="000000"/>
                <w:sz w:val="28"/>
                <w:szCs w:val="28"/>
              </w:rPr>
              <w:t>7</w:t>
            </w:r>
            <w:r w:rsidR="00197BFB" w:rsidRPr="00415C29">
              <w:rPr>
                <w:b/>
                <w:bCs/>
                <w:color w:val="000000"/>
                <w:sz w:val="28"/>
                <w:szCs w:val="28"/>
              </w:rPr>
              <w:t>73 529 118,00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Default="006A7532">
            <w:pPr>
              <w:spacing w:line="280" w:lineRule="auto"/>
              <w:jc w:val="right"/>
              <w:rPr>
                <w:b/>
                <w:bCs/>
                <w:color w:val="000000"/>
                <w:sz w:val="28"/>
                <w:szCs w:val="28"/>
              </w:rPr>
            </w:pPr>
            <w:r>
              <w:rPr>
                <w:b/>
                <w:bCs/>
                <w:color w:val="000000"/>
                <w:sz w:val="28"/>
                <w:szCs w:val="28"/>
              </w:rPr>
              <w:t>3 513 920</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Default="006A7532">
            <w:pPr>
              <w:spacing w:line="280" w:lineRule="auto"/>
              <w:jc w:val="right"/>
              <w:rPr>
                <w:b/>
                <w:bCs/>
                <w:color w:val="000000"/>
                <w:sz w:val="28"/>
                <w:szCs w:val="28"/>
              </w:rPr>
            </w:pPr>
            <w:r>
              <w:rPr>
                <w:b/>
                <w:bCs/>
                <w:color w:val="000000"/>
                <w:sz w:val="28"/>
                <w:szCs w:val="28"/>
              </w:rPr>
              <w:t>3 631 082 000</w:t>
            </w:r>
            <w:r w:rsidR="00495A0C">
              <w:rPr>
                <w:b/>
                <w:bCs/>
                <w:color w:val="000000"/>
                <w:sz w:val="28"/>
                <w:szCs w:val="28"/>
              </w:rPr>
              <w:t>,00</w:t>
            </w:r>
          </w:p>
        </w:tc>
      </w:tr>
      <w:tr w:rsidR="004D113E" w14:paraId="1D7A65E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1788124D" w:rsidR="004D113E" w:rsidRPr="00415C29" w:rsidRDefault="00350FB2">
            <w:pPr>
              <w:spacing w:line="280" w:lineRule="auto"/>
              <w:jc w:val="right"/>
              <w:rPr>
                <w:color w:val="000000"/>
                <w:sz w:val="28"/>
                <w:szCs w:val="28"/>
              </w:rPr>
            </w:pPr>
            <w:r w:rsidRPr="00415C29">
              <w:rPr>
                <w:color w:val="000000"/>
                <w:sz w:val="28"/>
                <w:szCs w:val="28"/>
              </w:rPr>
              <w:t>1 718</w:t>
            </w:r>
            <w:r w:rsidR="00E9759D" w:rsidRPr="00415C29">
              <w:rPr>
                <w:color w:val="000000"/>
                <w:sz w:val="28"/>
                <w:szCs w:val="28"/>
              </w:rPr>
              <w:t> 634 </w:t>
            </w:r>
            <w:r w:rsidR="00495A0C" w:rsidRPr="00415C29">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Default="00E9759D">
            <w:pPr>
              <w:spacing w:line="280" w:lineRule="auto"/>
              <w:jc w:val="right"/>
              <w:rPr>
                <w:color w:val="000000"/>
                <w:sz w:val="28"/>
                <w:szCs w:val="28"/>
              </w:rPr>
            </w:pPr>
            <w:r>
              <w:rPr>
                <w:color w:val="000000"/>
                <w:sz w:val="28"/>
                <w:szCs w:val="28"/>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458 367 0</w:t>
            </w:r>
            <w:r>
              <w:rPr>
                <w:color w:val="000000"/>
                <w:sz w:val="28"/>
                <w:szCs w:val="28"/>
              </w:rPr>
              <w:t>00,00</w:t>
            </w:r>
          </w:p>
        </w:tc>
      </w:tr>
      <w:tr w:rsidR="004D113E" w14:paraId="265CF9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607A3DBB" w:rsidR="004D113E" w:rsidRPr="00415C29" w:rsidRDefault="00E9759D">
            <w:pPr>
              <w:spacing w:line="280" w:lineRule="auto"/>
              <w:jc w:val="right"/>
              <w:rPr>
                <w:color w:val="000000"/>
                <w:sz w:val="28"/>
                <w:szCs w:val="28"/>
              </w:rPr>
            </w:pPr>
            <w:r w:rsidRPr="00415C29">
              <w:rPr>
                <w:color w:val="000000"/>
                <w:sz w:val="28"/>
                <w:szCs w:val="28"/>
              </w:rPr>
              <w:t>1 </w:t>
            </w:r>
            <w:r w:rsidR="00350FB2" w:rsidRPr="00415C29">
              <w:rPr>
                <w:color w:val="000000"/>
                <w:sz w:val="28"/>
                <w:szCs w:val="28"/>
              </w:rPr>
              <w:t>718</w:t>
            </w:r>
            <w:r w:rsidRPr="00415C29">
              <w:rPr>
                <w:color w:val="000000"/>
                <w:sz w:val="28"/>
                <w:szCs w:val="28"/>
              </w:rPr>
              <w:t xml:space="preserve"> 634</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475 953</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Default="00E9759D">
            <w:pPr>
              <w:spacing w:line="280" w:lineRule="auto"/>
              <w:jc w:val="right"/>
              <w:rPr>
                <w:color w:val="000000"/>
                <w:sz w:val="28"/>
                <w:szCs w:val="28"/>
              </w:rPr>
            </w:pPr>
            <w:r>
              <w:rPr>
                <w:color w:val="000000"/>
                <w:sz w:val="28"/>
                <w:szCs w:val="28"/>
              </w:rPr>
              <w:t>1 458 367 000,00</w:t>
            </w:r>
          </w:p>
        </w:tc>
      </w:tr>
      <w:tr w:rsidR="004D113E" w14:paraId="52E36B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Pr>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437599EB" w:rsidR="004D113E" w:rsidRPr="00415C29" w:rsidRDefault="00E9759D">
            <w:pPr>
              <w:spacing w:line="280" w:lineRule="auto"/>
              <w:jc w:val="right"/>
              <w:rPr>
                <w:color w:val="000000"/>
                <w:sz w:val="28"/>
                <w:szCs w:val="28"/>
              </w:rPr>
            </w:pPr>
            <w:r w:rsidRPr="00415C29">
              <w:rPr>
                <w:color w:val="000000"/>
                <w:sz w:val="28"/>
                <w:szCs w:val="28"/>
              </w:rPr>
              <w:lastRenderedPageBreak/>
              <w:t xml:space="preserve">1 </w:t>
            </w:r>
            <w:r w:rsidR="00350FB2" w:rsidRPr="00415C29">
              <w:rPr>
                <w:color w:val="000000"/>
                <w:sz w:val="28"/>
                <w:szCs w:val="28"/>
              </w:rPr>
              <w:t>381</w:t>
            </w:r>
            <w:r w:rsidRPr="00415C29">
              <w:rPr>
                <w:color w:val="000000"/>
                <w:sz w:val="28"/>
                <w:szCs w:val="28"/>
              </w:rPr>
              <w:t xml:space="preserve"> 510 000,00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328 358</w:t>
            </w:r>
            <w:r>
              <w:rPr>
                <w:color w:val="000000"/>
                <w:sz w:val="28"/>
                <w:szCs w:val="28"/>
              </w:rPr>
              <w:t> 000,00</w:t>
            </w:r>
          </w:p>
        </w:tc>
      </w:tr>
      <w:tr w:rsidR="004D113E" w14:paraId="017699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6EEF86D8" w:rsidR="004D113E" w:rsidRDefault="00E9759D">
            <w:pPr>
              <w:spacing w:line="280" w:lineRule="auto"/>
              <w:jc w:val="right"/>
              <w:rPr>
                <w:color w:val="000000"/>
                <w:sz w:val="28"/>
                <w:szCs w:val="28"/>
              </w:rPr>
            </w:pPr>
            <w:r>
              <w:rPr>
                <w:color w:val="000000"/>
                <w:sz w:val="28"/>
                <w:szCs w:val="28"/>
              </w:rPr>
              <w:t>6 384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Default="00E9759D">
            <w:pPr>
              <w:spacing w:line="280" w:lineRule="auto"/>
              <w:jc w:val="right"/>
              <w:rPr>
                <w:color w:val="000000"/>
                <w:sz w:val="28"/>
                <w:szCs w:val="28"/>
              </w:rPr>
            </w:pPr>
            <w:r>
              <w:rPr>
                <w:color w:val="000000"/>
                <w:sz w:val="28"/>
                <w:szCs w:val="28"/>
              </w:rPr>
              <w:t>6 112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Default="00E9759D">
            <w:pPr>
              <w:spacing w:line="280" w:lineRule="auto"/>
              <w:jc w:val="right"/>
              <w:rPr>
                <w:color w:val="000000"/>
                <w:sz w:val="28"/>
                <w:szCs w:val="28"/>
              </w:rPr>
            </w:pPr>
            <w:r>
              <w:rPr>
                <w:color w:val="000000"/>
                <w:sz w:val="28"/>
                <w:szCs w:val="28"/>
              </w:rPr>
              <w:t>6 011</w:t>
            </w:r>
            <w:r w:rsidR="00495A0C">
              <w:rPr>
                <w:color w:val="000000"/>
                <w:sz w:val="28"/>
                <w:szCs w:val="28"/>
              </w:rPr>
              <w:t> 000,00</w:t>
            </w:r>
          </w:p>
        </w:tc>
      </w:tr>
      <w:tr w:rsidR="004D113E" w14:paraId="1D75FF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7E4377A6" w:rsidR="004D113E" w:rsidRPr="00415C29" w:rsidRDefault="00350FB2">
            <w:pPr>
              <w:spacing w:line="280" w:lineRule="auto"/>
              <w:jc w:val="right"/>
              <w:rPr>
                <w:color w:val="000000"/>
                <w:sz w:val="28"/>
                <w:szCs w:val="28"/>
              </w:rPr>
            </w:pPr>
            <w:r w:rsidRPr="00415C29">
              <w:rPr>
                <w:color w:val="000000"/>
                <w:sz w:val="28"/>
                <w:szCs w:val="28"/>
              </w:rPr>
              <w:t>110</w:t>
            </w:r>
            <w:r w:rsidR="00E9759D" w:rsidRPr="00415C29">
              <w:rPr>
                <w:color w:val="000000"/>
                <w:sz w:val="28"/>
                <w:szCs w:val="28"/>
              </w:rPr>
              <w:t xml:space="preserve"> 096</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Default="00E9759D">
            <w:pPr>
              <w:spacing w:line="280" w:lineRule="auto"/>
              <w:jc w:val="right"/>
              <w:rPr>
                <w:color w:val="000000"/>
                <w:sz w:val="28"/>
                <w:szCs w:val="28"/>
              </w:rPr>
            </w:pPr>
            <w:r>
              <w:rPr>
                <w:color w:val="000000"/>
                <w:sz w:val="28"/>
                <w:szCs w:val="28"/>
              </w:rPr>
              <w:t>38 385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Default="00E9759D">
            <w:pPr>
              <w:spacing w:line="280" w:lineRule="auto"/>
              <w:jc w:val="right"/>
              <w:rPr>
                <w:color w:val="000000"/>
                <w:sz w:val="28"/>
                <w:szCs w:val="28"/>
              </w:rPr>
            </w:pPr>
            <w:r>
              <w:rPr>
                <w:color w:val="000000"/>
                <w:sz w:val="28"/>
                <w:szCs w:val="28"/>
              </w:rPr>
              <w:t>37 790</w:t>
            </w:r>
            <w:r w:rsidR="00495A0C">
              <w:rPr>
                <w:color w:val="000000"/>
                <w:sz w:val="28"/>
                <w:szCs w:val="28"/>
              </w:rPr>
              <w:t> 000,00</w:t>
            </w:r>
          </w:p>
        </w:tc>
      </w:tr>
      <w:tr w:rsidR="004D113E" w14:paraId="3ECA330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lastRenderedPageBreak/>
              <w:t>1 01 02040 01 0000 110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102A0099" w:rsidR="004D113E" w:rsidRPr="00415C29" w:rsidRDefault="00EC2831">
            <w:pPr>
              <w:spacing w:line="280" w:lineRule="auto"/>
              <w:jc w:val="right"/>
              <w:rPr>
                <w:color w:val="000000"/>
                <w:sz w:val="28"/>
                <w:szCs w:val="28"/>
              </w:rPr>
            </w:pPr>
            <w:r w:rsidRPr="00415C29">
              <w:rPr>
                <w:color w:val="000000"/>
                <w:sz w:val="28"/>
                <w:szCs w:val="28"/>
              </w:rPr>
              <w:t>2</w:t>
            </w:r>
            <w:r w:rsidR="00E9759D" w:rsidRPr="00415C29">
              <w:rPr>
                <w:color w:val="000000"/>
                <w:sz w:val="28"/>
                <w:szCs w:val="28"/>
              </w:rPr>
              <w:t xml:space="preserve"> 384</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Default="00E9759D">
            <w:pPr>
              <w:spacing w:line="280" w:lineRule="auto"/>
              <w:jc w:val="right"/>
              <w:rPr>
                <w:color w:val="000000"/>
                <w:sz w:val="28"/>
                <w:szCs w:val="28"/>
              </w:rPr>
            </w:pPr>
            <w:r>
              <w:rPr>
                <w:color w:val="000000"/>
                <w:sz w:val="28"/>
                <w:szCs w:val="28"/>
              </w:rPr>
              <w:t>6 876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Default="00E9759D">
            <w:pPr>
              <w:spacing w:line="280" w:lineRule="auto"/>
              <w:jc w:val="right"/>
              <w:rPr>
                <w:color w:val="000000"/>
                <w:sz w:val="28"/>
                <w:szCs w:val="28"/>
              </w:rPr>
            </w:pPr>
            <w:r>
              <w:rPr>
                <w:color w:val="000000"/>
                <w:sz w:val="28"/>
                <w:szCs w:val="28"/>
              </w:rPr>
              <w:t>7 378</w:t>
            </w:r>
            <w:r w:rsidR="00495A0C">
              <w:rPr>
                <w:color w:val="000000"/>
                <w:sz w:val="28"/>
                <w:szCs w:val="28"/>
              </w:rPr>
              <w:t> </w:t>
            </w:r>
            <w:r>
              <w:rPr>
                <w:color w:val="000000"/>
                <w:sz w:val="28"/>
                <w:szCs w:val="28"/>
              </w:rPr>
              <w:t>0</w:t>
            </w:r>
            <w:r w:rsidR="00495A0C">
              <w:rPr>
                <w:color w:val="000000"/>
                <w:sz w:val="28"/>
                <w:szCs w:val="28"/>
              </w:rPr>
              <w:t>00,00</w:t>
            </w:r>
          </w:p>
        </w:tc>
      </w:tr>
      <w:tr w:rsidR="004D113E" w14:paraId="2112BE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269022EE" w:rsidR="004D113E" w:rsidRDefault="00E9759D">
            <w:pPr>
              <w:spacing w:line="280" w:lineRule="auto"/>
              <w:jc w:val="right"/>
              <w:rPr>
                <w:color w:val="000000"/>
                <w:sz w:val="28"/>
                <w:szCs w:val="28"/>
              </w:rPr>
            </w:pPr>
            <w:r>
              <w:rPr>
                <w:color w:val="000000"/>
                <w:sz w:val="28"/>
                <w:szCs w:val="28"/>
              </w:rPr>
              <w:t>25 426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Default="00E9759D">
            <w:pPr>
              <w:spacing w:line="280" w:lineRule="auto"/>
              <w:jc w:val="right"/>
              <w:rPr>
                <w:color w:val="000000"/>
                <w:sz w:val="28"/>
                <w:szCs w:val="28"/>
              </w:rPr>
            </w:pPr>
            <w:r>
              <w:rPr>
                <w:color w:val="000000"/>
                <w:sz w:val="28"/>
                <w:szCs w:val="28"/>
              </w:rPr>
              <w:t>27 690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Default="00E9759D">
            <w:pPr>
              <w:spacing w:line="280" w:lineRule="auto"/>
              <w:jc w:val="right"/>
              <w:rPr>
                <w:color w:val="000000"/>
                <w:sz w:val="28"/>
                <w:szCs w:val="28"/>
              </w:rPr>
            </w:pPr>
            <w:r>
              <w:rPr>
                <w:color w:val="000000"/>
                <w:sz w:val="28"/>
                <w:szCs w:val="28"/>
              </w:rPr>
              <w:t>29 711</w:t>
            </w:r>
            <w:r w:rsidR="00495A0C">
              <w:rPr>
                <w:color w:val="000000"/>
                <w:sz w:val="28"/>
                <w:szCs w:val="28"/>
              </w:rPr>
              <w:t> 000,00</w:t>
            </w:r>
          </w:p>
        </w:tc>
      </w:tr>
      <w:tr w:rsidR="004D113E" w14:paraId="4C462D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0D124D9B" w:rsidR="004D113E" w:rsidRDefault="00E9759D">
            <w:pPr>
              <w:spacing w:line="280" w:lineRule="auto"/>
              <w:jc w:val="right"/>
              <w:rPr>
                <w:color w:val="000000"/>
                <w:sz w:val="28"/>
                <w:szCs w:val="28"/>
              </w:rPr>
            </w:pPr>
            <w:r>
              <w:rPr>
                <w:color w:val="000000"/>
                <w:sz w:val="28"/>
                <w:szCs w:val="28"/>
              </w:rPr>
              <w:t>21 754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Default="00E9759D">
            <w:pPr>
              <w:spacing w:line="280" w:lineRule="auto"/>
              <w:jc w:val="right"/>
              <w:rPr>
                <w:color w:val="000000"/>
                <w:sz w:val="28"/>
                <w:szCs w:val="28"/>
              </w:rPr>
            </w:pPr>
            <w:r>
              <w:rPr>
                <w:color w:val="000000"/>
                <w:sz w:val="28"/>
                <w:szCs w:val="28"/>
              </w:rPr>
              <w:t>21 164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Default="00E9759D">
            <w:pPr>
              <w:spacing w:line="280" w:lineRule="auto"/>
              <w:jc w:val="right"/>
              <w:rPr>
                <w:color w:val="000000"/>
                <w:sz w:val="28"/>
                <w:szCs w:val="28"/>
              </w:rPr>
            </w:pPr>
            <w:r>
              <w:rPr>
                <w:color w:val="000000"/>
                <w:sz w:val="28"/>
                <w:szCs w:val="28"/>
              </w:rPr>
              <w:t>20 826</w:t>
            </w:r>
            <w:r w:rsidR="00495A0C">
              <w:rPr>
                <w:color w:val="000000"/>
                <w:sz w:val="28"/>
                <w:szCs w:val="28"/>
              </w:rPr>
              <w:t> 000,00</w:t>
            </w:r>
          </w:p>
        </w:tc>
      </w:tr>
      <w:tr w:rsidR="004D113E" w14:paraId="00D7E4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Default="00E9759D" w:rsidP="0083559C">
            <w:pPr>
              <w:spacing w:line="280" w:lineRule="auto"/>
              <w:jc w:val="right"/>
              <w:rPr>
                <w:color w:val="000000"/>
                <w:sz w:val="28"/>
                <w:szCs w:val="28"/>
              </w:rPr>
            </w:pPr>
            <w:r>
              <w:rPr>
                <w:color w:val="000000"/>
                <w:sz w:val="28"/>
                <w:szCs w:val="28"/>
              </w:rPr>
              <w:t>24 080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Default="00E9759D">
            <w:pPr>
              <w:spacing w:line="280" w:lineRule="auto"/>
              <w:jc w:val="right"/>
              <w:rPr>
                <w:color w:val="000000"/>
                <w:sz w:val="28"/>
                <w:szCs w:val="28"/>
              </w:rPr>
            </w:pPr>
            <w:r>
              <w:rPr>
                <w:color w:val="000000"/>
                <w:sz w:val="28"/>
                <w:szCs w:val="28"/>
              </w:rPr>
              <w:t>26 356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Default="00E9759D">
            <w:pPr>
              <w:spacing w:line="280" w:lineRule="auto"/>
              <w:jc w:val="right"/>
              <w:rPr>
                <w:color w:val="000000"/>
                <w:sz w:val="28"/>
                <w:szCs w:val="28"/>
              </w:rPr>
            </w:pPr>
            <w:r>
              <w:rPr>
                <w:color w:val="000000"/>
                <w:sz w:val="28"/>
                <w:szCs w:val="28"/>
              </w:rPr>
              <w:t>28 293</w:t>
            </w:r>
            <w:r w:rsidR="00495A0C">
              <w:rPr>
                <w:color w:val="000000"/>
                <w:sz w:val="28"/>
                <w:szCs w:val="28"/>
              </w:rPr>
              <w:t> 000,00</w:t>
            </w:r>
          </w:p>
        </w:tc>
      </w:tr>
      <w:tr w:rsidR="00EC2831" w14:paraId="6C07BFA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49D68F" w14:textId="15543A7C" w:rsidR="00EC2831" w:rsidRDefault="00EC2831">
            <w:pPr>
              <w:spacing w:line="280" w:lineRule="auto"/>
              <w:jc w:val="center"/>
              <w:rPr>
                <w:color w:val="000000"/>
                <w:sz w:val="28"/>
                <w:szCs w:val="28"/>
              </w:rPr>
            </w:pPr>
            <w:r w:rsidRPr="00EC2831">
              <w:rPr>
                <w:color w:val="000000"/>
                <w:sz w:val="28"/>
                <w:szCs w:val="28"/>
              </w:rPr>
              <w:t>1 01 02</w:t>
            </w:r>
            <w:r>
              <w:rPr>
                <w:color w:val="000000"/>
                <w:sz w:val="28"/>
                <w:szCs w:val="28"/>
              </w:rPr>
              <w:t>21</w:t>
            </w:r>
            <w:r w:rsidRPr="00EC2831">
              <w:rPr>
                <w:color w:val="000000"/>
                <w:sz w:val="28"/>
                <w:szCs w:val="28"/>
              </w:rPr>
              <w:t>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916CD" w14:textId="03191F7D" w:rsidR="00EC2831" w:rsidRPr="00EC2831" w:rsidRDefault="00EC2831" w:rsidP="00EC2831">
            <w:pPr>
              <w:spacing w:line="280" w:lineRule="auto"/>
              <w:jc w:val="both"/>
              <w:rPr>
                <w:color w:val="000000"/>
                <w:sz w:val="28"/>
                <w:szCs w:val="28"/>
              </w:rPr>
            </w:pPr>
            <w:r w:rsidRPr="00EC2831">
              <w:rPr>
                <w:color w:val="000000"/>
                <w:sz w:val="28"/>
                <w:szCs w:val="28"/>
                <w:shd w:val="clear" w:color="auto" w:fill="FFFFFF"/>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3A6898" w14:textId="77777777" w:rsidR="00EC2831" w:rsidRDefault="00EC2831" w:rsidP="00EC2831">
            <w:pPr>
              <w:spacing w:line="280" w:lineRule="auto"/>
              <w:jc w:val="center"/>
              <w:rPr>
                <w:color w:val="000000"/>
                <w:sz w:val="28"/>
                <w:szCs w:val="28"/>
              </w:rPr>
            </w:pPr>
          </w:p>
          <w:p w14:paraId="34AC6AB3" w14:textId="0F777F79" w:rsidR="00EC2831" w:rsidRDefault="00EC2831" w:rsidP="0083559C">
            <w:pPr>
              <w:spacing w:line="280" w:lineRule="auto"/>
              <w:jc w:val="right"/>
              <w:rPr>
                <w:color w:val="000000"/>
                <w:sz w:val="28"/>
                <w:szCs w:val="28"/>
              </w:rPr>
            </w:pPr>
            <w:r w:rsidRPr="00415C29">
              <w:rPr>
                <w:color w:val="000000"/>
                <w:sz w:val="28"/>
                <w:szCs w:val="28"/>
              </w:rPr>
              <w:t>14</w:t>
            </w:r>
            <w:r w:rsidR="006B0AED" w:rsidRPr="00415C29">
              <w:rPr>
                <w:color w:val="000000"/>
                <w:sz w:val="28"/>
                <w:szCs w:val="28"/>
              </w:rPr>
              <w:t>7</w:t>
            </w:r>
            <w:r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3CEF88" w14:textId="77777777" w:rsidR="00EC2831" w:rsidRDefault="00EC2831">
            <w:pPr>
              <w:spacing w:line="280" w:lineRule="auto"/>
              <w:jc w:val="right"/>
              <w:rPr>
                <w:color w:val="000000"/>
                <w:sz w:val="28"/>
                <w:szCs w:val="28"/>
              </w:rPr>
            </w:pPr>
          </w:p>
          <w:p w14:paraId="55861FA8" w14:textId="728CA183" w:rsidR="00EC2831" w:rsidRDefault="00EC2831" w:rsidP="00EC2831">
            <w:pPr>
              <w:spacing w:line="280" w:lineRule="auto"/>
              <w:jc w:val="center"/>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F43D5C" w14:textId="77777777" w:rsidR="00EC2831" w:rsidRDefault="00EC2831">
            <w:pPr>
              <w:spacing w:line="280" w:lineRule="auto"/>
              <w:jc w:val="right"/>
              <w:rPr>
                <w:color w:val="000000"/>
                <w:sz w:val="28"/>
                <w:szCs w:val="28"/>
              </w:rPr>
            </w:pPr>
          </w:p>
          <w:p w14:paraId="15795D94" w14:textId="02A51D06" w:rsidR="00EC2831" w:rsidRDefault="00EC2831" w:rsidP="00EC2831">
            <w:pPr>
              <w:spacing w:line="280" w:lineRule="auto"/>
              <w:jc w:val="center"/>
              <w:rPr>
                <w:color w:val="000000"/>
                <w:sz w:val="28"/>
                <w:szCs w:val="28"/>
              </w:rPr>
            </w:pPr>
            <w:r>
              <w:rPr>
                <w:color w:val="000000"/>
                <w:sz w:val="28"/>
                <w:szCs w:val="28"/>
              </w:rPr>
              <w:t>0,00</w:t>
            </w:r>
          </w:p>
        </w:tc>
      </w:tr>
      <w:tr w:rsidR="00855F82" w14:paraId="51C952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Default="00855F82" w:rsidP="00855F82">
            <w:pPr>
              <w:spacing w:line="280" w:lineRule="auto"/>
              <w:jc w:val="center"/>
              <w:rPr>
                <w:color w:val="000000"/>
                <w:sz w:val="28"/>
                <w:szCs w:val="28"/>
              </w:rPr>
            </w:pPr>
            <w:r>
              <w:rPr>
                <w:color w:val="000000"/>
                <w:sz w:val="28"/>
                <w:szCs w:val="28"/>
              </w:rPr>
              <w:t>1 03 00000 00 0000 000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Default="00855F82" w:rsidP="00855F82">
            <w:pPr>
              <w:spacing w:line="280" w:lineRule="auto"/>
              <w:rPr>
                <w:color w:val="000000"/>
                <w:sz w:val="28"/>
                <w:szCs w:val="28"/>
              </w:rPr>
            </w:pPr>
            <w:r>
              <w:rPr>
                <w:color w:val="000000"/>
                <w:sz w:val="28"/>
                <w:szCs w:val="28"/>
              </w:rPr>
              <w:t xml:space="preserve">НАЛОГИ НА ТОВАРЫ (РАБОТЫ, УСЛУГИ), РЕАЛИЗУЕМЫЕ НА </w:t>
            </w:r>
            <w:r>
              <w:rPr>
                <w:color w:val="000000"/>
                <w:sz w:val="28"/>
                <w:szCs w:val="28"/>
              </w:rPr>
              <w:lastRenderedPageBreak/>
              <w:t>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EA3B08" w14:textId="78A2C1C4" w:rsidR="00855F82" w:rsidRDefault="00F54960" w:rsidP="00855F82">
            <w:pPr>
              <w:spacing w:line="280" w:lineRule="auto"/>
              <w:jc w:val="right"/>
              <w:rPr>
                <w:color w:val="000000"/>
                <w:sz w:val="28"/>
                <w:szCs w:val="28"/>
              </w:rPr>
            </w:pPr>
            <w:r>
              <w:rPr>
                <w:color w:val="000000"/>
                <w:sz w:val="28"/>
                <w:szCs w:val="28"/>
              </w:rPr>
              <w:lastRenderedPageBreak/>
              <w:t>19 059 700,00</w:t>
            </w:r>
          </w:p>
          <w:p w14:paraId="73431B7B" w14:textId="55567C45" w:rsidR="00F54960" w:rsidRDefault="00F54960" w:rsidP="00855F82">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Default="00855F82" w:rsidP="00855F82">
            <w:pPr>
              <w:spacing w:line="280" w:lineRule="auto"/>
              <w:jc w:val="right"/>
              <w:rPr>
                <w:color w:val="000000"/>
                <w:sz w:val="28"/>
                <w:szCs w:val="28"/>
              </w:rPr>
            </w:pPr>
            <w:r>
              <w:rPr>
                <w:color w:val="000000"/>
                <w:sz w:val="28"/>
                <w:szCs w:val="28"/>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Default="00855F82" w:rsidP="00855F82">
            <w:pPr>
              <w:spacing w:line="280" w:lineRule="auto"/>
              <w:jc w:val="right"/>
              <w:rPr>
                <w:color w:val="000000"/>
                <w:sz w:val="28"/>
                <w:szCs w:val="28"/>
              </w:rPr>
            </w:pPr>
            <w:r>
              <w:rPr>
                <w:color w:val="000000"/>
                <w:sz w:val="28"/>
                <w:szCs w:val="28"/>
              </w:rPr>
              <w:t>18 678 000,00</w:t>
            </w:r>
          </w:p>
        </w:tc>
      </w:tr>
      <w:tr w:rsidR="004D113E" w14:paraId="0F72056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12767" w14:textId="77777777" w:rsidR="00F54960" w:rsidRDefault="00F54960" w:rsidP="00F54960">
            <w:pPr>
              <w:spacing w:line="280" w:lineRule="auto"/>
              <w:jc w:val="right"/>
              <w:rPr>
                <w:color w:val="000000"/>
                <w:sz w:val="28"/>
                <w:szCs w:val="28"/>
              </w:rPr>
            </w:pPr>
            <w:r>
              <w:rPr>
                <w:color w:val="000000"/>
                <w:sz w:val="28"/>
                <w:szCs w:val="28"/>
              </w:rPr>
              <w:t>19 059 700,00</w:t>
            </w:r>
          </w:p>
          <w:p w14:paraId="6545BC0C" w14:textId="70F5F551" w:rsidR="004D113E" w:rsidRDefault="004D113E">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Default="00855F82">
            <w:pPr>
              <w:spacing w:line="280" w:lineRule="auto"/>
              <w:jc w:val="right"/>
              <w:rPr>
                <w:color w:val="000000"/>
                <w:sz w:val="28"/>
                <w:szCs w:val="28"/>
              </w:rPr>
            </w:pPr>
            <w:r>
              <w:rPr>
                <w:color w:val="000000"/>
                <w:sz w:val="28"/>
                <w:szCs w:val="28"/>
              </w:rPr>
              <w:t>18 213</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Default="00855F82">
            <w:pPr>
              <w:spacing w:line="280" w:lineRule="auto"/>
              <w:jc w:val="right"/>
              <w:rPr>
                <w:color w:val="000000"/>
                <w:sz w:val="28"/>
                <w:szCs w:val="28"/>
              </w:rPr>
            </w:pPr>
            <w:r>
              <w:rPr>
                <w:color w:val="000000"/>
                <w:sz w:val="28"/>
                <w:szCs w:val="28"/>
              </w:rPr>
              <w:t>18 678</w:t>
            </w:r>
            <w:r w:rsidR="00495A0C">
              <w:rPr>
                <w:color w:val="000000"/>
                <w:sz w:val="28"/>
                <w:szCs w:val="28"/>
              </w:rPr>
              <w:t> 000,00</w:t>
            </w:r>
          </w:p>
        </w:tc>
      </w:tr>
      <w:tr w:rsidR="00E9759D" w14:paraId="767525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Default="00E9759D" w:rsidP="00E9759D">
            <w:pPr>
              <w:spacing w:line="280" w:lineRule="auto"/>
              <w:jc w:val="center"/>
              <w:rPr>
                <w:color w:val="000000"/>
                <w:sz w:val="28"/>
                <w:szCs w:val="28"/>
              </w:rPr>
            </w:pPr>
            <w:r>
              <w:rPr>
                <w:color w:val="000000"/>
                <w:sz w:val="28"/>
                <w:szCs w:val="28"/>
              </w:rPr>
              <w:t>1 03 02230 01 0000 110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Default="00E9759D" w:rsidP="00E9759D">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01A731B0" w:rsidR="00E9759D" w:rsidRDefault="00E9759D" w:rsidP="00E9759D">
            <w:pPr>
              <w:spacing w:line="280" w:lineRule="auto"/>
              <w:jc w:val="right"/>
              <w:rPr>
                <w:color w:val="000000"/>
                <w:sz w:val="28"/>
                <w:szCs w:val="28"/>
              </w:rPr>
            </w:pPr>
            <w:r>
              <w:rPr>
                <w:color w:val="000000"/>
                <w:sz w:val="28"/>
                <w:szCs w:val="28"/>
              </w:rPr>
              <w:t xml:space="preserve">9 </w:t>
            </w:r>
            <w:r w:rsidR="00F54960">
              <w:rPr>
                <w:color w:val="000000"/>
                <w:sz w:val="28"/>
                <w:szCs w:val="28"/>
              </w:rPr>
              <w:t>870</w:t>
            </w:r>
            <w:r>
              <w:rPr>
                <w:color w:val="000000"/>
                <w:sz w:val="28"/>
                <w:szCs w:val="28"/>
              </w:rPr>
              <w:t xml:space="preserve"> </w:t>
            </w:r>
            <w:r w:rsidR="00F54960">
              <w:rPr>
                <w:color w:val="000000"/>
                <w:sz w:val="28"/>
                <w:szCs w:val="28"/>
              </w:rPr>
              <w:t>3</w:t>
            </w:r>
            <w:r>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Default="00E9759D" w:rsidP="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Default="00E9759D" w:rsidP="00E9759D">
            <w:pPr>
              <w:spacing w:line="280" w:lineRule="auto"/>
              <w:jc w:val="right"/>
              <w:rPr>
                <w:color w:val="000000"/>
                <w:sz w:val="28"/>
                <w:szCs w:val="28"/>
              </w:rPr>
            </w:pPr>
            <w:r>
              <w:rPr>
                <w:color w:val="000000"/>
                <w:sz w:val="28"/>
                <w:szCs w:val="28"/>
              </w:rPr>
              <w:t>9 729 000,00</w:t>
            </w:r>
          </w:p>
        </w:tc>
      </w:tr>
      <w:tr w:rsidR="004D113E" w14:paraId="3D5931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t>1 03 02231 01 0000 110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w:t>
            </w:r>
            <w:r>
              <w:rPr>
                <w:color w:val="000000"/>
                <w:sz w:val="28"/>
                <w:szCs w:val="28"/>
              </w:rPr>
              <w:lastRenderedPageBreak/>
              <w:t>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16F47F8" w:rsidR="004D113E" w:rsidRDefault="00F54960">
            <w:pPr>
              <w:spacing w:line="280" w:lineRule="auto"/>
              <w:jc w:val="right"/>
              <w:rPr>
                <w:color w:val="000000"/>
                <w:sz w:val="28"/>
                <w:szCs w:val="28"/>
              </w:rPr>
            </w:pPr>
            <w:r>
              <w:rPr>
                <w:color w:val="000000"/>
                <w:sz w:val="28"/>
                <w:szCs w:val="28"/>
              </w:rPr>
              <w:lastRenderedPageBreak/>
              <w:t>9 870 300,00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Default="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Default="00E9759D">
            <w:pPr>
              <w:spacing w:line="280" w:lineRule="auto"/>
              <w:jc w:val="right"/>
              <w:rPr>
                <w:color w:val="000000"/>
                <w:sz w:val="28"/>
                <w:szCs w:val="28"/>
              </w:rPr>
            </w:pPr>
            <w:r>
              <w:rPr>
                <w:color w:val="000000"/>
                <w:sz w:val="28"/>
                <w:szCs w:val="28"/>
              </w:rPr>
              <w:t>9 729 000,00</w:t>
            </w:r>
          </w:p>
        </w:tc>
      </w:tr>
      <w:tr w:rsidR="004D113E" w14:paraId="0A4B37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FB314BF" w:rsidR="004D113E" w:rsidRDefault="00F54960">
            <w:pPr>
              <w:spacing w:line="280" w:lineRule="auto"/>
              <w:jc w:val="right"/>
              <w:rPr>
                <w:color w:val="000000"/>
                <w:sz w:val="28"/>
                <w:szCs w:val="28"/>
              </w:rPr>
            </w:pPr>
            <w:r>
              <w:rPr>
                <w:color w:val="000000"/>
                <w:sz w:val="28"/>
                <w:szCs w:val="28"/>
              </w:rPr>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Default="00495A0C">
            <w:pPr>
              <w:spacing w:line="280" w:lineRule="auto"/>
              <w:jc w:val="right"/>
              <w:rPr>
                <w:color w:val="000000"/>
                <w:sz w:val="28"/>
                <w:szCs w:val="28"/>
              </w:rPr>
            </w:pPr>
            <w:r>
              <w:rPr>
                <w:color w:val="000000"/>
                <w:sz w:val="28"/>
                <w:szCs w:val="28"/>
              </w:rPr>
              <w:t>5</w:t>
            </w:r>
            <w:r w:rsidR="00855F82">
              <w:rPr>
                <w:color w:val="000000"/>
                <w:sz w:val="28"/>
                <w:szCs w:val="28"/>
              </w:rPr>
              <w:t>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Default="00855F82">
            <w:pPr>
              <w:spacing w:line="280" w:lineRule="auto"/>
              <w:jc w:val="right"/>
              <w:rPr>
                <w:color w:val="000000"/>
                <w:sz w:val="28"/>
                <w:szCs w:val="28"/>
              </w:rPr>
            </w:pPr>
            <w:r>
              <w:rPr>
                <w:color w:val="000000"/>
                <w:sz w:val="28"/>
                <w:szCs w:val="28"/>
              </w:rPr>
              <w:t>52</w:t>
            </w:r>
            <w:r w:rsidR="00495A0C">
              <w:rPr>
                <w:color w:val="000000"/>
                <w:sz w:val="28"/>
                <w:szCs w:val="28"/>
              </w:rPr>
              <w:t> 000,00</w:t>
            </w:r>
          </w:p>
        </w:tc>
      </w:tr>
      <w:tr w:rsidR="00855F82" w14:paraId="5227367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Default="00855F82" w:rsidP="00855F82">
            <w:pPr>
              <w:spacing w:line="280" w:lineRule="auto"/>
              <w:jc w:val="center"/>
              <w:rPr>
                <w:color w:val="000000"/>
                <w:sz w:val="28"/>
                <w:szCs w:val="28"/>
              </w:rPr>
            </w:pPr>
            <w:r>
              <w:rPr>
                <w:color w:val="000000"/>
                <w:sz w:val="28"/>
                <w:szCs w:val="28"/>
              </w:rPr>
              <w:t>1 03 02241 01 0000 110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Pr>
                <w:color w:val="000000"/>
                <w:sz w:val="28"/>
                <w:szCs w:val="28"/>
              </w:rPr>
              <w:lastRenderedPageBreak/>
              <w:t>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0430EE5D" w:rsidR="00855F82" w:rsidRDefault="00F54960" w:rsidP="00855F82">
            <w:pPr>
              <w:spacing w:line="280" w:lineRule="auto"/>
              <w:jc w:val="right"/>
              <w:rPr>
                <w:color w:val="000000"/>
                <w:sz w:val="28"/>
                <w:szCs w:val="28"/>
              </w:rPr>
            </w:pPr>
            <w:r>
              <w:rPr>
                <w:color w:val="000000"/>
                <w:sz w:val="28"/>
                <w:szCs w:val="28"/>
              </w:rPr>
              <w:lastRenderedPageBreak/>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Default="00855F82" w:rsidP="00855F82">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Default="00855F82" w:rsidP="00855F82">
            <w:pPr>
              <w:spacing w:line="280" w:lineRule="auto"/>
              <w:jc w:val="right"/>
              <w:rPr>
                <w:color w:val="000000"/>
                <w:sz w:val="28"/>
                <w:szCs w:val="28"/>
              </w:rPr>
            </w:pPr>
            <w:r>
              <w:rPr>
                <w:color w:val="000000"/>
                <w:sz w:val="28"/>
                <w:szCs w:val="28"/>
              </w:rPr>
              <w:t>52 000,00</w:t>
            </w:r>
          </w:p>
        </w:tc>
      </w:tr>
      <w:tr w:rsidR="004D113E" w14:paraId="06EDD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630C6370" w:rsidR="004D113E" w:rsidRDefault="00F54960">
            <w:pPr>
              <w:spacing w:line="280" w:lineRule="auto"/>
              <w:jc w:val="right"/>
              <w:rPr>
                <w:color w:val="000000"/>
                <w:sz w:val="28"/>
                <w:szCs w:val="28"/>
              </w:rPr>
            </w:pPr>
            <w:r>
              <w:rPr>
                <w:color w:val="000000"/>
                <w:sz w:val="28"/>
                <w:szCs w:val="28"/>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Default="00495A0C">
            <w:pPr>
              <w:spacing w:line="280" w:lineRule="auto"/>
              <w:jc w:val="right"/>
              <w:rPr>
                <w:color w:val="000000"/>
                <w:sz w:val="28"/>
                <w:szCs w:val="28"/>
              </w:rPr>
            </w:pPr>
            <w:r>
              <w:rPr>
                <w:color w:val="000000"/>
                <w:sz w:val="28"/>
                <w:szCs w:val="28"/>
              </w:rPr>
              <w:t>9 8</w:t>
            </w:r>
            <w:r w:rsidR="00855F82">
              <w:rPr>
                <w:color w:val="000000"/>
                <w:sz w:val="28"/>
                <w:szCs w:val="28"/>
              </w:rPr>
              <w:t>81</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Default="00855F82">
            <w:pPr>
              <w:spacing w:line="280" w:lineRule="auto"/>
              <w:jc w:val="right"/>
              <w:rPr>
                <w:color w:val="000000"/>
                <w:sz w:val="28"/>
                <w:szCs w:val="28"/>
              </w:rPr>
            </w:pPr>
            <w:r>
              <w:rPr>
                <w:color w:val="000000"/>
                <w:sz w:val="28"/>
                <w:szCs w:val="28"/>
              </w:rPr>
              <w:t>10 133</w:t>
            </w:r>
            <w:r w:rsidR="00495A0C">
              <w:rPr>
                <w:color w:val="000000"/>
                <w:sz w:val="28"/>
                <w:szCs w:val="28"/>
              </w:rPr>
              <w:t> 000,00</w:t>
            </w:r>
          </w:p>
        </w:tc>
      </w:tr>
      <w:tr w:rsidR="00855F82" w14:paraId="7FD0A1B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Default="00855F82" w:rsidP="00855F82">
            <w:pPr>
              <w:spacing w:line="280" w:lineRule="auto"/>
              <w:jc w:val="center"/>
              <w:rPr>
                <w:color w:val="000000"/>
                <w:sz w:val="28"/>
                <w:szCs w:val="28"/>
              </w:rPr>
            </w:pPr>
            <w:r>
              <w:rPr>
                <w:color w:val="000000"/>
                <w:sz w:val="28"/>
                <w:szCs w:val="28"/>
              </w:rPr>
              <w:t>1 03 02251 01 0000 110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Default="00855F82" w:rsidP="00855F82">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95744A4" w:rsidR="00855F82" w:rsidRDefault="00F54960" w:rsidP="00855F82">
            <w:pPr>
              <w:spacing w:line="280" w:lineRule="auto"/>
              <w:jc w:val="right"/>
              <w:rPr>
                <w:color w:val="000000"/>
                <w:sz w:val="28"/>
                <w:szCs w:val="28"/>
              </w:rPr>
            </w:pPr>
            <w:r>
              <w:rPr>
                <w:color w:val="000000"/>
                <w:sz w:val="28"/>
                <w:szCs w:val="28"/>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Default="00855F82" w:rsidP="00855F82">
            <w:pPr>
              <w:spacing w:line="280" w:lineRule="auto"/>
              <w:jc w:val="right"/>
              <w:rPr>
                <w:color w:val="000000"/>
                <w:sz w:val="28"/>
                <w:szCs w:val="28"/>
              </w:rPr>
            </w:pPr>
            <w:r>
              <w:rPr>
                <w:color w:val="000000"/>
                <w:sz w:val="28"/>
                <w:szCs w:val="28"/>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Default="00855F82" w:rsidP="00855F82">
            <w:pPr>
              <w:spacing w:line="280" w:lineRule="auto"/>
              <w:jc w:val="right"/>
              <w:rPr>
                <w:color w:val="000000"/>
                <w:sz w:val="28"/>
                <w:szCs w:val="28"/>
              </w:rPr>
            </w:pPr>
            <w:r>
              <w:rPr>
                <w:color w:val="000000"/>
                <w:sz w:val="28"/>
                <w:szCs w:val="28"/>
              </w:rPr>
              <w:t>10 133 000,00</w:t>
            </w:r>
          </w:p>
        </w:tc>
      </w:tr>
      <w:tr w:rsidR="00855F82" w14:paraId="3B00857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Default="00855F82" w:rsidP="00855F82">
            <w:pPr>
              <w:spacing w:line="280" w:lineRule="auto"/>
              <w:jc w:val="center"/>
              <w:rPr>
                <w:color w:val="000000"/>
                <w:sz w:val="28"/>
                <w:szCs w:val="28"/>
              </w:rPr>
            </w:pPr>
            <w:r>
              <w:rPr>
                <w:color w:val="000000"/>
                <w:sz w:val="28"/>
                <w:szCs w:val="28"/>
              </w:rPr>
              <w:lastRenderedPageBreak/>
              <w:t>1 03 02260 01 0000 110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Default="00855F82" w:rsidP="00855F82">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34A5E16" w:rsidR="00855F82" w:rsidRDefault="00F54960" w:rsidP="00855F82">
            <w:pPr>
              <w:spacing w:line="280" w:lineRule="auto"/>
              <w:jc w:val="right"/>
              <w:rPr>
                <w:color w:val="000000"/>
                <w:sz w:val="28"/>
                <w:szCs w:val="28"/>
              </w:rPr>
            </w:pPr>
            <w:r>
              <w:rPr>
                <w:color w:val="000000"/>
                <w:sz w:val="28"/>
                <w:szCs w:val="28"/>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Default="00855F82" w:rsidP="00855F82">
            <w:pPr>
              <w:spacing w:line="280" w:lineRule="auto"/>
              <w:jc w:val="right"/>
              <w:rPr>
                <w:color w:val="000000"/>
                <w:sz w:val="28"/>
                <w:szCs w:val="28"/>
              </w:rPr>
            </w:pPr>
            <w:r>
              <w:rPr>
                <w:color w:val="000000"/>
                <w:sz w:val="28"/>
                <w:szCs w:val="28"/>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Default="00855F82" w:rsidP="00855F82">
            <w:pPr>
              <w:spacing w:line="280" w:lineRule="auto"/>
              <w:jc w:val="right"/>
              <w:rPr>
                <w:color w:val="000000"/>
                <w:sz w:val="28"/>
                <w:szCs w:val="28"/>
              </w:rPr>
            </w:pPr>
            <w:r>
              <w:rPr>
                <w:color w:val="000000"/>
                <w:sz w:val="28"/>
                <w:szCs w:val="28"/>
              </w:rPr>
              <w:t>-1 236 000,00</w:t>
            </w:r>
          </w:p>
        </w:tc>
      </w:tr>
      <w:tr w:rsidR="004D113E" w14:paraId="0F8E0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4040191" w:rsidR="004D113E" w:rsidRDefault="00F54960">
            <w:pPr>
              <w:spacing w:line="280" w:lineRule="auto"/>
              <w:jc w:val="right"/>
              <w:rPr>
                <w:color w:val="000000"/>
                <w:sz w:val="28"/>
                <w:szCs w:val="28"/>
              </w:rPr>
            </w:pPr>
            <w:r>
              <w:rPr>
                <w:color w:val="000000"/>
                <w:sz w:val="28"/>
                <w:szCs w:val="28"/>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205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236</w:t>
            </w:r>
            <w:r>
              <w:rPr>
                <w:color w:val="000000"/>
                <w:sz w:val="28"/>
                <w:szCs w:val="28"/>
              </w:rPr>
              <w:t> 000,00</w:t>
            </w:r>
          </w:p>
        </w:tc>
      </w:tr>
      <w:tr w:rsidR="004D113E" w14:paraId="3FB500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4574DA51" w:rsidR="004D113E" w:rsidRDefault="00787B46">
            <w:pPr>
              <w:spacing w:line="280" w:lineRule="auto"/>
              <w:jc w:val="right"/>
              <w:rPr>
                <w:color w:val="000000"/>
                <w:sz w:val="28"/>
                <w:szCs w:val="28"/>
              </w:rPr>
            </w:pPr>
            <w:r>
              <w:rPr>
                <w:color w:val="000000"/>
                <w:sz w:val="28"/>
                <w:szCs w:val="28"/>
              </w:rPr>
              <w:t>872 026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Default="00787B46">
            <w:pPr>
              <w:spacing w:line="280" w:lineRule="auto"/>
              <w:jc w:val="right"/>
              <w:rPr>
                <w:color w:val="000000"/>
                <w:sz w:val="28"/>
                <w:szCs w:val="28"/>
              </w:rPr>
            </w:pPr>
            <w:r>
              <w:rPr>
                <w:color w:val="000000"/>
                <w:sz w:val="28"/>
                <w:szCs w:val="28"/>
              </w:rPr>
              <w:t>967 816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Default="00787B46">
            <w:pPr>
              <w:spacing w:line="280" w:lineRule="auto"/>
              <w:jc w:val="right"/>
              <w:rPr>
                <w:color w:val="000000"/>
                <w:sz w:val="28"/>
                <w:szCs w:val="28"/>
              </w:rPr>
            </w:pPr>
            <w:r>
              <w:rPr>
                <w:color w:val="000000"/>
                <w:sz w:val="28"/>
                <w:szCs w:val="28"/>
              </w:rPr>
              <w:t>1 070 948</w:t>
            </w:r>
            <w:r w:rsidR="00495A0C">
              <w:rPr>
                <w:color w:val="000000"/>
                <w:sz w:val="28"/>
                <w:szCs w:val="28"/>
              </w:rPr>
              <w:t> 000,00</w:t>
            </w:r>
          </w:p>
        </w:tc>
      </w:tr>
      <w:tr w:rsidR="004D113E" w14:paraId="0FB679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lastRenderedPageBreak/>
              <w:t>1 05 01000 00 0000 110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1CB0D9F" w:rsidR="004D113E" w:rsidRDefault="00787B46">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Default="00787B46">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Default="00787B46">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4D113E" w14:paraId="4A45B1E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04E4E26" w:rsidR="004D113E" w:rsidRDefault="00F1661E">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Default="00F1661E">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Default="00F1661E">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F1661E" w14:paraId="63D6E1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Default="00F1661E" w:rsidP="00F1661E">
            <w:pPr>
              <w:spacing w:line="280" w:lineRule="auto"/>
              <w:jc w:val="center"/>
              <w:rPr>
                <w:color w:val="000000"/>
                <w:sz w:val="28"/>
                <w:szCs w:val="28"/>
              </w:rPr>
            </w:pPr>
            <w:r>
              <w:rPr>
                <w:color w:val="000000"/>
                <w:sz w:val="28"/>
                <w:szCs w:val="28"/>
              </w:rPr>
              <w:t>1 05 01011 01 0000 110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258835A1" w:rsidR="00F1661E" w:rsidRDefault="00787B46" w:rsidP="00F1661E">
            <w:pPr>
              <w:spacing w:line="280" w:lineRule="auto"/>
              <w:jc w:val="right"/>
              <w:rPr>
                <w:color w:val="000000"/>
                <w:sz w:val="28"/>
                <w:szCs w:val="28"/>
              </w:rPr>
            </w:pPr>
            <w:r>
              <w:rPr>
                <w:color w:val="000000"/>
                <w:sz w:val="28"/>
                <w:szCs w:val="28"/>
              </w:rPr>
              <w:t>555 876</w:t>
            </w:r>
            <w:r w:rsidR="00F1661E">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Default="00787B46" w:rsidP="00F1661E">
            <w:pPr>
              <w:spacing w:line="280" w:lineRule="auto"/>
              <w:jc w:val="right"/>
              <w:rPr>
                <w:color w:val="000000"/>
                <w:sz w:val="28"/>
                <w:szCs w:val="28"/>
              </w:rPr>
            </w:pPr>
            <w:r>
              <w:rPr>
                <w:color w:val="000000"/>
                <w:sz w:val="28"/>
                <w:szCs w:val="28"/>
              </w:rPr>
              <w:t>635 432</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Default="00787B46" w:rsidP="00F1661E">
            <w:pPr>
              <w:spacing w:line="280" w:lineRule="auto"/>
              <w:jc w:val="right"/>
              <w:rPr>
                <w:color w:val="000000"/>
                <w:sz w:val="28"/>
                <w:szCs w:val="28"/>
              </w:rPr>
            </w:pPr>
            <w:r>
              <w:rPr>
                <w:color w:val="000000"/>
                <w:sz w:val="28"/>
                <w:szCs w:val="28"/>
              </w:rPr>
              <w:t>724 406</w:t>
            </w:r>
            <w:r w:rsidR="00F1661E">
              <w:rPr>
                <w:color w:val="000000"/>
                <w:sz w:val="28"/>
                <w:szCs w:val="28"/>
              </w:rPr>
              <w:t> 000,00</w:t>
            </w:r>
          </w:p>
        </w:tc>
      </w:tr>
      <w:tr w:rsidR="004D113E" w14:paraId="3D5B47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46BAA778" w:rsidR="004D113E" w:rsidRDefault="00F1661E">
            <w:pPr>
              <w:spacing w:line="280" w:lineRule="auto"/>
              <w:jc w:val="right"/>
              <w:rPr>
                <w:color w:val="000000"/>
                <w:sz w:val="28"/>
                <w:szCs w:val="28"/>
              </w:rPr>
            </w:pPr>
            <w:r>
              <w:rPr>
                <w:color w:val="000000"/>
                <w:sz w:val="28"/>
                <w:szCs w:val="28"/>
              </w:rPr>
              <w:t>235 87</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44</w:t>
            </w:r>
            <w:r>
              <w:rPr>
                <w:color w:val="000000"/>
                <w:sz w:val="28"/>
                <w:szCs w:val="28"/>
              </w:rPr>
              <w:t> </w:t>
            </w:r>
            <w:r w:rsidR="00F1661E">
              <w:rPr>
                <w:color w:val="000000"/>
                <w:sz w:val="28"/>
                <w:szCs w:val="28"/>
              </w:rPr>
              <w:t>904</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Default="00F1661E">
            <w:pPr>
              <w:spacing w:line="280" w:lineRule="auto"/>
              <w:jc w:val="right"/>
              <w:rPr>
                <w:color w:val="000000"/>
                <w:sz w:val="28"/>
                <w:szCs w:val="28"/>
              </w:rPr>
            </w:pPr>
            <w:r>
              <w:rPr>
                <w:color w:val="000000"/>
                <w:sz w:val="28"/>
                <w:szCs w:val="28"/>
              </w:rPr>
              <w:t>251 562</w:t>
            </w:r>
            <w:r w:rsidR="00495A0C">
              <w:rPr>
                <w:color w:val="000000"/>
                <w:sz w:val="28"/>
                <w:szCs w:val="28"/>
              </w:rPr>
              <w:t> 000,00</w:t>
            </w:r>
          </w:p>
        </w:tc>
      </w:tr>
      <w:tr w:rsidR="00F1661E" w14:paraId="240C28F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Default="00F1661E" w:rsidP="00F1661E">
            <w:pPr>
              <w:spacing w:line="280" w:lineRule="auto"/>
              <w:jc w:val="center"/>
              <w:rPr>
                <w:color w:val="000000"/>
                <w:sz w:val="28"/>
                <w:szCs w:val="28"/>
              </w:rPr>
            </w:pPr>
            <w:r>
              <w:rPr>
                <w:color w:val="000000"/>
                <w:sz w:val="28"/>
                <w:szCs w:val="28"/>
              </w:rPr>
              <w:t>1 05 01021 01 0000 110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1D8C02DE" w:rsidR="00F1661E" w:rsidRDefault="00F1661E" w:rsidP="00F1661E">
            <w:pPr>
              <w:spacing w:line="280" w:lineRule="auto"/>
              <w:jc w:val="right"/>
              <w:rPr>
                <w:color w:val="000000"/>
                <w:sz w:val="28"/>
                <w:szCs w:val="28"/>
              </w:rPr>
            </w:pPr>
            <w:r>
              <w:rPr>
                <w:color w:val="000000"/>
                <w:sz w:val="28"/>
                <w:szCs w:val="28"/>
              </w:rPr>
              <w:t>235 870 000,00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Default="00F1661E" w:rsidP="00F1661E">
            <w:pPr>
              <w:spacing w:line="280" w:lineRule="auto"/>
              <w:jc w:val="right"/>
              <w:rPr>
                <w:color w:val="000000"/>
                <w:sz w:val="28"/>
                <w:szCs w:val="28"/>
              </w:rPr>
            </w:pPr>
            <w:r>
              <w:rPr>
                <w:color w:val="000000"/>
                <w:sz w:val="28"/>
                <w:szCs w:val="28"/>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Default="00F1661E" w:rsidP="00F1661E">
            <w:pPr>
              <w:spacing w:line="280" w:lineRule="auto"/>
              <w:jc w:val="right"/>
              <w:rPr>
                <w:color w:val="000000"/>
                <w:sz w:val="28"/>
                <w:szCs w:val="28"/>
              </w:rPr>
            </w:pPr>
            <w:r>
              <w:rPr>
                <w:color w:val="000000"/>
                <w:sz w:val="28"/>
                <w:szCs w:val="28"/>
              </w:rPr>
              <w:t>251 562 000,00</w:t>
            </w:r>
          </w:p>
        </w:tc>
      </w:tr>
      <w:tr w:rsidR="004D113E" w14:paraId="1798660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3841F36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r>
      <w:tr w:rsidR="00F1661E" w14:paraId="5B3CD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Default="00F1661E" w:rsidP="00F1661E">
            <w:pPr>
              <w:spacing w:line="280" w:lineRule="auto"/>
              <w:jc w:val="center"/>
              <w:rPr>
                <w:color w:val="000000"/>
                <w:sz w:val="28"/>
                <w:szCs w:val="28"/>
              </w:rPr>
            </w:pPr>
            <w:r>
              <w:rPr>
                <w:color w:val="000000"/>
                <w:sz w:val="28"/>
                <w:szCs w:val="28"/>
              </w:rPr>
              <w:t>1 05 03010 01 0000 110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Default="00F1661E" w:rsidP="00F1661E">
            <w:pPr>
              <w:spacing w:line="280" w:lineRule="auto"/>
              <w:rPr>
                <w:color w:val="000000"/>
                <w:sz w:val="28"/>
                <w:szCs w:val="28"/>
              </w:rPr>
            </w:pPr>
            <w:r>
              <w:rPr>
                <w:color w:val="000000"/>
                <w:sz w:val="28"/>
                <w:szCs w:val="28"/>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3243AC58" w:rsidR="00F1661E" w:rsidRDefault="00F1661E" w:rsidP="00F1661E">
            <w:pPr>
              <w:spacing w:line="280" w:lineRule="auto"/>
              <w:jc w:val="right"/>
              <w:rPr>
                <w:color w:val="000000"/>
                <w:sz w:val="28"/>
                <w:szCs w:val="28"/>
              </w:rPr>
            </w:pPr>
            <w:r>
              <w:rPr>
                <w:color w:val="000000"/>
                <w:sz w:val="28"/>
                <w:szCs w:val="28"/>
              </w:rPr>
              <w:t>280 000,00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Default="00F1661E" w:rsidP="00F1661E">
            <w:pPr>
              <w:spacing w:line="280" w:lineRule="auto"/>
              <w:jc w:val="right"/>
              <w:rPr>
                <w:color w:val="000000"/>
                <w:sz w:val="28"/>
                <w:szCs w:val="28"/>
              </w:rPr>
            </w:pPr>
            <w:r>
              <w:rPr>
                <w:color w:val="000000"/>
                <w:sz w:val="28"/>
                <w:szCs w:val="28"/>
              </w:rPr>
              <w:t>280 000,00</w:t>
            </w:r>
          </w:p>
        </w:tc>
      </w:tr>
      <w:tr w:rsidR="004D113E" w14:paraId="38346E5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lastRenderedPageBreak/>
              <w:t>1 05 04000 02 0000 110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C8BDFE9" w:rsidR="004D113E" w:rsidRDefault="00F1661E">
            <w:pPr>
              <w:spacing w:line="280" w:lineRule="auto"/>
              <w:jc w:val="right"/>
              <w:rPr>
                <w:color w:val="000000"/>
                <w:sz w:val="28"/>
                <w:szCs w:val="28"/>
              </w:rPr>
            </w:pPr>
            <w:r>
              <w:rPr>
                <w:color w:val="000000"/>
                <w:sz w:val="28"/>
                <w:szCs w:val="28"/>
              </w:rPr>
              <w:t>80 000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Default="00F1661E">
            <w:pPr>
              <w:spacing w:line="280" w:lineRule="auto"/>
              <w:jc w:val="right"/>
              <w:rPr>
                <w:color w:val="000000"/>
                <w:sz w:val="28"/>
                <w:szCs w:val="28"/>
              </w:rPr>
            </w:pPr>
            <w:r>
              <w:rPr>
                <w:color w:val="000000"/>
                <w:sz w:val="28"/>
                <w:szCs w:val="28"/>
              </w:rPr>
              <w:t>87 200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Default="00F1661E">
            <w:pPr>
              <w:spacing w:line="280" w:lineRule="auto"/>
              <w:jc w:val="right"/>
              <w:rPr>
                <w:color w:val="000000"/>
                <w:sz w:val="28"/>
                <w:szCs w:val="28"/>
              </w:rPr>
            </w:pPr>
            <w:r>
              <w:rPr>
                <w:color w:val="000000"/>
                <w:sz w:val="28"/>
                <w:szCs w:val="28"/>
              </w:rPr>
              <w:t>94 700</w:t>
            </w:r>
            <w:r w:rsidR="00495A0C">
              <w:rPr>
                <w:color w:val="000000"/>
                <w:sz w:val="28"/>
                <w:szCs w:val="28"/>
              </w:rPr>
              <w:t> 000,00</w:t>
            </w:r>
          </w:p>
        </w:tc>
      </w:tr>
      <w:tr w:rsidR="002622EA" w14:paraId="55CB88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Default="002622EA" w:rsidP="002622EA">
            <w:pPr>
              <w:spacing w:line="280" w:lineRule="auto"/>
              <w:jc w:val="center"/>
              <w:rPr>
                <w:color w:val="000000"/>
                <w:sz w:val="28"/>
                <w:szCs w:val="28"/>
              </w:rPr>
            </w:pPr>
            <w:r>
              <w:rPr>
                <w:color w:val="000000"/>
                <w:sz w:val="28"/>
                <w:szCs w:val="28"/>
              </w:rPr>
              <w:t>1 05 04010 02 0000 110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Default="002622EA" w:rsidP="002622EA">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61FD216" w:rsidR="002622EA" w:rsidRDefault="002622EA" w:rsidP="002622EA">
            <w:pPr>
              <w:spacing w:line="280" w:lineRule="auto"/>
              <w:jc w:val="right"/>
              <w:rPr>
                <w:color w:val="000000"/>
                <w:sz w:val="28"/>
                <w:szCs w:val="28"/>
              </w:rPr>
            </w:pPr>
            <w:r>
              <w:rPr>
                <w:color w:val="000000"/>
                <w:sz w:val="28"/>
                <w:szCs w:val="28"/>
              </w:rPr>
              <w:t>80 000 000,00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Default="002622EA" w:rsidP="002622EA">
            <w:pPr>
              <w:spacing w:line="280" w:lineRule="auto"/>
              <w:jc w:val="right"/>
              <w:rPr>
                <w:color w:val="000000"/>
                <w:sz w:val="28"/>
                <w:szCs w:val="28"/>
              </w:rPr>
            </w:pPr>
            <w:r>
              <w:rPr>
                <w:color w:val="000000"/>
                <w:sz w:val="28"/>
                <w:szCs w:val="28"/>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Default="002622EA" w:rsidP="002622EA">
            <w:pPr>
              <w:spacing w:line="280" w:lineRule="auto"/>
              <w:jc w:val="right"/>
              <w:rPr>
                <w:color w:val="000000"/>
                <w:sz w:val="28"/>
                <w:szCs w:val="28"/>
              </w:rPr>
            </w:pPr>
            <w:r>
              <w:rPr>
                <w:color w:val="000000"/>
                <w:sz w:val="28"/>
                <w:szCs w:val="28"/>
              </w:rPr>
              <w:t>94 700 000,00</w:t>
            </w:r>
          </w:p>
        </w:tc>
      </w:tr>
      <w:tr w:rsidR="004D113E" w14:paraId="3B3E6D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AC6668D" w:rsidR="004D113E" w:rsidRPr="00415C29" w:rsidRDefault="00787B46">
            <w:pPr>
              <w:spacing w:line="280" w:lineRule="auto"/>
              <w:jc w:val="right"/>
              <w:rPr>
                <w:color w:val="000000"/>
                <w:sz w:val="28"/>
                <w:szCs w:val="28"/>
              </w:rPr>
            </w:pPr>
            <w:r w:rsidRPr="00415C29">
              <w:rPr>
                <w:color w:val="000000"/>
                <w:sz w:val="28"/>
                <w:szCs w:val="28"/>
              </w:rPr>
              <w:t>3</w:t>
            </w:r>
            <w:r w:rsidR="0046476A" w:rsidRPr="00415C29">
              <w:rPr>
                <w:color w:val="000000"/>
                <w:sz w:val="28"/>
                <w:szCs w:val="28"/>
              </w:rPr>
              <w:t>74</w:t>
            </w:r>
            <w:r w:rsidRPr="00415C29">
              <w:rPr>
                <w:color w:val="000000"/>
                <w:sz w:val="28"/>
                <w:szCs w:val="28"/>
              </w:rPr>
              <w:t xml:space="preserve"> 201</w:t>
            </w:r>
            <w:r w:rsidR="00B22EED" w:rsidRPr="00415C29">
              <w:rPr>
                <w:color w:val="000000"/>
                <w:sz w:val="28"/>
                <w:szCs w:val="28"/>
              </w:rPr>
              <w:t xml:space="preserve"> 000</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Default="00787B46">
            <w:pPr>
              <w:spacing w:line="280" w:lineRule="auto"/>
              <w:jc w:val="right"/>
              <w:rPr>
                <w:color w:val="000000"/>
                <w:sz w:val="28"/>
                <w:szCs w:val="28"/>
              </w:rPr>
            </w:pPr>
            <w:r>
              <w:rPr>
                <w:color w:val="000000"/>
                <w:sz w:val="28"/>
                <w:szCs w:val="28"/>
              </w:rPr>
              <w:t>391 932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Default="00787B46">
            <w:pPr>
              <w:spacing w:line="280" w:lineRule="auto"/>
              <w:jc w:val="right"/>
              <w:rPr>
                <w:color w:val="000000"/>
                <w:sz w:val="28"/>
                <w:szCs w:val="28"/>
              </w:rPr>
            </w:pPr>
            <w:r>
              <w:rPr>
                <w:color w:val="000000"/>
                <w:sz w:val="28"/>
                <w:szCs w:val="28"/>
              </w:rPr>
              <w:t>404 703</w:t>
            </w:r>
            <w:r w:rsidR="00495A0C">
              <w:rPr>
                <w:color w:val="000000"/>
                <w:sz w:val="28"/>
                <w:szCs w:val="28"/>
              </w:rPr>
              <w:t> 000,00</w:t>
            </w:r>
          </w:p>
        </w:tc>
      </w:tr>
      <w:tr w:rsidR="004D113E" w14:paraId="46B99F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37AE40BC" w:rsidR="004D113E" w:rsidRPr="00415C29" w:rsidRDefault="00B22EED">
            <w:pPr>
              <w:spacing w:line="280" w:lineRule="auto"/>
              <w:jc w:val="right"/>
              <w:rPr>
                <w:color w:val="000000"/>
                <w:sz w:val="28"/>
                <w:szCs w:val="28"/>
              </w:rPr>
            </w:pPr>
            <w:r w:rsidRPr="00415C29">
              <w:rPr>
                <w:color w:val="000000"/>
                <w:sz w:val="28"/>
                <w:szCs w:val="28"/>
              </w:rPr>
              <w:t>2</w:t>
            </w:r>
            <w:r w:rsidR="008E4AAC" w:rsidRPr="00415C29">
              <w:rPr>
                <w:color w:val="000000"/>
                <w:sz w:val="28"/>
                <w:szCs w:val="28"/>
              </w:rPr>
              <w:t>2</w:t>
            </w:r>
            <w:r w:rsidRPr="00415C29">
              <w:rPr>
                <w:color w:val="000000"/>
                <w:sz w:val="28"/>
                <w:szCs w:val="28"/>
              </w:rPr>
              <w:t xml:space="preserve">3 </w:t>
            </w:r>
            <w:r w:rsidR="008E4AAC" w:rsidRPr="00415C29">
              <w:rPr>
                <w:color w:val="000000"/>
                <w:sz w:val="28"/>
                <w:szCs w:val="28"/>
              </w:rPr>
              <w:t>850</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Default="008E4AAC">
            <w:pPr>
              <w:spacing w:line="280" w:lineRule="auto"/>
              <w:jc w:val="right"/>
              <w:rPr>
                <w:color w:val="000000"/>
                <w:sz w:val="28"/>
                <w:szCs w:val="28"/>
              </w:rPr>
            </w:pPr>
            <w:r>
              <w:rPr>
                <w:color w:val="000000"/>
                <w:sz w:val="28"/>
                <w:szCs w:val="28"/>
              </w:rPr>
              <w:t>246 235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Default="008E4AAC">
            <w:pPr>
              <w:spacing w:line="280" w:lineRule="auto"/>
              <w:jc w:val="right"/>
              <w:rPr>
                <w:color w:val="000000"/>
                <w:sz w:val="28"/>
                <w:szCs w:val="28"/>
              </w:rPr>
            </w:pPr>
            <w:r>
              <w:rPr>
                <w:color w:val="000000"/>
                <w:sz w:val="28"/>
                <w:szCs w:val="28"/>
              </w:rPr>
              <w:t>258 546</w:t>
            </w:r>
            <w:r w:rsidR="00495A0C">
              <w:rPr>
                <w:color w:val="000000"/>
                <w:sz w:val="28"/>
                <w:szCs w:val="28"/>
              </w:rPr>
              <w:t> 000,00</w:t>
            </w:r>
          </w:p>
        </w:tc>
      </w:tr>
      <w:tr w:rsidR="008E4AAC" w14:paraId="3754BB4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Default="008E4AAC" w:rsidP="008E4AAC">
            <w:pPr>
              <w:spacing w:line="280" w:lineRule="auto"/>
              <w:jc w:val="center"/>
              <w:rPr>
                <w:color w:val="000000"/>
                <w:sz w:val="28"/>
                <w:szCs w:val="28"/>
              </w:rPr>
            </w:pPr>
            <w:r>
              <w:rPr>
                <w:color w:val="000000"/>
                <w:sz w:val="28"/>
                <w:szCs w:val="28"/>
              </w:rPr>
              <w:t>1 06 01020 04 0000 110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Default="008E4AAC" w:rsidP="008E4AA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FF1A07A" w:rsidR="008E4AAC" w:rsidRPr="00415C29" w:rsidRDefault="008E4AAC" w:rsidP="008E4AAC">
            <w:pPr>
              <w:spacing w:line="280" w:lineRule="auto"/>
              <w:jc w:val="right"/>
              <w:rPr>
                <w:color w:val="000000"/>
                <w:sz w:val="28"/>
                <w:szCs w:val="28"/>
              </w:rPr>
            </w:pPr>
            <w:r w:rsidRPr="00415C29">
              <w:rPr>
                <w:color w:val="000000"/>
                <w:sz w:val="28"/>
                <w:szCs w:val="28"/>
              </w:rPr>
              <w:t>223 850 000,00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Default="008E4AAC" w:rsidP="008E4AAC">
            <w:pPr>
              <w:spacing w:line="280" w:lineRule="auto"/>
              <w:jc w:val="right"/>
              <w:rPr>
                <w:color w:val="000000"/>
                <w:sz w:val="28"/>
                <w:szCs w:val="28"/>
              </w:rPr>
            </w:pPr>
            <w:r>
              <w:rPr>
                <w:color w:val="000000"/>
                <w:sz w:val="28"/>
                <w:szCs w:val="28"/>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Default="008E4AAC" w:rsidP="008E4AAC">
            <w:pPr>
              <w:spacing w:line="280" w:lineRule="auto"/>
              <w:jc w:val="right"/>
              <w:rPr>
                <w:color w:val="000000"/>
                <w:sz w:val="28"/>
                <w:szCs w:val="28"/>
              </w:rPr>
            </w:pPr>
            <w:r>
              <w:rPr>
                <w:color w:val="000000"/>
                <w:sz w:val="28"/>
                <w:szCs w:val="28"/>
              </w:rPr>
              <w:t>258 546 000,00</w:t>
            </w:r>
          </w:p>
        </w:tc>
      </w:tr>
      <w:tr w:rsidR="008E4AAC" w14:paraId="2B2D3D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Default="008E4AAC" w:rsidP="008E4AAC">
            <w:pPr>
              <w:spacing w:line="280" w:lineRule="auto"/>
              <w:jc w:val="center"/>
              <w:rPr>
                <w:color w:val="000000"/>
                <w:sz w:val="28"/>
                <w:szCs w:val="28"/>
              </w:rPr>
            </w:pPr>
            <w:r>
              <w:rPr>
                <w:color w:val="000000"/>
                <w:sz w:val="28"/>
                <w:szCs w:val="28"/>
              </w:rPr>
              <w:t>1 06 02000 02 0000 110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Default="008E4AAC" w:rsidP="008E4AAC">
            <w:pPr>
              <w:spacing w:line="280" w:lineRule="auto"/>
              <w:rPr>
                <w:color w:val="000000"/>
                <w:sz w:val="28"/>
                <w:szCs w:val="28"/>
              </w:rPr>
            </w:pPr>
            <w:r>
              <w:rPr>
                <w:color w:val="000000"/>
                <w:sz w:val="28"/>
                <w:szCs w:val="28"/>
              </w:rPr>
              <w:t>Налог на имущество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6E389477" w:rsidR="008E4AAC" w:rsidRPr="00415C29" w:rsidRDefault="008E4AAC" w:rsidP="008E4AAC">
            <w:pPr>
              <w:spacing w:line="280" w:lineRule="auto"/>
              <w:jc w:val="right"/>
              <w:rPr>
                <w:color w:val="000000"/>
                <w:sz w:val="28"/>
                <w:szCs w:val="28"/>
              </w:rPr>
            </w:pPr>
            <w:r w:rsidRPr="00415C29">
              <w:rPr>
                <w:color w:val="000000"/>
                <w:sz w:val="28"/>
                <w:szCs w:val="28"/>
              </w:rPr>
              <w:t>2</w:t>
            </w:r>
            <w:r w:rsidR="0046476A" w:rsidRPr="00415C29">
              <w:rPr>
                <w:color w:val="000000"/>
                <w:sz w:val="28"/>
                <w:szCs w:val="28"/>
              </w:rPr>
              <w:t>5</w:t>
            </w:r>
            <w:r w:rsidRPr="00415C29">
              <w:rPr>
                <w:color w:val="000000"/>
                <w:sz w:val="28"/>
                <w:szCs w:val="28"/>
              </w:rPr>
              <w:t xml:space="preserve"> 437 000,00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Default="008E4AAC" w:rsidP="008E4AAC">
            <w:pPr>
              <w:spacing w:line="280" w:lineRule="auto"/>
              <w:jc w:val="right"/>
              <w:rPr>
                <w:color w:val="000000"/>
                <w:sz w:val="28"/>
                <w:szCs w:val="28"/>
              </w:rPr>
            </w:pPr>
            <w:r>
              <w:rPr>
                <w:color w:val="000000"/>
                <w:sz w:val="28"/>
                <w:szCs w:val="28"/>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Default="008E4AAC" w:rsidP="008E4AAC">
            <w:pPr>
              <w:spacing w:line="280" w:lineRule="auto"/>
              <w:jc w:val="right"/>
              <w:rPr>
                <w:color w:val="000000"/>
                <w:sz w:val="28"/>
                <w:szCs w:val="28"/>
              </w:rPr>
            </w:pPr>
            <w:r>
              <w:rPr>
                <w:color w:val="000000"/>
                <w:sz w:val="28"/>
                <w:szCs w:val="28"/>
              </w:rPr>
              <w:t>19 523 000,00</w:t>
            </w:r>
          </w:p>
        </w:tc>
      </w:tr>
      <w:tr w:rsidR="004D113E" w14:paraId="502FE1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t>1 06 02010 02 0000 110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43DE71A9" w:rsidR="004D113E" w:rsidRPr="00415C29" w:rsidRDefault="008E4AAC">
            <w:pPr>
              <w:spacing w:line="280" w:lineRule="auto"/>
              <w:jc w:val="right"/>
              <w:rPr>
                <w:color w:val="000000"/>
                <w:sz w:val="28"/>
                <w:szCs w:val="28"/>
              </w:rPr>
            </w:pPr>
            <w:r w:rsidRPr="00415C29">
              <w:rPr>
                <w:color w:val="000000"/>
                <w:sz w:val="28"/>
                <w:szCs w:val="28"/>
              </w:rPr>
              <w:t>2</w:t>
            </w:r>
            <w:r w:rsidR="0046476A" w:rsidRPr="00415C29">
              <w:rPr>
                <w:color w:val="000000"/>
                <w:sz w:val="28"/>
                <w:szCs w:val="28"/>
              </w:rPr>
              <w:t>5</w:t>
            </w:r>
            <w:r w:rsidRPr="00415C29">
              <w:rPr>
                <w:color w:val="000000"/>
                <w:sz w:val="28"/>
                <w:szCs w:val="28"/>
              </w:rPr>
              <w:t xml:space="preserve"> 437</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154F1217" w:rsidR="004D113E" w:rsidRDefault="008E4AAC">
            <w:pPr>
              <w:spacing w:line="280" w:lineRule="auto"/>
              <w:jc w:val="right"/>
              <w:rPr>
                <w:color w:val="000000"/>
                <w:sz w:val="28"/>
                <w:szCs w:val="28"/>
              </w:rPr>
            </w:pPr>
            <w:r>
              <w:rPr>
                <w:color w:val="000000"/>
                <w:sz w:val="28"/>
                <w:szCs w:val="28"/>
              </w:rPr>
              <w:t>19 931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51EB5558" w:rsidR="004D113E" w:rsidRDefault="008E4AAC">
            <w:pPr>
              <w:spacing w:line="280" w:lineRule="auto"/>
              <w:jc w:val="right"/>
              <w:rPr>
                <w:color w:val="000000"/>
                <w:sz w:val="28"/>
                <w:szCs w:val="28"/>
              </w:rPr>
            </w:pPr>
            <w:r>
              <w:rPr>
                <w:color w:val="000000"/>
                <w:sz w:val="28"/>
                <w:szCs w:val="28"/>
              </w:rPr>
              <w:t>19 523</w:t>
            </w:r>
            <w:r w:rsidR="00495A0C">
              <w:rPr>
                <w:color w:val="000000"/>
                <w:sz w:val="28"/>
                <w:szCs w:val="28"/>
              </w:rPr>
              <w:t> 000,00</w:t>
            </w:r>
          </w:p>
        </w:tc>
      </w:tr>
      <w:tr w:rsidR="004D113E" w14:paraId="5CE182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502FA2EA" w:rsidR="004D113E" w:rsidRDefault="008E4AAC">
            <w:pPr>
              <w:spacing w:line="280" w:lineRule="auto"/>
              <w:jc w:val="right"/>
              <w:rPr>
                <w:color w:val="000000"/>
                <w:sz w:val="28"/>
                <w:szCs w:val="28"/>
              </w:rPr>
            </w:pPr>
            <w:r>
              <w:rPr>
                <w:color w:val="000000"/>
                <w:sz w:val="28"/>
                <w:szCs w:val="28"/>
              </w:rPr>
              <w:t>124 914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Default="008E4AAC">
            <w:pPr>
              <w:spacing w:line="280" w:lineRule="auto"/>
              <w:jc w:val="right"/>
              <w:rPr>
                <w:color w:val="000000"/>
                <w:sz w:val="28"/>
                <w:szCs w:val="28"/>
              </w:rPr>
            </w:pPr>
            <w:r>
              <w:rPr>
                <w:color w:val="000000"/>
                <w:sz w:val="28"/>
                <w:szCs w:val="28"/>
              </w:rPr>
              <w:t>125 766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Default="008E4AAC">
            <w:pPr>
              <w:spacing w:line="280" w:lineRule="auto"/>
              <w:jc w:val="right"/>
              <w:rPr>
                <w:color w:val="000000"/>
                <w:sz w:val="28"/>
                <w:szCs w:val="28"/>
              </w:rPr>
            </w:pPr>
            <w:r>
              <w:rPr>
                <w:color w:val="000000"/>
                <w:sz w:val="28"/>
                <w:szCs w:val="28"/>
              </w:rPr>
              <w:t>126 634</w:t>
            </w:r>
            <w:r w:rsidR="00495A0C">
              <w:rPr>
                <w:color w:val="000000"/>
                <w:sz w:val="28"/>
                <w:szCs w:val="28"/>
              </w:rPr>
              <w:t> 000,00</w:t>
            </w:r>
          </w:p>
        </w:tc>
      </w:tr>
      <w:tr w:rsidR="008E4AAC" w14:paraId="32E6A5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Default="008E4AAC" w:rsidP="008E4AAC">
            <w:pPr>
              <w:spacing w:line="280" w:lineRule="auto"/>
              <w:jc w:val="center"/>
              <w:rPr>
                <w:color w:val="000000"/>
                <w:sz w:val="28"/>
                <w:szCs w:val="28"/>
              </w:rPr>
            </w:pPr>
            <w:r>
              <w:rPr>
                <w:color w:val="000000"/>
                <w:sz w:val="28"/>
                <w:szCs w:val="28"/>
              </w:rPr>
              <w:t>1 06 06030 00 0000 110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Default="008E4AAC" w:rsidP="008E4AAC">
            <w:pPr>
              <w:spacing w:line="280" w:lineRule="auto"/>
              <w:rPr>
                <w:color w:val="000000"/>
                <w:sz w:val="28"/>
                <w:szCs w:val="28"/>
              </w:rPr>
            </w:pPr>
            <w:r>
              <w:rPr>
                <w:color w:val="000000"/>
                <w:sz w:val="28"/>
                <w:szCs w:val="28"/>
              </w:rPr>
              <w:t>Земельный налог с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0CC3D439" w:rsidR="008E4AAC" w:rsidRDefault="008E4AAC" w:rsidP="008E4AAC">
            <w:pPr>
              <w:spacing w:line="280" w:lineRule="auto"/>
              <w:jc w:val="right"/>
              <w:rPr>
                <w:color w:val="000000"/>
                <w:sz w:val="28"/>
                <w:szCs w:val="28"/>
              </w:rPr>
            </w:pPr>
            <w:r>
              <w:rPr>
                <w:color w:val="000000"/>
                <w:sz w:val="28"/>
                <w:szCs w:val="28"/>
              </w:rPr>
              <w:t>82 332 000,00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Default="008E4AAC" w:rsidP="008E4AAC">
            <w:pPr>
              <w:spacing w:line="280" w:lineRule="auto"/>
              <w:jc w:val="right"/>
              <w:rPr>
                <w:color w:val="000000"/>
                <w:sz w:val="28"/>
                <w:szCs w:val="28"/>
              </w:rPr>
            </w:pPr>
            <w:r>
              <w:rPr>
                <w:color w:val="000000"/>
                <w:sz w:val="28"/>
                <w:szCs w:val="28"/>
              </w:rPr>
              <w:t>82 332 000,00</w:t>
            </w:r>
          </w:p>
        </w:tc>
      </w:tr>
      <w:tr w:rsidR="004D113E" w14:paraId="44682E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t>1 06 06032 04 0000 110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DB1B0E" w:rsidR="004D113E" w:rsidRDefault="008E4AAC">
            <w:pPr>
              <w:spacing w:line="280" w:lineRule="auto"/>
              <w:jc w:val="right"/>
              <w:rPr>
                <w:color w:val="000000"/>
                <w:sz w:val="28"/>
                <w:szCs w:val="28"/>
              </w:rPr>
            </w:pPr>
            <w:r>
              <w:rPr>
                <w:color w:val="000000"/>
                <w:sz w:val="28"/>
                <w:szCs w:val="28"/>
              </w:rPr>
              <w:t>82 332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Default="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Default="008E4AAC">
            <w:pPr>
              <w:spacing w:line="280" w:lineRule="auto"/>
              <w:jc w:val="right"/>
              <w:rPr>
                <w:color w:val="000000"/>
                <w:sz w:val="28"/>
                <w:szCs w:val="28"/>
              </w:rPr>
            </w:pPr>
            <w:r>
              <w:rPr>
                <w:color w:val="000000"/>
                <w:sz w:val="28"/>
                <w:szCs w:val="28"/>
              </w:rPr>
              <w:t>82 332 000,00</w:t>
            </w:r>
          </w:p>
        </w:tc>
      </w:tr>
      <w:tr w:rsidR="004D113E" w14:paraId="3856A8F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lastRenderedPageBreak/>
              <w:t>1 06 06040 00 0000 110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Default="008E4AAC">
            <w:pPr>
              <w:spacing w:line="280" w:lineRule="auto"/>
              <w:jc w:val="right"/>
              <w:rPr>
                <w:color w:val="000000"/>
                <w:sz w:val="28"/>
                <w:szCs w:val="28"/>
              </w:rPr>
            </w:pPr>
            <w:r>
              <w:rPr>
                <w:color w:val="000000"/>
                <w:sz w:val="28"/>
                <w:szCs w:val="28"/>
              </w:rPr>
              <w:t>42 582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Default="008E4AAC">
            <w:pPr>
              <w:spacing w:line="280" w:lineRule="auto"/>
              <w:jc w:val="right"/>
              <w:rPr>
                <w:color w:val="000000"/>
                <w:sz w:val="28"/>
                <w:szCs w:val="28"/>
              </w:rPr>
            </w:pPr>
            <w:r>
              <w:rPr>
                <w:color w:val="000000"/>
                <w:sz w:val="28"/>
                <w:szCs w:val="28"/>
              </w:rPr>
              <w:t>43 434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Default="008E4AAC">
            <w:pPr>
              <w:spacing w:line="280" w:lineRule="auto"/>
              <w:jc w:val="right"/>
              <w:rPr>
                <w:color w:val="000000"/>
                <w:sz w:val="28"/>
                <w:szCs w:val="28"/>
              </w:rPr>
            </w:pPr>
            <w:r>
              <w:rPr>
                <w:color w:val="000000"/>
                <w:sz w:val="28"/>
                <w:szCs w:val="28"/>
              </w:rPr>
              <w:t>44 302</w:t>
            </w:r>
            <w:r w:rsidR="00495A0C">
              <w:rPr>
                <w:color w:val="000000"/>
                <w:sz w:val="28"/>
                <w:szCs w:val="28"/>
              </w:rPr>
              <w:t> 000,00</w:t>
            </w:r>
          </w:p>
        </w:tc>
      </w:tr>
      <w:tr w:rsidR="008E4AAC" w14:paraId="157396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Default="008E4AAC" w:rsidP="008E4AAC">
            <w:pPr>
              <w:spacing w:line="280" w:lineRule="auto"/>
              <w:jc w:val="center"/>
              <w:rPr>
                <w:color w:val="000000"/>
                <w:sz w:val="28"/>
                <w:szCs w:val="28"/>
              </w:rPr>
            </w:pPr>
            <w:r>
              <w:rPr>
                <w:color w:val="000000"/>
                <w:sz w:val="28"/>
                <w:szCs w:val="28"/>
              </w:rPr>
              <w:t>1 06 06042 04 0000 110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Default="008E4AAC" w:rsidP="008E4AA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Default="008E4AAC" w:rsidP="008E4AAC">
            <w:pPr>
              <w:spacing w:line="280" w:lineRule="auto"/>
              <w:jc w:val="right"/>
              <w:rPr>
                <w:color w:val="000000"/>
                <w:sz w:val="28"/>
                <w:szCs w:val="28"/>
              </w:rPr>
            </w:pPr>
            <w:r>
              <w:rPr>
                <w:color w:val="000000"/>
                <w:sz w:val="28"/>
                <w:szCs w:val="28"/>
              </w:rPr>
              <w:t>42 582 000,00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Default="008E4AAC" w:rsidP="008E4AAC">
            <w:pPr>
              <w:spacing w:line="280" w:lineRule="auto"/>
              <w:jc w:val="right"/>
              <w:rPr>
                <w:color w:val="000000"/>
                <w:sz w:val="28"/>
                <w:szCs w:val="28"/>
              </w:rPr>
            </w:pPr>
            <w:r>
              <w:rPr>
                <w:color w:val="000000"/>
                <w:sz w:val="28"/>
                <w:szCs w:val="28"/>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Default="008E4AAC" w:rsidP="008E4AAC">
            <w:pPr>
              <w:spacing w:line="280" w:lineRule="auto"/>
              <w:jc w:val="right"/>
              <w:rPr>
                <w:color w:val="000000"/>
                <w:sz w:val="28"/>
                <w:szCs w:val="28"/>
              </w:rPr>
            </w:pPr>
            <w:r>
              <w:rPr>
                <w:color w:val="000000"/>
                <w:sz w:val="28"/>
                <w:szCs w:val="28"/>
              </w:rPr>
              <w:t>44 302 000,00</w:t>
            </w:r>
          </w:p>
        </w:tc>
      </w:tr>
      <w:tr w:rsidR="00A66E65" w14:paraId="0DBF7F0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Default="00A66E65" w:rsidP="00A66E65">
            <w:pPr>
              <w:spacing w:line="280" w:lineRule="auto"/>
              <w:jc w:val="center"/>
              <w:rPr>
                <w:color w:val="000000"/>
                <w:sz w:val="28"/>
                <w:szCs w:val="28"/>
              </w:rPr>
            </w:pPr>
            <w:r>
              <w:rPr>
                <w:color w:val="000000"/>
                <w:sz w:val="28"/>
                <w:szCs w:val="28"/>
              </w:rPr>
              <w:t>1 07 00000 00 0000 000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Default="00A66E65" w:rsidP="00A66E6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Default="00A66E65" w:rsidP="00A66E65">
            <w:pPr>
              <w:spacing w:line="280" w:lineRule="auto"/>
              <w:jc w:val="right"/>
              <w:rPr>
                <w:color w:val="000000"/>
                <w:sz w:val="28"/>
                <w:szCs w:val="28"/>
              </w:rPr>
            </w:pPr>
            <w:r>
              <w:rPr>
                <w:color w:val="000000"/>
                <w:sz w:val="28"/>
                <w:szCs w:val="28"/>
              </w:rPr>
              <w:t>800 000,00</w:t>
            </w:r>
          </w:p>
        </w:tc>
      </w:tr>
      <w:tr w:rsidR="004D113E" w14:paraId="3A0FF4A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Default="008E4AAC">
            <w:pPr>
              <w:spacing w:line="280" w:lineRule="auto"/>
              <w:jc w:val="right"/>
              <w:rPr>
                <w:color w:val="000000"/>
                <w:sz w:val="28"/>
                <w:szCs w:val="28"/>
              </w:rPr>
            </w:pPr>
            <w:r>
              <w:rPr>
                <w:color w:val="000000"/>
                <w:sz w:val="28"/>
                <w:szCs w:val="28"/>
              </w:rPr>
              <w:t>680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Default="008E4AAC">
            <w:pPr>
              <w:spacing w:line="280" w:lineRule="auto"/>
              <w:jc w:val="right"/>
              <w:rPr>
                <w:color w:val="000000"/>
                <w:sz w:val="28"/>
                <w:szCs w:val="28"/>
              </w:rPr>
            </w:pPr>
            <w:r>
              <w:rPr>
                <w:color w:val="000000"/>
                <w:sz w:val="28"/>
                <w:szCs w:val="28"/>
              </w:rPr>
              <w:t>720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Default="00A66E65">
            <w:pPr>
              <w:spacing w:line="280" w:lineRule="auto"/>
              <w:jc w:val="right"/>
              <w:rPr>
                <w:color w:val="000000"/>
                <w:sz w:val="28"/>
                <w:szCs w:val="28"/>
              </w:rPr>
            </w:pPr>
            <w:r>
              <w:rPr>
                <w:color w:val="000000"/>
                <w:sz w:val="28"/>
                <w:szCs w:val="28"/>
              </w:rPr>
              <w:t>8</w:t>
            </w:r>
            <w:r w:rsidR="00495A0C">
              <w:rPr>
                <w:color w:val="000000"/>
                <w:sz w:val="28"/>
                <w:szCs w:val="28"/>
              </w:rPr>
              <w:t>00 000,00</w:t>
            </w:r>
          </w:p>
        </w:tc>
      </w:tr>
      <w:tr w:rsidR="00A66E65" w14:paraId="3D65F2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Default="00A66E65" w:rsidP="00A66E65">
            <w:pPr>
              <w:spacing w:line="280" w:lineRule="auto"/>
              <w:jc w:val="center"/>
              <w:rPr>
                <w:color w:val="000000"/>
                <w:sz w:val="28"/>
                <w:szCs w:val="28"/>
              </w:rPr>
            </w:pPr>
            <w:r>
              <w:rPr>
                <w:color w:val="000000"/>
                <w:sz w:val="28"/>
                <w:szCs w:val="28"/>
              </w:rPr>
              <w:t>1 07 01020 01 0000 110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Default="00A66E65" w:rsidP="00A66E65">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Default="00A66E65" w:rsidP="00A66E65">
            <w:pPr>
              <w:spacing w:line="280" w:lineRule="auto"/>
              <w:jc w:val="right"/>
              <w:rPr>
                <w:color w:val="000000"/>
                <w:sz w:val="28"/>
                <w:szCs w:val="28"/>
              </w:rPr>
            </w:pPr>
            <w:r>
              <w:rPr>
                <w:color w:val="000000"/>
                <w:sz w:val="28"/>
                <w:szCs w:val="28"/>
              </w:rPr>
              <w:t>800 000,00</w:t>
            </w:r>
          </w:p>
        </w:tc>
      </w:tr>
      <w:tr w:rsidR="004D113E" w14:paraId="3C2039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t>1 08 00000 00 0000 000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5D0794D4" w:rsidR="004D113E" w:rsidRDefault="00F54960">
            <w:pPr>
              <w:spacing w:line="280" w:lineRule="auto"/>
              <w:jc w:val="right"/>
              <w:rPr>
                <w:color w:val="000000"/>
                <w:sz w:val="28"/>
                <w:szCs w:val="28"/>
              </w:rPr>
            </w:pPr>
            <w:r>
              <w:rPr>
                <w:color w:val="000000"/>
                <w:sz w:val="28"/>
                <w:szCs w:val="28"/>
              </w:rPr>
              <w:t xml:space="preserve">145 050 000,00 </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69B67C05" w:rsidR="004D113E" w:rsidRDefault="00A66E65">
            <w:pPr>
              <w:spacing w:line="280" w:lineRule="auto"/>
              <w:jc w:val="right"/>
              <w:rPr>
                <w:color w:val="000000"/>
                <w:sz w:val="28"/>
                <w:szCs w:val="28"/>
              </w:rPr>
            </w:pPr>
            <w:r>
              <w:rPr>
                <w:color w:val="000000"/>
                <w:sz w:val="28"/>
                <w:szCs w:val="28"/>
              </w:rPr>
              <w:t>97 100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Default="00A66E65">
            <w:pPr>
              <w:spacing w:line="280" w:lineRule="auto"/>
              <w:jc w:val="right"/>
              <w:rPr>
                <w:color w:val="000000"/>
                <w:sz w:val="28"/>
                <w:szCs w:val="28"/>
              </w:rPr>
            </w:pPr>
            <w:r>
              <w:rPr>
                <w:color w:val="000000"/>
                <w:sz w:val="28"/>
                <w:szCs w:val="28"/>
              </w:rPr>
              <w:t>115 100</w:t>
            </w:r>
            <w:r w:rsidR="00495A0C">
              <w:rPr>
                <w:color w:val="000000"/>
                <w:sz w:val="28"/>
                <w:szCs w:val="28"/>
              </w:rPr>
              <w:t> 000,00</w:t>
            </w:r>
          </w:p>
        </w:tc>
      </w:tr>
      <w:tr w:rsidR="004D113E" w14:paraId="62F21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t>1 08 03000 01 0000 110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078658F" w:rsidR="004D113E" w:rsidRDefault="00F54960">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Default="00A66E65">
            <w:pPr>
              <w:spacing w:line="280" w:lineRule="auto"/>
              <w:jc w:val="right"/>
              <w:rPr>
                <w:color w:val="000000"/>
                <w:sz w:val="28"/>
                <w:szCs w:val="28"/>
              </w:rPr>
            </w:pPr>
            <w:r>
              <w:rPr>
                <w:color w:val="000000"/>
                <w:sz w:val="28"/>
                <w:szCs w:val="28"/>
              </w:rPr>
              <w:t>97 050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Default="00A66E65">
            <w:pPr>
              <w:spacing w:line="280" w:lineRule="auto"/>
              <w:jc w:val="right"/>
              <w:rPr>
                <w:color w:val="000000"/>
                <w:sz w:val="28"/>
                <w:szCs w:val="28"/>
              </w:rPr>
            </w:pPr>
            <w:r>
              <w:rPr>
                <w:color w:val="000000"/>
                <w:sz w:val="28"/>
                <w:szCs w:val="28"/>
              </w:rPr>
              <w:t>115 050</w:t>
            </w:r>
            <w:r w:rsidR="00495A0C">
              <w:rPr>
                <w:color w:val="000000"/>
                <w:sz w:val="28"/>
                <w:szCs w:val="28"/>
              </w:rPr>
              <w:t> 000,00</w:t>
            </w:r>
          </w:p>
        </w:tc>
      </w:tr>
      <w:tr w:rsidR="00A66E65" w14:paraId="735584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Default="00A66E65" w:rsidP="00A66E65">
            <w:pPr>
              <w:spacing w:line="280" w:lineRule="auto"/>
              <w:jc w:val="center"/>
              <w:rPr>
                <w:color w:val="000000"/>
                <w:sz w:val="28"/>
                <w:szCs w:val="28"/>
              </w:rPr>
            </w:pPr>
            <w:r>
              <w:rPr>
                <w:color w:val="000000"/>
                <w:sz w:val="28"/>
                <w:szCs w:val="28"/>
              </w:rPr>
              <w:t>1 08 03010 01 0000 110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Default="00A66E65" w:rsidP="00A66E6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739FA55" w:rsidR="00A66E65" w:rsidRDefault="00F54960" w:rsidP="00A66E65">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Default="00A66E65" w:rsidP="00A66E65">
            <w:pPr>
              <w:spacing w:line="280" w:lineRule="auto"/>
              <w:jc w:val="right"/>
              <w:rPr>
                <w:color w:val="000000"/>
                <w:sz w:val="28"/>
                <w:szCs w:val="28"/>
              </w:rPr>
            </w:pPr>
            <w:r>
              <w:rPr>
                <w:color w:val="000000"/>
                <w:sz w:val="28"/>
                <w:szCs w:val="28"/>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Default="00A66E65" w:rsidP="00A66E65">
            <w:pPr>
              <w:spacing w:line="280" w:lineRule="auto"/>
              <w:jc w:val="right"/>
              <w:rPr>
                <w:color w:val="000000"/>
                <w:sz w:val="28"/>
                <w:szCs w:val="28"/>
              </w:rPr>
            </w:pPr>
            <w:r>
              <w:rPr>
                <w:color w:val="000000"/>
                <w:sz w:val="28"/>
                <w:szCs w:val="28"/>
              </w:rPr>
              <w:t>115 050 000,00</w:t>
            </w:r>
          </w:p>
        </w:tc>
      </w:tr>
      <w:tr w:rsidR="004D113E" w14:paraId="5E3AC77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t>1 08 07000 01 0000 110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 xml:space="preserve">Государственная пошлина за государственную регистрацию, а также </w:t>
            </w:r>
            <w:r>
              <w:rPr>
                <w:color w:val="000000"/>
                <w:sz w:val="28"/>
                <w:szCs w:val="28"/>
              </w:rPr>
              <w:lastRenderedPageBreak/>
              <w:t>за совершение прочих юридически значимых действий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4D113E" w:rsidRDefault="00A66E65">
            <w:pPr>
              <w:spacing w:line="280" w:lineRule="auto"/>
              <w:jc w:val="right"/>
              <w:rPr>
                <w:color w:val="000000"/>
                <w:sz w:val="28"/>
                <w:szCs w:val="28"/>
              </w:rPr>
            </w:pPr>
            <w:r>
              <w:rPr>
                <w:color w:val="000000"/>
                <w:sz w:val="28"/>
                <w:szCs w:val="28"/>
              </w:rPr>
              <w:lastRenderedPageBreak/>
              <w:t>5</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500064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2D06772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B67B40B" w:rsidR="004D113E" w:rsidRDefault="00B80B19">
            <w:pPr>
              <w:spacing w:line="280" w:lineRule="auto"/>
              <w:jc w:val="right"/>
              <w:rPr>
                <w:color w:val="000000"/>
                <w:sz w:val="28"/>
                <w:szCs w:val="28"/>
              </w:rPr>
            </w:pPr>
            <w:r w:rsidRPr="00415C29">
              <w:rPr>
                <w:color w:val="000000"/>
                <w:sz w:val="28"/>
                <w:szCs w:val="28"/>
              </w:rPr>
              <w:t>485</w:t>
            </w:r>
            <w:r w:rsidR="00320785" w:rsidRPr="00415C29">
              <w:rPr>
                <w:color w:val="000000"/>
                <w:sz w:val="28"/>
                <w:szCs w:val="28"/>
              </w:rPr>
              <w:t> </w:t>
            </w:r>
            <w:r w:rsidR="00912729" w:rsidRPr="00415C29">
              <w:rPr>
                <w:color w:val="000000"/>
                <w:sz w:val="28"/>
                <w:szCs w:val="28"/>
              </w:rPr>
              <w:t>120</w:t>
            </w:r>
            <w:r w:rsidR="00320785" w:rsidRPr="00415C29">
              <w:rPr>
                <w:color w:val="000000"/>
                <w:sz w:val="28"/>
                <w:szCs w:val="28"/>
              </w:rPr>
              <w:t xml:space="preserve"> 000</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Default="000463EB">
            <w:pPr>
              <w:spacing w:line="280" w:lineRule="auto"/>
              <w:jc w:val="right"/>
              <w:rPr>
                <w:color w:val="000000"/>
                <w:sz w:val="28"/>
                <w:szCs w:val="28"/>
              </w:rPr>
            </w:pPr>
            <w:r>
              <w:rPr>
                <w:color w:val="000000"/>
                <w:sz w:val="28"/>
                <w:szCs w:val="28"/>
              </w:rPr>
              <w:t>503 305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Default="000463EB">
            <w:pPr>
              <w:spacing w:line="280" w:lineRule="auto"/>
              <w:jc w:val="right"/>
              <w:rPr>
                <w:color w:val="000000"/>
                <w:sz w:val="28"/>
                <w:szCs w:val="28"/>
              </w:rPr>
            </w:pPr>
            <w:r>
              <w:rPr>
                <w:color w:val="000000"/>
                <w:sz w:val="28"/>
                <w:szCs w:val="28"/>
              </w:rPr>
              <w:t>503 505</w:t>
            </w:r>
            <w:r w:rsidR="00495A0C">
              <w:rPr>
                <w:color w:val="000000"/>
                <w:sz w:val="28"/>
                <w:szCs w:val="28"/>
              </w:rPr>
              <w:t> 000,00</w:t>
            </w:r>
          </w:p>
        </w:tc>
      </w:tr>
      <w:tr w:rsidR="004D113E" w14:paraId="0034AED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03BE9C97" w:rsidR="004D113E" w:rsidRDefault="00B50017">
            <w:pPr>
              <w:spacing w:line="280" w:lineRule="auto"/>
              <w:jc w:val="right"/>
              <w:rPr>
                <w:color w:val="000000"/>
                <w:sz w:val="28"/>
                <w:szCs w:val="28"/>
              </w:rPr>
            </w:pPr>
            <w:r>
              <w:rPr>
                <w:color w:val="000000"/>
                <w:sz w:val="28"/>
                <w:szCs w:val="28"/>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235FA52" w:rsidR="004D113E" w:rsidRDefault="00B50017">
            <w:pPr>
              <w:spacing w:line="280" w:lineRule="auto"/>
              <w:jc w:val="right"/>
              <w:rPr>
                <w:color w:val="000000"/>
                <w:sz w:val="28"/>
                <w:szCs w:val="28"/>
              </w:rPr>
            </w:pPr>
            <w:r>
              <w:rPr>
                <w:color w:val="000000"/>
                <w:sz w:val="28"/>
                <w:szCs w:val="28"/>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lastRenderedPageBreak/>
              <w:t>1 11 05000 00 0000 120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748A7235" w:rsidR="004D113E" w:rsidRDefault="00495A0C">
            <w:pPr>
              <w:spacing w:line="280" w:lineRule="auto"/>
              <w:jc w:val="right"/>
              <w:rPr>
                <w:color w:val="000000"/>
                <w:sz w:val="28"/>
                <w:szCs w:val="28"/>
              </w:rPr>
            </w:pPr>
            <w:r w:rsidRPr="00415C29">
              <w:rPr>
                <w:color w:val="000000"/>
                <w:sz w:val="28"/>
                <w:szCs w:val="28"/>
              </w:rPr>
              <w:t>4</w:t>
            </w:r>
            <w:r w:rsidR="00B80B19" w:rsidRPr="00415C29">
              <w:rPr>
                <w:color w:val="000000"/>
                <w:sz w:val="28"/>
                <w:szCs w:val="28"/>
              </w:rPr>
              <w:t>7</w:t>
            </w:r>
            <w:r w:rsidR="00BF7868" w:rsidRPr="00415C29">
              <w:rPr>
                <w:color w:val="000000"/>
                <w:sz w:val="28"/>
                <w:szCs w:val="28"/>
              </w:rPr>
              <w:t>0</w:t>
            </w:r>
            <w:r w:rsidRPr="00415C29">
              <w:rPr>
                <w:color w:val="000000"/>
                <w:sz w:val="28"/>
                <w:szCs w:val="28"/>
              </w:rPr>
              <w:t> </w:t>
            </w:r>
            <w:r w:rsidR="00BF7868" w:rsidRPr="00415C29">
              <w:rPr>
                <w:color w:val="000000"/>
                <w:sz w:val="28"/>
                <w:szCs w:val="28"/>
              </w:rPr>
              <w:t>000</w:t>
            </w:r>
            <w:r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r>
      <w:tr w:rsidR="00BF7868" w14:paraId="593815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Default="00BF7868" w:rsidP="00BF7868">
            <w:pPr>
              <w:spacing w:line="280" w:lineRule="auto"/>
              <w:jc w:val="center"/>
              <w:rPr>
                <w:color w:val="000000"/>
                <w:sz w:val="28"/>
                <w:szCs w:val="28"/>
              </w:rPr>
            </w:pPr>
            <w:r>
              <w:rPr>
                <w:color w:val="000000"/>
                <w:sz w:val="28"/>
                <w:szCs w:val="28"/>
              </w:rPr>
              <w:t>1 11 05010 00 0000 120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4E9C5FB0" w:rsidR="00BF7868" w:rsidRDefault="00BF7868" w:rsidP="00BF7868">
            <w:pPr>
              <w:spacing w:line="280" w:lineRule="auto"/>
              <w:jc w:val="right"/>
              <w:rPr>
                <w:color w:val="000000"/>
                <w:sz w:val="28"/>
                <w:szCs w:val="28"/>
              </w:rPr>
            </w:pPr>
            <w:r w:rsidRPr="00EA48B7">
              <w:rPr>
                <w:color w:val="000000"/>
                <w:sz w:val="28"/>
                <w:szCs w:val="28"/>
              </w:rPr>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Default="00BF7868" w:rsidP="00BF7868">
            <w:pPr>
              <w:spacing w:line="280" w:lineRule="auto"/>
              <w:jc w:val="right"/>
              <w:rPr>
                <w:color w:val="000000"/>
                <w:sz w:val="28"/>
                <w:szCs w:val="28"/>
              </w:rPr>
            </w:pPr>
            <w:r w:rsidRPr="00EA48B7">
              <w:rPr>
                <w:color w:val="000000"/>
                <w:sz w:val="28"/>
                <w:szCs w:val="28"/>
              </w:rPr>
              <w:t>385 000 000,00</w:t>
            </w:r>
          </w:p>
        </w:tc>
      </w:tr>
      <w:tr w:rsidR="00BF7868" w14:paraId="0A1751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Default="00BF7868" w:rsidP="00BF7868">
            <w:pPr>
              <w:spacing w:line="280" w:lineRule="auto"/>
              <w:jc w:val="center"/>
              <w:rPr>
                <w:color w:val="000000"/>
                <w:sz w:val="28"/>
                <w:szCs w:val="28"/>
              </w:rPr>
            </w:pPr>
            <w:r>
              <w:rPr>
                <w:color w:val="000000"/>
                <w:sz w:val="28"/>
                <w:szCs w:val="28"/>
              </w:rPr>
              <w:t>1 11 05012 04 0000 120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w:t>
            </w:r>
            <w:r>
              <w:rPr>
                <w:color w:val="000000"/>
                <w:sz w:val="28"/>
                <w:szCs w:val="28"/>
              </w:rPr>
              <w:lastRenderedPageBreak/>
              <w:t>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56CE0BD" w:rsidR="00BF7868" w:rsidRDefault="00BF7868" w:rsidP="00BF7868">
            <w:pPr>
              <w:spacing w:line="280" w:lineRule="auto"/>
              <w:jc w:val="right"/>
              <w:rPr>
                <w:color w:val="000000"/>
                <w:sz w:val="28"/>
                <w:szCs w:val="28"/>
              </w:rPr>
            </w:pPr>
            <w:r>
              <w:rPr>
                <w:color w:val="000000"/>
                <w:sz w:val="28"/>
                <w:szCs w:val="28"/>
              </w:rPr>
              <w:lastRenderedPageBreak/>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Default="00BF7868" w:rsidP="00BF7868">
            <w:pPr>
              <w:spacing w:line="280" w:lineRule="auto"/>
              <w:jc w:val="right"/>
              <w:rPr>
                <w:color w:val="000000"/>
                <w:sz w:val="28"/>
                <w:szCs w:val="28"/>
              </w:rPr>
            </w:pPr>
            <w:r w:rsidRPr="0034240B">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Default="00BF7868" w:rsidP="00BF7868">
            <w:pPr>
              <w:spacing w:line="280" w:lineRule="auto"/>
              <w:jc w:val="right"/>
              <w:rPr>
                <w:color w:val="000000"/>
                <w:sz w:val="28"/>
                <w:szCs w:val="28"/>
              </w:rPr>
            </w:pPr>
            <w:r w:rsidRPr="0034240B">
              <w:rPr>
                <w:color w:val="000000"/>
                <w:sz w:val="28"/>
                <w:szCs w:val="28"/>
              </w:rPr>
              <w:t>385 000 000,00</w:t>
            </w:r>
          </w:p>
        </w:tc>
      </w:tr>
      <w:tr w:rsidR="004D113E" w14:paraId="1C4666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50F8F949" w:rsidR="004D113E" w:rsidRPr="00415C29" w:rsidRDefault="00B80B19">
            <w:pPr>
              <w:spacing w:line="280" w:lineRule="auto"/>
              <w:jc w:val="right"/>
              <w:rPr>
                <w:color w:val="000000"/>
                <w:sz w:val="28"/>
                <w:szCs w:val="28"/>
              </w:rPr>
            </w:pPr>
            <w:r w:rsidRPr="00415C29">
              <w:rPr>
                <w:color w:val="000000"/>
                <w:sz w:val="28"/>
                <w:szCs w:val="28"/>
              </w:rPr>
              <w:t>1</w:t>
            </w:r>
            <w:r w:rsidR="003E54D9" w:rsidRPr="00415C29">
              <w:rPr>
                <w:color w:val="000000"/>
                <w:sz w:val="28"/>
                <w:szCs w:val="28"/>
              </w:rPr>
              <w:t>0</w:t>
            </w:r>
            <w:r w:rsidR="00495A0C"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r>
      <w:tr w:rsidR="003E54D9" w14:paraId="2058EC0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Default="003E54D9" w:rsidP="003E54D9">
            <w:pPr>
              <w:spacing w:line="280" w:lineRule="auto"/>
              <w:jc w:val="center"/>
              <w:rPr>
                <w:color w:val="000000"/>
                <w:sz w:val="28"/>
                <w:szCs w:val="28"/>
              </w:rPr>
            </w:pPr>
            <w:r>
              <w:rPr>
                <w:color w:val="000000"/>
                <w:sz w:val="28"/>
                <w:szCs w:val="28"/>
              </w:rPr>
              <w:t>1 11 05024 04 0000 120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Default="003E54D9" w:rsidP="003E54D9">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27DFDD81" w:rsidR="003E54D9" w:rsidRPr="00415C29" w:rsidRDefault="00B80B19" w:rsidP="003E54D9">
            <w:pPr>
              <w:spacing w:line="280" w:lineRule="auto"/>
              <w:jc w:val="right"/>
              <w:rPr>
                <w:color w:val="000000"/>
                <w:sz w:val="28"/>
                <w:szCs w:val="28"/>
              </w:rPr>
            </w:pPr>
            <w:r w:rsidRPr="00415C29">
              <w:rPr>
                <w:color w:val="000000"/>
                <w:sz w:val="28"/>
                <w:szCs w:val="28"/>
              </w:rPr>
              <w:t>1</w:t>
            </w:r>
            <w:r w:rsidR="003E54D9" w:rsidRPr="00415C29">
              <w:rPr>
                <w:color w:val="000000"/>
                <w:sz w:val="28"/>
                <w:szCs w:val="28"/>
              </w:rPr>
              <w:t>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Default="003E54D9" w:rsidP="003E54D9">
            <w:pPr>
              <w:spacing w:line="280" w:lineRule="auto"/>
              <w:jc w:val="right"/>
              <w:rPr>
                <w:color w:val="000000"/>
                <w:sz w:val="28"/>
                <w:szCs w:val="28"/>
              </w:rPr>
            </w:pPr>
            <w:r>
              <w:rPr>
                <w:color w:val="000000"/>
                <w:sz w:val="28"/>
                <w:szCs w:val="28"/>
              </w:rPr>
              <w:t>30 000 000,00</w:t>
            </w:r>
          </w:p>
        </w:tc>
      </w:tr>
      <w:tr w:rsidR="004D113E" w14:paraId="50D0EC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w:t>
            </w:r>
            <w:r>
              <w:rPr>
                <w:color w:val="000000"/>
                <w:sz w:val="28"/>
                <w:szCs w:val="28"/>
              </w:rPr>
              <w:lastRenderedPageBreak/>
              <w:t>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4D113E" w:rsidRDefault="003E54D9">
            <w:pPr>
              <w:spacing w:line="280" w:lineRule="auto"/>
              <w:jc w:val="right"/>
              <w:rPr>
                <w:color w:val="000000"/>
                <w:sz w:val="28"/>
                <w:szCs w:val="28"/>
              </w:rPr>
            </w:pPr>
            <w:r>
              <w:rPr>
                <w:color w:val="000000"/>
                <w:sz w:val="28"/>
                <w:szCs w:val="28"/>
              </w:rPr>
              <w:lastRenderedPageBreak/>
              <w:t>3</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r>
      <w:tr w:rsidR="003E54D9" w14:paraId="6D6E01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Default="003E54D9" w:rsidP="003E54D9">
            <w:pPr>
              <w:spacing w:line="280" w:lineRule="auto"/>
              <w:jc w:val="center"/>
              <w:rPr>
                <w:color w:val="000000"/>
                <w:sz w:val="28"/>
                <w:szCs w:val="28"/>
              </w:rPr>
            </w:pPr>
            <w:r>
              <w:rPr>
                <w:color w:val="000000"/>
                <w:sz w:val="28"/>
                <w:szCs w:val="28"/>
              </w:rPr>
              <w:t>1 11 05034 04 0000 120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Default="003E54D9" w:rsidP="003E54D9">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3E54D9" w:rsidRDefault="003E54D9" w:rsidP="003E54D9">
            <w:pPr>
              <w:spacing w:line="280" w:lineRule="auto"/>
              <w:jc w:val="right"/>
              <w:rPr>
                <w:color w:val="000000"/>
                <w:sz w:val="28"/>
                <w:szCs w:val="28"/>
              </w:rPr>
            </w:pPr>
            <w:r>
              <w:rPr>
                <w:color w:val="000000"/>
                <w:sz w:val="28"/>
                <w:szCs w:val="28"/>
              </w:rPr>
              <w:t>3 000 000,00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Default="003E54D9" w:rsidP="003E54D9">
            <w:pPr>
              <w:spacing w:line="280" w:lineRule="auto"/>
              <w:jc w:val="right"/>
              <w:rPr>
                <w:color w:val="000000"/>
                <w:sz w:val="28"/>
                <w:szCs w:val="28"/>
              </w:rPr>
            </w:pPr>
            <w:r>
              <w:rPr>
                <w:color w:val="000000"/>
                <w:sz w:val="28"/>
                <w:szCs w:val="28"/>
              </w:rPr>
              <w:t>3 000 000,00</w:t>
            </w:r>
          </w:p>
        </w:tc>
      </w:tr>
      <w:tr w:rsidR="004D113E" w14:paraId="53BC35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t>1 11 05070 00 0000 120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0121BE8B"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1E29243"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lastRenderedPageBreak/>
              <w:t>1 11 05300 00 0000 120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BF7868" w14:paraId="1E0533F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Default="00BF7868" w:rsidP="00BF7868">
            <w:pPr>
              <w:spacing w:line="280" w:lineRule="auto"/>
              <w:jc w:val="center"/>
              <w:rPr>
                <w:color w:val="000000"/>
                <w:sz w:val="28"/>
                <w:szCs w:val="28"/>
              </w:rPr>
            </w:pPr>
            <w:r>
              <w:rPr>
                <w:color w:val="000000"/>
                <w:sz w:val="28"/>
                <w:szCs w:val="28"/>
              </w:rPr>
              <w:lastRenderedPageBreak/>
              <w:t>1 11 07000 00 0000 120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Default="00BF7868" w:rsidP="00BF7868">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61C8E735" w:rsidR="00BF7868" w:rsidRDefault="00B50017" w:rsidP="00BF7868">
            <w:pPr>
              <w:spacing w:line="280" w:lineRule="auto"/>
              <w:jc w:val="right"/>
              <w:rPr>
                <w:color w:val="000000"/>
                <w:sz w:val="28"/>
                <w:szCs w:val="28"/>
              </w:rPr>
            </w:pPr>
            <w:r>
              <w:rPr>
                <w:color w:val="000000"/>
                <w:sz w:val="28"/>
                <w:szCs w:val="28"/>
              </w:rPr>
              <w:t>720</w:t>
            </w:r>
            <w:r w:rsidR="00BF7868">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Default="00BF7868" w:rsidP="00BF7868">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Default="00BF7868" w:rsidP="00BF7868">
            <w:pPr>
              <w:spacing w:line="280" w:lineRule="auto"/>
              <w:jc w:val="right"/>
              <w:rPr>
                <w:color w:val="000000"/>
                <w:sz w:val="28"/>
                <w:szCs w:val="28"/>
              </w:rPr>
            </w:pPr>
            <w:r>
              <w:rPr>
                <w:color w:val="000000"/>
                <w:sz w:val="28"/>
                <w:szCs w:val="28"/>
              </w:rPr>
              <w:t>225 000,00</w:t>
            </w:r>
          </w:p>
        </w:tc>
      </w:tr>
      <w:tr w:rsidR="003E54D9" w14:paraId="7E5443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Default="003E54D9" w:rsidP="003E54D9">
            <w:pPr>
              <w:spacing w:line="280" w:lineRule="auto"/>
              <w:jc w:val="center"/>
              <w:rPr>
                <w:color w:val="000000"/>
                <w:sz w:val="28"/>
                <w:szCs w:val="28"/>
              </w:rPr>
            </w:pPr>
            <w:r>
              <w:rPr>
                <w:color w:val="000000"/>
                <w:sz w:val="28"/>
                <w:szCs w:val="28"/>
              </w:rPr>
              <w:t>1 11 07010 00 0000 120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Default="003E54D9" w:rsidP="003E54D9">
            <w:pPr>
              <w:spacing w:line="280" w:lineRule="auto"/>
              <w:rPr>
                <w:color w:val="000000"/>
                <w:sz w:val="28"/>
                <w:szCs w:val="28"/>
              </w:rPr>
            </w:pPr>
            <w:r>
              <w:rPr>
                <w:color w:val="000000"/>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0CFB26DE" w:rsidR="003E54D9" w:rsidRDefault="00B50017" w:rsidP="003E54D9">
            <w:pPr>
              <w:spacing w:line="280" w:lineRule="auto"/>
              <w:jc w:val="right"/>
              <w:rPr>
                <w:color w:val="000000"/>
                <w:sz w:val="28"/>
                <w:szCs w:val="28"/>
              </w:rPr>
            </w:pPr>
            <w:r>
              <w:rPr>
                <w:color w:val="000000"/>
                <w:sz w:val="28"/>
                <w:szCs w:val="28"/>
              </w:rPr>
              <w:t>720</w:t>
            </w:r>
            <w:r w:rsidR="003E54D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Default="003E54D9" w:rsidP="003E54D9">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Default="003E54D9" w:rsidP="003E54D9">
            <w:pPr>
              <w:spacing w:line="280" w:lineRule="auto"/>
              <w:jc w:val="right"/>
              <w:rPr>
                <w:color w:val="000000"/>
                <w:sz w:val="28"/>
                <w:szCs w:val="28"/>
              </w:rPr>
            </w:pPr>
            <w:r>
              <w:rPr>
                <w:color w:val="000000"/>
                <w:sz w:val="28"/>
                <w:szCs w:val="28"/>
              </w:rPr>
              <w:t>225 000,00</w:t>
            </w:r>
          </w:p>
        </w:tc>
      </w:tr>
      <w:tr w:rsidR="004D113E" w14:paraId="3ECBA6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3E6075C" w:rsidR="004D113E" w:rsidRDefault="00B50017">
            <w:pPr>
              <w:spacing w:line="280" w:lineRule="auto"/>
              <w:jc w:val="right"/>
              <w:rPr>
                <w:color w:val="000000"/>
                <w:sz w:val="28"/>
                <w:szCs w:val="28"/>
              </w:rPr>
            </w:pPr>
            <w:r>
              <w:rPr>
                <w:color w:val="000000"/>
                <w:sz w:val="28"/>
                <w:szCs w:val="28"/>
              </w:rPr>
              <w:t>72</w:t>
            </w:r>
            <w:r w:rsidR="003E54D9">
              <w:rPr>
                <w:color w:val="000000"/>
                <w:sz w:val="28"/>
                <w:szCs w:val="28"/>
              </w:rPr>
              <w:t>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25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159ED58" w:rsidR="004D113E" w:rsidRDefault="00912729">
            <w:pPr>
              <w:spacing w:line="280" w:lineRule="auto"/>
              <w:jc w:val="right"/>
              <w:rPr>
                <w:color w:val="000000"/>
                <w:sz w:val="28"/>
                <w:szCs w:val="28"/>
              </w:rPr>
            </w:pPr>
            <w:r>
              <w:rPr>
                <w:color w:val="000000"/>
                <w:sz w:val="28"/>
                <w:szCs w:val="28"/>
              </w:rPr>
              <w:t>14</w:t>
            </w:r>
            <w:r w:rsidR="003E54D9">
              <w:rPr>
                <w:color w:val="000000"/>
                <w:sz w:val="28"/>
                <w:szCs w:val="28"/>
              </w:rPr>
              <w:t xml:space="preserve"> </w:t>
            </w:r>
            <w:r>
              <w:rPr>
                <w:color w:val="000000"/>
                <w:sz w:val="28"/>
                <w:szCs w:val="28"/>
              </w:rPr>
              <w:t>2</w:t>
            </w:r>
            <w:r w:rsidR="003E54D9">
              <w:rPr>
                <w:color w:val="000000"/>
                <w:sz w:val="28"/>
                <w:szCs w:val="28"/>
              </w:rPr>
              <w:t>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Default="003E54D9">
            <w:pPr>
              <w:spacing w:line="280" w:lineRule="auto"/>
              <w:jc w:val="right"/>
              <w:rPr>
                <w:color w:val="000000"/>
                <w:sz w:val="28"/>
                <w:szCs w:val="28"/>
              </w:rPr>
            </w:pPr>
            <w:r>
              <w:rPr>
                <w:color w:val="000000"/>
                <w:sz w:val="28"/>
                <w:szCs w:val="28"/>
              </w:rPr>
              <w:t>15 000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Default="003E54D9">
            <w:pPr>
              <w:spacing w:line="280" w:lineRule="auto"/>
              <w:jc w:val="right"/>
              <w:rPr>
                <w:color w:val="000000"/>
                <w:sz w:val="28"/>
                <w:szCs w:val="28"/>
              </w:rPr>
            </w:pPr>
            <w:r>
              <w:rPr>
                <w:color w:val="000000"/>
                <w:sz w:val="28"/>
                <w:szCs w:val="28"/>
              </w:rPr>
              <w:t>15 200</w:t>
            </w:r>
            <w:r w:rsidR="00495A0C">
              <w:rPr>
                <w:color w:val="000000"/>
                <w:sz w:val="28"/>
                <w:szCs w:val="28"/>
              </w:rPr>
              <w:t> 000,00</w:t>
            </w:r>
          </w:p>
        </w:tc>
      </w:tr>
      <w:tr w:rsidR="003E54D9" w14:paraId="0A2109B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Default="003E54D9" w:rsidP="003E54D9">
            <w:pPr>
              <w:spacing w:line="280" w:lineRule="auto"/>
              <w:jc w:val="center"/>
              <w:rPr>
                <w:color w:val="000000"/>
                <w:sz w:val="28"/>
                <w:szCs w:val="28"/>
              </w:rPr>
            </w:pPr>
            <w:r>
              <w:rPr>
                <w:color w:val="000000"/>
                <w:sz w:val="28"/>
                <w:szCs w:val="28"/>
              </w:rPr>
              <w:lastRenderedPageBreak/>
              <w:t>1 11 09040 00 0000 120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Default="003E54D9" w:rsidP="003E54D9">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6CA85E5" w:rsidR="003E54D9" w:rsidRDefault="003E54D9" w:rsidP="003E54D9">
            <w:pPr>
              <w:spacing w:line="280" w:lineRule="auto"/>
              <w:jc w:val="right"/>
              <w:rPr>
                <w:color w:val="000000"/>
                <w:sz w:val="28"/>
                <w:szCs w:val="28"/>
              </w:rPr>
            </w:pPr>
            <w:r>
              <w:rPr>
                <w:color w:val="000000"/>
                <w:sz w:val="28"/>
                <w:szCs w:val="28"/>
              </w:rPr>
              <w:t>7 100 000,00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Default="003E54D9" w:rsidP="003E54D9">
            <w:pPr>
              <w:spacing w:line="280" w:lineRule="auto"/>
              <w:jc w:val="right"/>
              <w:rPr>
                <w:color w:val="000000"/>
                <w:sz w:val="28"/>
                <w:szCs w:val="28"/>
              </w:rPr>
            </w:pPr>
            <w:r>
              <w:rPr>
                <w:color w:val="000000"/>
                <w:sz w:val="28"/>
                <w:szCs w:val="28"/>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Default="003E54D9" w:rsidP="003E54D9">
            <w:pPr>
              <w:spacing w:line="280" w:lineRule="auto"/>
              <w:jc w:val="right"/>
              <w:rPr>
                <w:color w:val="000000"/>
                <w:sz w:val="28"/>
                <w:szCs w:val="28"/>
              </w:rPr>
            </w:pPr>
            <w:r>
              <w:rPr>
                <w:color w:val="000000"/>
                <w:sz w:val="28"/>
                <w:szCs w:val="28"/>
              </w:rPr>
              <w:t>9 100 000,00</w:t>
            </w:r>
          </w:p>
        </w:tc>
      </w:tr>
      <w:tr w:rsidR="004D113E" w14:paraId="0E7433A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t>1 11 09044 04 0000 120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0694CA15" w:rsidR="004D113E" w:rsidRDefault="003E54D9">
            <w:pPr>
              <w:spacing w:line="280" w:lineRule="auto"/>
              <w:jc w:val="right"/>
              <w:rPr>
                <w:color w:val="000000"/>
                <w:sz w:val="28"/>
                <w:szCs w:val="28"/>
              </w:rPr>
            </w:pPr>
            <w:r>
              <w:rPr>
                <w:color w:val="000000"/>
                <w:sz w:val="28"/>
                <w:szCs w:val="28"/>
              </w:rPr>
              <w:t>7 100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r>
      <w:tr w:rsidR="003E54D9" w14:paraId="14BAD4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Default="003E54D9" w:rsidP="003E54D9">
            <w:pPr>
              <w:spacing w:line="280" w:lineRule="auto"/>
              <w:jc w:val="center"/>
              <w:rPr>
                <w:color w:val="000000"/>
                <w:sz w:val="28"/>
                <w:szCs w:val="28"/>
              </w:rPr>
            </w:pPr>
            <w:r>
              <w:rPr>
                <w:color w:val="000000"/>
                <w:sz w:val="28"/>
                <w:szCs w:val="28"/>
              </w:rPr>
              <w:t>1 11 09080 00 0000 120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Default="003E54D9" w:rsidP="003E54D9">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w:t>
            </w:r>
            <w:r>
              <w:rPr>
                <w:color w:val="000000"/>
                <w:sz w:val="28"/>
                <w:szCs w:val="28"/>
              </w:rPr>
              <w:lastRenderedPageBreak/>
              <w:t>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00935C64" w:rsidR="003E54D9" w:rsidRDefault="00912729" w:rsidP="003E54D9">
            <w:pPr>
              <w:spacing w:line="280" w:lineRule="auto"/>
              <w:jc w:val="right"/>
              <w:rPr>
                <w:color w:val="000000"/>
                <w:sz w:val="28"/>
                <w:szCs w:val="28"/>
              </w:rPr>
            </w:pPr>
            <w:r>
              <w:rPr>
                <w:color w:val="000000"/>
                <w:sz w:val="28"/>
                <w:szCs w:val="28"/>
              </w:rPr>
              <w:lastRenderedPageBreak/>
              <w:t>7</w:t>
            </w:r>
            <w:r w:rsidR="003E54D9">
              <w:rPr>
                <w:color w:val="000000"/>
                <w:sz w:val="28"/>
                <w:szCs w:val="28"/>
              </w:rPr>
              <w:t xml:space="preserve"> </w:t>
            </w:r>
            <w:r>
              <w:rPr>
                <w:color w:val="000000"/>
                <w:sz w:val="28"/>
                <w:szCs w:val="28"/>
              </w:rPr>
              <w:t>1</w:t>
            </w:r>
            <w:r w:rsidR="003E54D9">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Default="003E54D9" w:rsidP="003E54D9">
            <w:pPr>
              <w:spacing w:line="280" w:lineRule="auto"/>
              <w:jc w:val="right"/>
              <w:rPr>
                <w:color w:val="000000"/>
                <w:sz w:val="28"/>
                <w:szCs w:val="28"/>
              </w:rPr>
            </w:pPr>
            <w:r>
              <w:rPr>
                <w:color w:val="000000"/>
                <w:sz w:val="28"/>
                <w:szCs w:val="28"/>
              </w:rPr>
              <w:t>6 100 000,00</w:t>
            </w:r>
          </w:p>
        </w:tc>
      </w:tr>
      <w:tr w:rsidR="004D113E" w14:paraId="24AEB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78D97D55" w:rsidR="004D113E" w:rsidRDefault="00912729">
            <w:pPr>
              <w:spacing w:line="280" w:lineRule="auto"/>
              <w:jc w:val="right"/>
              <w:rPr>
                <w:color w:val="000000"/>
                <w:sz w:val="28"/>
                <w:szCs w:val="28"/>
              </w:rPr>
            </w:pPr>
            <w:r>
              <w:rPr>
                <w:color w:val="000000"/>
                <w:sz w:val="28"/>
                <w:szCs w:val="28"/>
              </w:rPr>
              <w:t>7</w:t>
            </w:r>
            <w:r w:rsidR="00A66E65">
              <w:rPr>
                <w:color w:val="000000"/>
                <w:sz w:val="28"/>
                <w:szCs w:val="28"/>
              </w:rPr>
              <w:t xml:space="preserve"> </w:t>
            </w:r>
            <w:r>
              <w:rPr>
                <w:color w:val="000000"/>
                <w:sz w:val="28"/>
                <w:szCs w:val="28"/>
              </w:rPr>
              <w:t>1</w:t>
            </w:r>
            <w:r w:rsidR="00A66E65">
              <w:rPr>
                <w:color w:val="000000"/>
                <w:sz w:val="28"/>
                <w:szCs w:val="28"/>
              </w:rPr>
              <w:t>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Default="00495A0C">
            <w:pPr>
              <w:spacing w:line="280" w:lineRule="auto"/>
              <w:jc w:val="right"/>
              <w:rPr>
                <w:color w:val="000000"/>
                <w:sz w:val="28"/>
                <w:szCs w:val="28"/>
              </w:rPr>
            </w:pPr>
            <w:r>
              <w:rPr>
                <w:color w:val="000000"/>
                <w:sz w:val="28"/>
                <w:szCs w:val="28"/>
              </w:rPr>
              <w:t>6 </w:t>
            </w:r>
            <w:r w:rsidR="00A66E65">
              <w:rPr>
                <w:color w:val="000000"/>
                <w:sz w:val="28"/>
                <w:szCs w:val="28"/>
              </w:rPr>
              <w:t>10</w:t>
            </w:r>
            <w:r>
              <w:rPr>
                <w:color w:val="000000"/>
                <w:sz w:val="28"/>
                <w:szCs w:val="28"/>
              </w:rPr>
              <w:t>0 000,00</w:t>
            </w:r>
          </w:p>
        </w:tc>
      </w:tr>
      <w:tr w:rsidR="004D113E" w14:paraId="2F811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t>1 12 00000 00 0000 000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r>
      <w:tr w:rsidR="008B474A" w14:paraId="36AE9C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Default="008B474A" w:rsidP="008B474A">
            <w:pPr>
              <w:spacing w:line="280" w:lineRule="auto"/>
              <w:jc w:val="center"/>
              <w:rPr>
                <w:color w:val="000000"/>
                <w:sz w:val="28"/>
                <w:szCs w:val="28"/>
              </w:rPr>
            </w:pPr>
            <w:r>
              <w:rPr>
                <w:color w:val="000000"/>
                <w:sz w:val="28"/>
                <w:szCs w:val="28"/>
              </w:rPr>
              <w:t>1 12 01000 01 0000 120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Default="008B474A" w:rsidP="008B474A">
            <w:pPr>
              <w:spacing w:line="280" w:lineRule="auto"/>
              <w:rPr>
                <w:color w:val="000000"/>
                <w:sz w:val="28"/>
                <w:szCs w:val="28"/>
              </w:rPr>
            </w:pPr>
            <w:r>
              <w:rPr>
                <w:color w:val="000000"/>
                <w:sz w:val="28"/>
                <w:szCs w:val="28"/>
              </w:rPr>
              <w:t>Плата за негативное воздействие на окружающую среду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Default="008B474A" w:rsidP="008B474A">
            <w:pPr>
              <w:spacing w:line="280" w:lineRule="auto"/>
              <w:jc w:val="right"/>
              <w:rPr>
                <w:color w:val="000000"/>
                <w:sz w:val="28"/>
                <w:szCs w:val="28"/>
              </w:rPr>
            </w:pPr>
            <w:r>
              <w:rPr>
                <w:color w:val="000000"/>
                <w:sz w:val="28"/>
                <w:szCs w:val="28"/>
              </w:rPr>
              <w:t>3 512 000,00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Default="008B474A" w:rsidP="008B474A">
            <w:pPr>
              <w:spacing w:line="280" w:lineRule="auto"/>
              <w:jc w:val="right"/>
              <w:rPr>
                <w:color w:val="000000"/>
                <w:sz w:val="28"/>
                <w:szCs w:val="28"/>
              </w:rPr>
            </w:pPr>
            <w:r>
              <w:rPr>
                <w:color w:val="000000"/>
                <w:sz w:val="28"/>
                <w:szCs w:val="28"/>
              </w:rPr>
              <w:t>3 512 000,00</w:t>
            </w:r>
          </w:p>
        </w:tc>
      </w:tr>
      <w:tr w:rsidR="004D113E" w14:paraId="2AB5F9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t>1 12 01010 01 0000 120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r>
      <w:tr w:rsidR="004D113E" w14:paraId="188EB5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lastRenderedPageBreak/>
              <w:t>1 12 01030 01 0000 120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r>
      <w:tr w:rsidR="004D113E" w14:paraId="298A05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r>
      <w:tr w:rsidR="00A66E65" w14:paraId="18CA49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Default="00A66E65" w:rsidP="00A66E65">
            <w:pPr>
              <w:spacing w:line="280" w:lineRule="auto"/>
              <w:jc w:val="center"/>
              <w:rPr>
                <w:color w:val="000000"/>
                <w:sz w:val="28"/>
                <w:szCs w:val="28"/>
              </w:rPr>
            </w:pPr>
            <w:r>
              <w:rPr>
                <w:color w:val="000000"/>
                <w:sz w:val="28"/>
                <w:szCs w:val="28"/>
              </w:rPr>
              <w:t>1 12 01041 01 0000 120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Default="00A66E65" w:rsidP="00A66E65">
            <w:pPr>
              <w:spacing w:line="280" w:lineRule="auto"/>
              <w:rPr>
                <w:color w:val="000000"/>
                <w:sz w:val="28"/>
                <w:szCs w:val="28"/>
              </w:rPr>
            </w:pPr>
            <w:r>
              <w:rPr>
                <w:color w:val="000000"/>
                <w:sz w:val="28"/>
                <w:szCs w:val="28"/>
              </w:rPr>
              <w:t>Плата за размещение</w:t>
            </w:r>
            <w:r w:rsidR="008B474A">
              <w:rPr>
                <w:color w:val="000000"/>
                <w:sz w:val="28"/>
                <w:szCs w:val="28"/>
              </w:rPr>
              <w:t xml:space="preserve"> твердых коммунальных </w:t>
            </w:r>
            <w:r>
              <w:rPr>
                <w:color w:val="000000"/>
                <w:sz w:val="28"/>
                <w:szCs w:val="28"/>
              </w:rPr>
              <w:t xml:space="preserve">отходов </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Default="00A66E65" w:rsidP="00A66E65">
            <w:pPr>
              <w:spacing w:line="280" w:lineRule="auto"/>
              <w:jc w:val="right"/>
              <w:rPr>
                <w:color w:val="000000"/>
                <w:sz w:val="28"/>
                <w:szCs w:val="28"/>
              </w:rPr>
            </w:pPr>
            <w:r>
              <w:rPr>
                <w:color w:val="000000"/>
                <w:sz w:val="28"/>
                <w:szCs w:val="28"/>
              </w:rPr>
              <w:t>2 505 000,00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Default="00A66E65" w:rsidP="00A66E65">
            <w:pPr>
              <w:spacing w:line="280" w:lineRule="auto"/>
              <w:jc w:val="right"/>
              <w:rPr>
                <w:color w:val="000000"/>
                <w:sz w:val="28"/>
                <w:szCs w:val="28"/>
              </w:rPr>
            </w:pPr>
            <w:r>
              <w:rPr>
                <w:color w:val="000000"/>
                <w:sz w:val="28"/>
                <w:szCs w:val="28"/>
              </w:rPr>
              <w:t>2 505 000,00</w:t>
            </w:r>
          </w:p>
        </w:tc>
      </w:tr>
      <w:tr w:rsidR="00A66E65" w14:paraId="3A20EC0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Default="00A66E65" w:rsidP="00A66E65">
            <w:pPr>
              <w:spacing w:line="280" w:lineRule="auto"/>
              <w:jc w:val="center"/>
              <w:rPr>
                <w:color w:val="000000"/>
                <w:sz w:val="28"/>
                <w:szCs w:val="28"/>
              </w:rPr>
            </w:pPr>
            <w:r>
              <w:rPr>
                <w:color w:val="000000"/>
                <w:sz w:val="28"/>
                <w:szCs w:val="28"/>
              </w:rPr>
              <w:t>1 12 01042 01 0000 120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Default="00A66E65" w:rsidP="00A66E65">
            <w:pPr>
              <w:spacing w:line="280" w:lineRule="auto"/>
              <w:rPr>
                <w:color w:val="000000"/>
                <w:sz w:val="28"/>
                <w:szCs w:val="28"/>
              </w:rPr>
            </w:pPr>
            <w:r>
              <w:rPr>
                <w:color w:val="000000"/>
                <w:sz w:val="28"/>
                <w:szCs w:val="28"/>
              </w:rPr>
              <w:t>Плата за размещение отходов производства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Default="00A66E65" w:rsidP="00A66E65">
            <w:pPr>
              <w:spacing w:line="280" w:lineRule="auto"/>
              <w:jc w:val="right"/>
              <w:rPr>
                <w:color w:val="000000"/>
                <w:sz w:val="28"/>
                <w:szCs w:val="28"/>
              </w:rPr>
            </w:pPr>
            <w:r>
              <w:rPr>
                <w:color w:val="000000"/>
                <w:sz w:val="28"/>
                <w:szCs w:val="28"/>
              </w:rPr>
              <w:t>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Default="00A66E65" w:rsidP="008B474A">
            <w:pPr>
              <w:spacing w:line="280" w:lineRule="auto"/>
              <w:jc w:val="right"/>
              <w:rPr>
                <w:color w:val="000000"/>
                <w:sz w:val="28"/>
                <w:szCs w:val="28"/>
              </w:rPr>
            </w:pPr>
            <w:r>
              <w:rPr>
                <w:color w:val="000000"/>
                <w:sz w:val="28"/>
                <w:szCs w:val="28"/>
              </w:rPr>
              <w:t>1</w:t>
            </w:r>
            <w:r w:rsidR="008B474A">
              <w:rPr>
                <w:color w:val="000000"/>
                <w:sz w:val="28"/>
                <w:szCs w:val="28"/>
              </w:rPr>
              <w:t>3</w:t>
            </w:r>
            <w:r>
              <w:rPr>
                <w:color w:val="000000"/>
                <w:sz w:val="28"/>
                <w:szCs w:val="28"/>
              </w:rPr>
              <w:t> 000,00</w:t>
            </w:r>
          </w:p>
        </w:tc>
      </w:tr>
      <w:tr w:rsidR="00BF7868" w14:paraId="5A2F8C3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Default="00BF7868" w:rsidP="00BF7868">
            <w:pPr>
              <w:spacing w:line="280" w:lineRule="auto"/>
              <w:jc w:val="center"/>
              <w:rPr>
                <w:color w:val="000000"/>
                <w:sz w:val="28"/>
                <w:szCs w:val="28"/>
              </w:rPr>
            </w:pPr>
            <w:r>
              <w:rPr>
                <w:color w:val="000000"/>
                <w:sz w:val="28"/>
                <w:szCs w:val="28"/>
              </w:rPr>
              <w:t>1 13 00000 00 0000 000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Default="00BF7868" w:rsidP="00BF7868">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542D3C8B" w:rsidR="00BF7868" w:rsidRDefault="0045062F" w:rsidP="00BF7868">
            <w:pPr>
              <w:spacing w:line="280" w:lineRule="auto"/>
              <w:jc w:val="right"/>
              <w:rPr>
                <w:color w:val="000000"/>
                <w:sz w:val="28"/>
                <w:szCs w:val="28"/>
              </w:rPr>
            </w:pPr>
            <w:r>
              <w:rPr>
                <w:color w:val="000000"/>
                <w:sz w:val="28"/>
                <w:szCs w:val="28"/>
              </w:rPr>
              <w:t>4 062 300,00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Default="00BF7868" w:rsidP="00BF7868">
            <w:pPr>
              <w:spacing w:line="280" w:lineRule="auto"/>
              <w:jc w:val="right"/>
              <w:rPr>
                <w:color w:val="000000"/>
                <w:sz w:val="28"/>
                <w:szCs w:val="28"/>
              </w:rPr>
            </w:pPr>
            <w:r>
              <w:rPr>
                <w:color w:val="000000"/>
                <w:sz w:val="28"/>
                <w:szCs w:val="28"/>
              </w:rPr>
              <w:t>1 500 000,00</w:t>
            </w:r>
          </w:p>
        </w:tc>
      </w:tr>
      <w:tr w:rsidR="00A66E65" w14:paraId="0F058CE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Default="00A66E65" w:rsidP="00A66E65">
            <w:pPr>
              <w:spacing w:line="280" w:lineRule="auto"/>
              <w:jc w:val="center"/>
              <w:rPr>
                <w:color w:val="000000"/>
                <w:sz w:val="28"/>
                <w:szCs w:val="28"/>
              </w:rPr>
            </w:pPr>
            <w:r>
              <w:rPr>
                <w:color w:val="000000"/>
                <w:sz w:val="28"/>
                <w:szCs w:val="28"/>
              </w:rPr>
              <w:t>1 13 01000 00 0000 130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Default="00A66E65" w:rsidP="00A66E65">
            <w:pPr>
              <w:spacing w:line="280" w:lineRule="auto"/>
              <w:rPr>
                <w:color w:val="000000"/>
                <w:sz w:val="28"/>
                <w:szCs w:val="28"/>
              </w:rPr>
            </w:pPr>
            <w:r>
              <w:rPr>
                <w:color w:val="000000"/>
                <w:sz w:val="28"/>
                <w:szCs w:val="28"/>
              </w:rPr>
              <w:t>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394CBD89"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3</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400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500</w:t>
            </w:r>
            <w:r>
              <w:rPr>
                <w:color w:val="000000"/>
                <w:sz w:val="28"/>
                <w:szCs w:val="28"/>
              </w:rPr>
              <w:t> 000,00</w:t>
            </w:r>
          </w:p>
        </w:tc>
      </w:tr>
      <w:tr w:rsidR="00BF7868" w14:paraId="3ADC063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Default="00BF7868" w:rsidP="00BF7868">
            <w:pPr>
              <w:spacing w:line="280" w:lineRule="auto"/>
              <w:jc w:val="center"/>
              <w:rPr>
                <w:color w:val="000000"/>
                <w:sz w:val="28"/>
                <w:szCs w:val="28"/>
              </w:rPr>
            </w:pPr>
            <w:r>
              <w:rPr>
                <w:color w:val="000000"/>
                <w:sz w:val="28"/>
                <w:szCs w:val="28"/>
              </w:rPr>
              <w:t>1 13 01990 00 0000 130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585045EB" w:rsidR="00BF7868" w:rsidRDefault="00BF7868" w:rsidP="00BF7868">
            <w:pPr>
              <w:spacing w:line="280" w:lineRule="auto"/>
              <w:jc w:val="right"/>
              <w:rPr>
                <w:color w:val="000000"/>
                <w:sz w:val="28"/>
                <w:szCs w:val="28"/>
              </w:rPr>
            </w:pPr>
            <w:r>
              <w:rPr>
                <w:color w:val="000000"/>
                <w:sz w:val="28"/>
                <w:szCs w:val="28"/>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Default="00BF7868" w:rsidP="00BF7868">
            <w:pPr>
              <w:spacing w:line="280" w:lineRule="auto"/>
              <w:jc w:val="right"/>
              <w:rPr>
                <w:color w:val="000000"/>
                <w:sz w:val="28"/>
                <w:szCs w:val="28"/>
              </w:rPr>
            </w:pPr>
            <w:r>
              <w:rPr>
                <w:color w:val="000000"/>
                <w:sz w:val="28"/>
                <w:szCs w:val="28"/>
              </w:rPr>
              <w:t>1 500 000,00</w:t>
            </w:r>
          </w:p>
        </w:tc>
      </w:tr>
      <w:tr w:rsidR="00BF7868" w14:paraId="23F13F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Default="00BF7868" w:rsidP="00BF7868">
            <w:pPr>
              <w:spacing w:line="280" w:lineRule="auto"/>
              <w:jc w:val="center"/>
              <w:rPr>
                <w:color w:val="000000"/>
                <w:sz w:val="28"/>
                <w:szCs w:val="28"/>
              </w:rPr>
            </w:pPr>
            <w:r>
              <w:rPr>
                <w:color w:val="000000"/>
                <w:sz w:val="28"/>
                <w:szCs w:val="28"/>
              </w:rPr>
              <w:t>1 13 01994 04 0000 130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2DD4172E" w:rsidR="00BF7868" w:rsidRDefault="00BF7868" w:rsidP="00BF7868">
            <w:pPr>
              <w:spacing w:line="280" w:lineRule="auto"/>
              <w:jc w:val="right"/>
              <w:rPr>
                <w:color w:val="000000"/>
                <w:sz w:val="28"/>
                <w:szCs w:val="28"/>
              </w:rPr>
            </w:pPr>
            <w:r>
              <w:rPr>
                <w:color w:val="000000"/>
                <w:sz w:val="28"/>
                <w:szCs w:val="28"/>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Default="00BF7868" w:rsidP="00BF7868">
            <w:pPr>
              <w:spacing w:line="280" w:lineRule="auto"/>
              <w:jc w:val="right"/>
              <w:rPr>
                <w:color w:val="000000"/>
                <w:sz w:val="28"/>
                <w:szCs w:val="28"/>
              </w:rPr>
            </w:pPr>
            <w:r>
              <w:rPr>
                <w:color w:val="000000"/>
                <w:sz w:val="28"/>
                <w:szCs w:val="28"/>
              </w:rPr>
              <w:t>1 500 000,00</w:t>
            </w:r>
          </w:p>
        </w:tc>
      </w:tr>
      <w:tr w:rsidR="0045062F" w14:paraId="17F9D7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AA6F80" w14:textId="26035BD9" w:rsidR="0045062F" w:rsidRDefault="0045062F" w:rsidP="00BF7868">
            <w:pPr>
              <w:spacing w:line="280" w:lineRule="auto"/>
              <w:jc w:val="center"/>
              <w:rPr>
                <w:color w:val="000000"/>
                <w:sz w:val="28"/>
                <w:szCs w:val="28"/>
              </w:rPr>
            </w:pPr>
            <w:r>
              <w:rPr>
                <w:color w:val="000000"/>
                <w:sz w:val="28"/>
                <w:szCs w:val="28"/>
              </w:rPr>
              <w:t>1 13 02994 00 0000 130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842982" w14:textId="3C85628F" w:rsidR="0045062F" w:rsidRPr="0045062F" w:rsidRDefault="0045062F" w:rsidP="00BF7868">
            <w:pPr>
              <w:spacing w:line="280" w:lineRule="auto"/>
              <w:rPr>
                <w:color w:val="000000"/>
                <w:sz w:val="28"/>
                <w:szCs w:val="28"/>
              </w:rPr>
            </w:pPr>
            <w:r w:rsidRPr="0045062F">
              <w:rPr>
                <w:color w:val="000000"/>
                <w:sz w:val="28"/>
                <w:szCs w:val="28"/>
                <w:shd w:val="clear" w:color="auto" w:fill="FFFFFF"/>
              </w:rPr>
              <w:t xml:space="preserve">Прочие доходы от компенсации затрат </w:t>
            </w:r>
            <w:r>
              <w:rPr>
                <w:color w:val="000000"/>
                <w:sz w:val="28"/>
                <w:szCs w:val="28"/>
                <w:shd w:val="clear" w:color="auto" w:fill="FFFFFF"/>
              </w:rPr>
              <w:t>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224AB" w14:textId="77777777" w:rsidR="0045062F" w:rsidRDefault="0045062F" w:rsidP="00BF7868">
            <w:pPr>
              <w:spacing w:line="280" w:lineRule="auto"/>
              <w:jc w:val="right"/>
              <w:rPr>
                <w:color w:val="000000"/>
                <w:sz w:val="28"/>
                <w:szCs w:val="28"/>
              </w:rPr>
            </w:pPr>
            <w:r>
              <w:rPr>
                <w:color w:val="000000"/>
                <w:sz w:val="28"/>
                <w:szCs w:val="28"/>
              </w:rPr>
              <w:t>2 762 300,00</w:t>
            </w:r>
          </w:p>
          <w:p w14:paraId="47396047" w14:textId="407C9663" w:rsidR="0045062F" w:rsidRDefault="0045062F" w:rsidP="00BF7868">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F6DF6" w14:textId="16139D93"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9A8554" w14:textId="5AD7F118" w:rsidR="0045062F" w:rsidRDefault="0045062F" w:rsidP="00BF7868">
            <w:pPr>
              <w:spacing w:line="280" w:lineRule="auto"/>
              <w:jc w:val="right"/>
              <w:rPr>
                <w:color w:val="000000"/>
                <w:sz w:val="28"/>
                <w:szCs w:val="28"/>
              </w:rPr>
            </w:pPr>
            <w:r>
              <w:rPr>
                <w:color w:val="000000"/>
                <w:sz w:val="28"/>
                <w:szCs w:val="28"/>
              </w:rPr>
              <w:t>0,00</w:t>
            </w:r>
          </w:p>
        </w:tc>
      </w:tr>
      <w:tr w:rsidR="0045062F" w14:paraId="53C448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023032" w14:textId="42AD0169" w:rsidR="0045062F" w:rsidRDefault="0045062F" w:rsidP="00BF7868">
            <w:pPr>
              <w:spacing w:line="280" w:lineRule="auto"/>
              <w:jc w:val="center"/>
              <w:rPr>
                <w:color w:val="000000"/>
                <w:sz w:val="28"/>
                <w:szCs w:val="28"/>
              </w:rPr>
            </w:pPr>
            <w:r>
              <w:rPr>
                <w:color w:val="000000"/>
                <w:sz w:val="28"/>
                <w:szCs w:val="28"/>
              </w:rPr>
              <w:t>1 13 02994 04 0000 130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FFAD2F" w14:textId="4A664355" w:rsidR="0045062F" w:rsidRPr="0045062F" w:rsidRDefault="0045062F" w:rsidP="00BF7868">
            <w:pPr>
              <w:spacing w:line="280" w:lineRule="auto"/>
              <w:rPr>
                <w:color w:val="000000"/>
                <w:sz w:val="28"/>
                <w:szCs w:val="28"/>
                <w:shd w:val="clear" w:color="auto" w:fill="FFFFFF"/>
              </w:rPr>
            </w:pPr>
            <w:r w:rsidRPr="0045062F">
              <w:rPr>
                <w:color w:val="000000"/>
                <w:sz w:val="28"/>
                <w:szCs w:val="28"/>
                <w:shd w:val="clear" w:color="auto" w:fill="FFFFFF"/>
              </w:rPr>
              <w:t>Прочие доходы от компенсации з</w:t>
            </w:r>
            <w:r w:rsidR="000A5C7D">
              <w:rPr>
                <w:color w:val="000000"/>
                <w:sz w:val="28"/>
                <w:szCs w:val="28"/>
                <w:shd w:val="clear" w:color="auto" w:fill="FFFFFF"/>
              </w:rPr>
              <w:t>ат</w:t>
            </w:r>
            <w:r w:rsidRPr="0045062F">
              <w:rPr>
                <w:color w:val="000000"/>
                <w:sz w:val="28"/>
                <w:szCs w:val="28"/>
                <w:shd w:val="clear" w:color="auto" w:fill="FFFFFF"/>
              </w:rPr>
              <w:t xml:space="preserve">рат </w:t>
            </w:r>
            <w:r>
              <w:rPr>
                <w:color w:val="000000"/>
                <w:sz w:val="28"/>
                <w:szCs w:val="28"/>
                <w:shd w:val="clear" w:color="auto" w:fill="FFFFFF"/>
              </w:rPr>
              <w:t>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38E56" w14:textId="7CE906B8" w:rsidR="0045062F" w:rsidRDefault="0045062F" w:rsidP="00BF7868">
            <w:pPr>
              <w:spacing w:line="280" w:lineRule="auto"/>
              <w:jc w:val="right"/>
              <w:rPr>
                <w:color w:val="000000"/>
                <w:sz w:val="28"/>
                <w:szCs w:val="28"/>
              </w:rPr>
            </w:pPr>
            <w:r>
              <w:rPr>
                <w:color w:val="000000"/>
                <w:sz w:val="28"/>
                <w:szCs w:val="28"/>
              </w:rPr>
              <w:t>2 762 300,00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983DCF" w14:textId="72708BB1"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87DA09" w14:textId="220E3309" w:rsidR="0045062F" w:rsidRDefault="0045062F" w:rsidP="00BF7868">
            <w:pPr>
              <w:spacing w:line="280" w:lineRule="auto"/>
              <w:jc w:val="right"/>
              <w:rPr>
                <w:color w:val="000000"/>
                <w:sz w:val="28"/>
                <w:szCs w:val="28"/>
              </w:rPr>
            </w:pPr>
            <w:r>
              <w:rPr>
                <w:color w:val="000000"/>
                <w:sz w:val="28"/>
                <w:szCs w:val="28"/>
              </w:rPr>
              <w:t>0,00</w:t>
            </w:r>
          </w:p>
        </w:tc>
      </w:tr>
      <w:tr w:rsidR="00A66E65" w14:paraId="074065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Default="00A66E65" w:rsidP="00A66E65">
            <w:pPr>
              <w:spacing w:line="280" w:lineRule="auto"/>
              <w:jc w:val="center"/>
              <w:rPr>
                <w:color w:val="000000"/>
                <w:sz w:val="28"/>
                <w:szCs w:val="28"/>
              </w:rPr>
            </w:pPr>
            <w:r>
              <w:rPr>
                <w:color w:val="000000"/>
                <w:sz w:val="28"/>
                <w:szCs w:val="28"/>
              </w:rPr>
              <w:lastRenderedPageBreak/>
              <w:t>1 14 00000 00 0000 000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Default="00A66E65" w:rsidP="00A66E6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4270B3D" w:rsidR="00A66E65" w:rsidRPr="00415C29" w:rsidRDefault="00B50017" w:rsidP="00A66E65">
            <w:pPr>
              <w:spacing w:line="280" w:lineRule="auto"/>
              <w:jc w:val="right"/>
              <w:rPr>
                <w:color w:val="000000"/>
                <w:sz w:val="28"/>
                <w:szCs w:val="28"/>
              </w:rPr>
            </w:pPr>
            <w:r w:rsidRPr="00415C29">
              <w:rPr>
                <w:color w:val="000000"/>
                <w:sz w:val="28"/>
                <w:szCs w:val="28"/>
              </w:rPr>
              <w:t>1</w:t>
            </w:r>
            <w:r w:rsidR="00B80B19" w:rsidRPr="00415C29">
              <w:rPr>
                <w:color w:val="000000"/>
                <w:sz w:val="28"/>
                <w:szCs w:val="28"/>
              </w:rPr>
              <w:t>3</w:t>
            </w:r>
            <w:r w:rsidRPr="00415C29">
              <w:rPr>
                <w:color w:val="000000"/>
                <w:sz w:val="28"/>
                <w:szCs w:val="28"/>
              </w:rPr>
              <w:t>3</w:t>
            </w:r>
            <w:r w:rsidR="00BF7868" w:rsidRPr="00415C29">
              <w:rPr>
                <w:color w:val="000000"/>
                <w:sz w:val="28"/>
                <w:szCs w:val="28"/>
              </w:rPr>
              <w:t xml:space="preserve"> 0</w:t>
            </w:r>
            <w:r w:rsidR="00A66E65" w:rsidRPr="00415C29">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Default="00A66E65" w:rsidP="00A66E65">
            <w:pPr>
              <w:spacing w:line="280" w:lineRule="auto"/>
              <w:jc w:val="right"/>
              <w:rPr>
                <w:color w:val="000000"/>
                <w:sz w:val="28"/>
                <w:szCs w:val="28"/>
              </w:rPr>
            </w:pPr>
            <w:r>
              <w:rPr>
                <w:color w:val="000000"/>
                <w:sz w:val="28"/>
                <w:szCs w:val="28"/>
              </w:rPr>
              <w:t>4</w:t>
            </w:r>
            <w:r w:rsidR="00BF7868">
              <w:rPr>
                <w:color w:val="000000"/>
                <w:sz w:val="28"/>
                <w:szCs w:val="28"/>
              </w:rPr>
              <w:t>3</w:t>
            </w:r>
            <w:r>
              <w:rPr>
                <w:color w:val="000000"/>
                <w:sz w:val="28"/>
                <w:szCs w:val="28"/>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Default="00A66E65" w:rsidP="00A66E65">
            <w:pPr>
              <w:spacing w:line="280" w:lineRule="auto"/>
              <w:jc w:val="right"/>
              <w:rPr>
                <w:color w:val="000000"/>
                <w:sz w:val="28"/>
                <w:szCs w:val="28"/>
              </w:rPr>
            </w:pPr>
            <w:r>
              <w:rPr>
                <w:color w:val="000000"/>
                <w:sz w:val="28"/>
                <w:szCs w:val="28"/>
              </w:rPr>
              <w:t>43 100 000,00</w:t>
            </w:r>
          </w:p>
        </w:tc>
      </w:tr>
      <w:tr w:rsidR="00BF7868" w14:paraId="026CE7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Default="00BF7868" w:rsidP="00BF7868">
            <w:pPr>
              <w:spacing w:line="280" w:lineRule="auto"/>
              <w:jc w:val="center"/>
              <w:rPr>
                <w:color w:val="000000"/>
                <w:sz w:val="28"/>
                <w:szCs w:val="28"/>
              </w:rPr>
            </w:pPr>
            <w:r>
              <w:rPr>
                <w:color w:val="000000"/>
                <w:sz w:val="28"/>
                <w:szCs w:val="28"/>
              </w:rPr>
              <w:t>1 14 02000 00 0000 000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464ECDE4" w:rsidR="00BF7868" w:rsidRPr="00415C29" w:rsidRDefault="00B80B19" w:rsidP="00BF7868">
            <w:pPr>
              <w:spacing w:line="280" w:lineRule="auto"/>
              <w:jc w:val="right"/>
              <w:rPr>
                <w:color w:val="000000"/>
                <w:sz w:val="28"/>
                <w:szCs w:val="28"/>
              </w:rPr>
            </w:pPr>
            <w:r w:rsidRPr="00415C29">
              <w:rPr>
                <w:color w:val="000000"/>
                <w:sz w:val="28"/>
                <w:szCs w:val="28"/>
              </w:rPr>
              <w:t>10</w:t>
            </w:r>
            <w:r w:rsidR="00B50017" w:rsidRPr="00415C29">
              <w:rPr>
                <w:color w:val="000000"/>
                <w:sz w:val="28"/>
                <w:szCs w:val="28"/>
              </w:rPr>
              <w:t>7</w:t>
            </w:r>
            <w:r w:rsidR="00BF7868"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Default="00BF7868" w:rsidP="00BF7868">
            <w:pPr>
              <w:spacing w:line="280" w:lineRule="auto"/>
              <w:jc w:val="right"/>
              <w:rPr>
                <w:color w:val="000000"/>
                <w:sz w:val="28"/>
                <w:szCs w:val="28"/>
              </w:rPr>
            </w:pPr>
            <w:r>
              <w:rPr>
                <w:color w:val="000000"/>
                <w:sz w:val="28"/>
                <w:szCs w:val="28"/>
              </w:rPr>
              <w:t>30 000 000,00</w:t>
            </w:r>
          </w:p>
        </w:tc>
      </w:tr>
      <w:tr w:rsidR="00BF7868" w14:paraId="5C99597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F7868" w:rsidRDefault="00BF7868" w:rsidP="00BF7868">
            <w:pPr>
              <w:spacing w:line="280" w:lineRule="auto"/>
              <w:jc w:val="center"/>
              <w:rPr>
                <w:color w:val="000000"/>
                <w:sz w:val="28"/>
                <w:szCs w:val="28"/>
              </w:rPr>
            </w:pPr>
            <w:r>
              <w:rPr>
                <w:color w:val="000000"/>
                <w:sz w:val="28"/>
                <w:szCs w:val="28"/>
              </w:rPr>
              <w:t>1 14 02040 04 0000 410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40CC863F" w:rsidR="00BF7868" w:rsidRPr="00415C29" w:rsidRDefault="00B80B19" w:rsidP="00BF7868">
            <w:pPr>
              <w:spacing w:line="280" w:lineRule="auto"/>
              <w:jc w:val="right"/>
              <w:rPr>
                <w:color w:val="000000"/>
                <w:sz w:val="28"/>
                <w:szCs w:val="28"/>
              </w:rPr>
            </w:pPr>
            <w:r w:rsidRPr="00415C29">
              <w:rPr>
                <w:color w:val="000000"/>
                <w:sz w:val="28"/>
                <w:szCs w:val="28"/>
              </w:rPr>
              <w:t>10</w:t>
            </w:r>
            <w:r w:rsidR="00B50017" w:rsidRPr="00415C29">
              <w:rPr>
                <w:color w:val="000000"/>
                <w:sz w:val="28"/>
                <w:szCs w:val="28"/>
              </w:rPr>
              <w:t>7</w:t>
            </w:r>
            <w:r w:rsidR="00BF7868"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F7868" w:rsidRDefault="00BF7868" w:rsidP="00BF7868">
            <w:pPr>
              <w:spacing w:line="280" w:lineRule="auto"/>
              <w:jc w:val="right"/>
              <w:rPr>
                <w:color w:val="000000"/>
                <w:sz w:val="28"/>
                <w:szCs w:val="28"/>
              </w:rPr>
            </w:pPr>
            <w:r>
              <w:rPr>
                <w:color w:val="000000"/>
                <w:sz w:val="28"/>
                <w:szCs w:val="28"/>
              </w:rPr>
              <w:t>30 000 000,00</w:t>
            </w:r>
          </w:p>
        </w:tc>
      </w:tr>
      <w:tr w:rsidR="00A66E65" w14:paraId="389825E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A66E65" w:rsidRDefault="00A66E65" w:rsidP="00A66E65">
            <w:pPr>
              <w:spacing w:line="280" w:lineRule="auto"/>
              <w:jc w:val="center"/>
              <w:rPr>
                <w:color w:val="000000"/>
                <w:sz w:val="28"/>
                <w:szCs w:val="28"/>
              </w:rPr>
            </w:pPr>
            <w:r>
              <w:rPr>
                <w:color w:val="000000"/>
                <w:sz w:val="28"/>
                <w:szCs w:val="28"/>
              </w:rPr>
              <w:t>1 14 02043 04 0000 410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A66E65" w:rsidRDefault="00A66E65" w:rsidP="00A66E65">
            <w:pPr>
              <w:spacing w:line="280" w:lineRule="auto"/>
              <w:rPr>
                <w:color w:val="000000"/>
                <w:sz w:val="28"/>
                <w:szCs w:val="28"/>
              </w:rPr>
            </w:pPr>
            <w:r>
              <w:rPr>
                <w:color w:val="000000"/>
                <w:sz w:val="28"/>
                <w:szCs w:val="28"/>
              </w:rPr>
              <w:t xml:space="preserve">Доходы от реализации иного имущества, находящегося в собственности </w:t>
            </w:r>
            <w:r>
              <w:rPr>
                <w:color w:val="000000"/>
                <w:sz w:val="28"/>
                <w:szCs w:val="28"/>
              </w:rPr>
              <w:lastRenderedPageBreak/>
              <w:t>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5CF7576B" w:rsidR="00A66E65" w:rsidRPr="00415C29" w:rsidRDefault="00B80B19" w:rsidP="00A66E65">
            <w:pPr>
              <w:spacing w:line="280" w:lineRule="auto"/>
              <w:jc w:val="right"/>
              <w:rPr>
                <w:color w:val="000000"/>
                <w:sz w:val="28"/>
                <w:szCs w:val="28"/>
              </w:rPr>
            </w:pPr>
            <w:r w:rsidRPr="00415C29">
              <w:rPr>
                <w:color w:val="000000"/>
                <w:sz w:val="28"/>
                <w:szCs w:val="28"/>
              </w:rPr>
              <w:lastRenderedPageBreak/>
              <w:t>10</w:t>
            </w:r>
            <w:r w:rsidR="00B50017" w:rsidRPr="00415C29">
              <w:rPr>
                <w:color w:val="000000"/>
                <w:sz w:val="28"/>
                <w:szCs w:val="28"/>
              </w:rPr>
              <w:t>7</w:t>
            </w:r>
            <w:r w:rsidR="00A66E65"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A66E65" w:rsidRDefault="00A66E65" w:rsidP="00A66E65">
            <w:pPr>
              <w:spacing w:line="280" w:lineRule="auto"/>
              <w:jc w:val="right"/>
              <w:rPr>
                <w:color w:val="000000"/>
                <w:sz w:val="28"/>
                <w:szCs w:val="28"/>
              </w:rPr>
            </w:pPr>
            <w:r>
              <w:rPr>
                <w:color w:val="000000"/>
                <w:sz w:val="28"/>
                <w:szCs w:val="28"/>
              </w:rPr>
              <w:t>3</w:t>
            </w:r>
            <w:r w:rsidR="00BF7868">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A66E65" w:rsidRDefault="00A66E65" w:rsidP="00A66E65">
            <w:pPr>
              <w:spacing w:line="280" w:lineRule="auto"/>
              <w:jc w:val="right"/>
              <w:rPr>
                <w:color w:val="000000"/>
                <w:sz w:val="28"/>
                <w:szCs w:val="28"/>
              </w:rPr>
            </w:pPr>
            <w:r>
              <w:rPr>
                <w:color w:val="000000"/>
                <w:sz w:val="28"/>
                <w:szCs w:val="28"/>
              </w:rPr>
              <w:t>30 000 000,00</w:t>
            </w:r>
          </w:p>
        </w:tc>
      </w:tr>
      <w:tr w:rsidR="00BF7868" w14:paraId="08302C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F7868" w:rsidRDefault="00BF7868" w:rsidP="00BF7868">
            <w:pPr>
              <w:spacing w:line="280" w:lineRule="auto"/>
              <w:jc w:val="center"/>
              <w:rPr>
                <w:color w:val="000000"/>
                <w:sz w:val="28"/>
                <w:szCs w:val="28"/>
              </w:rPr>
            </w:pPr>
            <w:r>
              <w:rPr>
                <w:color w:val="000000"/>
                <w:sz w:val="28"/>
                <w:szCs w:val="28"/>
              </w:rPr>
              <w:t>1 14 06000 00 0000 430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48702AE2" w:rsidR="00BF7868" w:rsidRDefault="00BF7868" w:rsidP="00BF7868">
            <w:pPr>
              <w:spacing w:line="280" w:lineRule="auto"/>
              <w:jc w:val="right"/>
              <w:rPr>
                <w:color w:val="000000"/>
                <w:sz w:val="28"/>
                <w:szCs w:val="28"/>
              </w:rPr>
            </w:pPr>
            <w:r>
              <w:rPr>
                <w:color w:val="000000"/>
                <w:sz w:val="28"/>
                <w:szCs w:val="28"/>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F7868" w:rsidRDefault="00BF7868" w:rsidP="00BF7868">
            <w:pPr>
              <w:spacing w:line="280" w:lineRule="auto"/>
              <w:jc w:val="right"/>
              <w:rPr>
                <w:color w:val="000000"/>
                <w:sz w:val="28"/>
                <w:szCs w:val="28"/>
              </w:rPr>
            </w:pPr>
            <w:r>
              <w:rPr>
                <w:color w:val="000000"/>
                <w:sz w:val="28"/>
                <w:szCs w:val="28"/>
              </w:rPr>
              <w:t>12 100 000,00</w:t>
            </w:r>
          </w:p>
        </w:tc>
      </w:tr>
      <w:tr w:rsidR="00BF7868" w14:paraId="2DA29F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F7868" w:rsidRDefault="00BF7868" w:rsidP="00BF7868">
            <w:pPr>
              <w:spacing w:line="280" w:lineRule="auto"/>
              <w:jc w:val="center"/>
              <w:rPr>
                <w:color w:val="000000"/>
                <w:sz w:val="28"/>
                <w:szCs w:val="28"/>
              </w:rPr>
            </w:pPr>
            <w:r>
              <w:rPr>
                <w:color w:val="000000"/>
                <w:sz w:val="28"/>
                <w:szCs w:val="28"/>
              </w:rPr>
              <w:t>1 14 06010 00 0000 430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7B145FF2" w:rsidR="00BF7868" w:rsidRDefault="00BF7868" w:rsidP="00BF7868">
            <w:pPr>
              <w:spacing w:line="280" w:lineRule="auto"/>
              <w:jc w:val="right"/>
              <w:rPr>
                <w:color w:val="000000"/>
                <w:sz w:val="28"/>
                <w:szCs w:val="28"/>
              </w:rPr>
            </w:pPr>
            <w:r>
              <w:rPr>
                <w:color w:val="000000"/>
                <w:sz w:val="28"/>
                <w:szCs w:val="28"/>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F7868" w:rsidRDefault="00BF7868" w:rsidP="00BF7868">
            <w:pPr>
              <w:spacing w:line="280" w:lineRule="auto"/>
              <w:jc w:val="right"/>
              <w:rPr>
                <w:color w:val="000000"/>
                <w:sz w:val="28"/>
                <w:szCs w:val="28"/>
              </w:rPr>
            </w:pPr>
            <w:r>
              <w:rPr>
                <w:color w:val="000000"/>
                <w:sz w:val="28"/>
                <w:szCs w:val="28"/>
              </w:rPr>
              <w:t>12 100 000,00</w:t>
            </w:r>
          </w:p>
        </w:tc>
      </w:tr>
      <w:tr w:rsidR="00A66E65" w14:paraId="1B4BD0A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A66E65" w:rsidRDefault="00A66E65" w:rsidP="00A66E65">
            <w:pPr>
              <w:spacing w:line="280" w:lineRule="auto"/>
              <w:jc w:val="center"/>
              <w:rPr>
                <w:color w:val="000000"/>
                <w:sz w:val="28"/>
                <w:szCs w:val="28"/>
              </w:rPr>
            </w:pPr>
            <w:r>
              <w:rPr>
                <w:color w:val="000000"/>
                <w:sz w:val="28"/>
                <w:szCs w:val="28"/>
              </w:rPr>
              <w:t>1 14 06012 04 0000 430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A66E65" w:rsidRDefault="00A66E65" w:rsidP="00A66E65">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54757074" w:rsidR="00A66E65" w:rsidRDefault="00BF7868" w:rsidP="00A66E65">
            <w:pPr>
              <w:spacing w:line="280" w:lineRule="auto"/>
              <w:jc w:val="right"/>
              <w:rPr>
                <w:color w:val="000000"/>
                <w:sz w:val="28"/>
                <w:szCs w:val="28"/>
              </w:rPr>
            </w:pPr>
            <w:r>
              <w:rPr>
                <w:color w:val="000000"/>
                <w:sz w:val="28"/>
                <w:szCs w:val="28"/>
              </w:rPr>
              <w:t>25</w:t>
            </w:r>
            <w:r w:rsidR="00A66E65">
              <w:rPr>
                <w:color w:val="000000"/>
                <w:sz w:val="28"/>
                <w:szCs w:val="28"/>
              </w:rPr>
              <w:t> </w:t>
            </w:r>
            <w:r>
              <w:rPr>
                <w:color w:val="000000"/>
                <w:sz w:val="28"/>
                <w:szCs w:val="28"/>
              </w:rPr>
              <w:t>0</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A66E65" w:rsidRDefault="00A66E65" w:rsidP="00A66E65">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A66E65" w:rsidRDefault="00A66E65" w:rsidP="00A66E65">
            <w:pPr>
              <w:spacing w:line="280" w:lineRule="auto"/>
              <w:jc w:val="right"/>
              <w:rPr>
                <w:color w:val="000000"/>
                <w:sz w:val="28"/>
                <w:szCs w:val="28"/>
              </w:rPr>
            </w:pPr>
            <w:r>
              <w:rPr>
                <w:color w:val="000000"/>
                <w:sz w:val="28"/>
                <w:szCs w:val="28"/>
              </w:rPr>
              <w:t>12 100 000,00</w:t>
            </w:r>
          </w:p>
        </w:tc>
      </w:tr>
      <w:tr w:rsidR="00BF7868" w14:paraId="037178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F7868" w:rsidRDefault="00BF7868" w:rsidP="00BF7868">
            <w:pPr>
              <w:spacing w:line="280" w:lineRule="auto"/>
              <w:jc w:val="center"/>
              <w:rPr>
                <w:color w:val="000000"/>
                <w:sz w:val="28"/>
                <w:szCs w:val="28"/>
              </w:rPr>
            </w:pPr>
            <w:r>
              <w:rPr>
                <w:color w:val="000000"/>
                <w:sz w:val="28"/>
                <w:szCs w:val="28"/>
              </w:rPr>
              <w:t>1 14 06300 00 0000 430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F7868" w:rsidRDefault="00BF7868" w:rsidP="00BF7868">
            <w:pPr>
              <w:spacing w:line="280" w:lineRule="auto"/>
              <w:rPr>
                <w:color w:val="000000"/>
                <w:sz w:val="28"/>
                <w:szCs w:val="28"/>
              </w:rPr>
            </w:pPr>
            <w:r>
              <w:rPr>
                <w:color w:val="000000"/>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Pr>
                <w:color w:val="000000"/>
                <w:sz w:val="28"/>
                <w:szCs w:val="28"/>
              </w:rPr>
              <w:lastRenderedPageBreak/>
              <w:t>участков и земель (или)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324ABE3C" w:rsidR="00BF7868" w:rsidRDefault="00BF7868" w:rsidP="00BF7868">
            <w:pPr>
              <w:spacing w:line="280" w:lineRule="auto"/>
              <w:jc w:val="right"/>
              <w:rPr>
                <w:color w:val="000000"/>
                <w:sz w:val="28"/>
                <w:szCs w:val="28"/>
              </w:rPr>
            </w:pPr>
            <w:r>
              <w:rPr>
                <w:color w:val="000000"/>
                <w:sz w:val="28"/>
                <w:szCs w:val="28"/>
              </w:rPr>
              <w:lastRenderedPageBreak/>
              <w:t>1</w:t>
            </w:r>
            <w:r w:rsidR="00D23674">
              <w:rPr>
                <w:color w:val="000000"/>
                <w:sz w:val="28"/>
                <w:szCs w:val="28"/>
              </w:rPr>
              <w:t xml:space="preserve"> </w:t>
            </w:r>
            <w:r>
              <w:rPr>
                <w:color w:val="000000"/>
                <w:sz w:val="28"/>
                <w:szCs w:val="28"/>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F7868" w:rsidRDefault="00BF7868" w:rsidP="00BF7868">
            <w:pPr>
              <w:spacing w:line="280" w:lineRule="auto"/>
              <w:jc w:val="right"/>
              <w:rPr>
                <w:color w:val="000000"/>
                <w:sz w:val="28"/>
                <w:szCs w:val="28"/>
              </w:rPr>
            </w:pPr>
            <w:r>
              <w:rPr>
                <w:color w:val="000000"/>
                <w:sz w:val="28"/>
                <w:szCs w:val="28"/>
              </w:rPr>
              <w:t>1 000 000,00</w:t>
            </w:r>
          </w:p>
        </w:tc>
      </w:tr>
      <w:tr w:rsidR="00BF7868" w14:paraId="15B57D0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F7868" w:rsidRDefault="00BF7868" w:rsidP="00BF7868">
            <w:pPr>
              <w:spacing w:line="280" w:lineRule="auto"/>
              <w:jc w:val="center"/>
              <w:rPr>
                <w:color w:val="000000"/>
                <w:sz w:val="28"/>
                <w:szCs w:val="28"/>
              </w:rPr>
            </w:pPr>
            <w:r>
              <w:rPr>
                <w:color w:val="000000"/>
                <w:sz w:val="28"/>
                <w:szCs w:val="28"/>
              </w:rPr>
              <w:t>1 14 06310 00 0000 430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F7868" w:rsidRDefault="00BF7868" w:rsidP="00BF7868">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7870C522" w:rsidR="00BF7868" w:rsidRDefault="00BF7868" w:rsidP="00BF7868">
            <w:pPr>
              <w:spacing w:line="280" w:lineRule="auto"/>
              <w:jc w:val="right"/>
              <w:rPr>
                <w:color w:val="000000"/>
                <w:sz w:val="28"/>
                <w:szCs w:val="28"/>
              </w:rPr>
            </w:pPr>
            <w:r>
              <w:rPr>
                <w:color w:val="000000"/>
                <w:sz w:val="28"/>
                <w:szCs w:val="28"/>
              </w:rPr>
              <w:t>1</w:t>
            </w:r>
            <w:r w:rsidR="00D23674">
              <w:rPr>
                <w:color w:val="000000"/>
                <w:sz w:val="28"/>
                <w:szCs w:val="28"/>
              </w:rPr>
              <w:t xml:space="preserve"> </w:t>
            </w:r>
            <w:r>
              <w:rPr>
                <w:color w:val="000000"/>
                <w:sz w:val="28"/>
                <w:szCs w:val="28"/>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F7868" w:rsidRDefault="00BF7868" w:rsidP="00BF7868">
            <w:pPr>
              <w:spacing w:line="280" w:lineRule="auto"/>
              <w:jc w:val="right"/>
              <w:rPr>
                <w:color w:val="000000"/>
                <w:sz w:val="28"/>
                <w:szCs w:val="28"/>
              </w:rPr>
            </w:pPr>
            <w:r>
              <w:rPr>
                <w:color w:val="000000"/>
                <w:sz w:val="28"/>
                <w:szCs w:val="28"/>
              </w:rPr>
              <w:t>1 000 000,00</w:t>
            </w:r>
          </w:p>
        </w:tc>
      </w:tr>
      <w:tr w:rsidR="00A66E65" w14:paraId="42DF787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A66E65" w:rsidRDefault="00A66E65" w:rsidP="00A66E65">
            <w:pPr>
              <w:spacing w:line="280" w:lineRule="auto"/>
              <w:jc w:val="center"/>
              <w:rPr>
                <w:color w:val="000000"/>
                <w:sz w:val="28"/>
                <w:szCs w:val="28"/>
              </w:rPr>
            </w:pPr>
            <w:r>
              <w:rPr>
                <w:color w:val="000000"/>
                <w:sz w:val="28"/>
                <w:szCs w:val="28"/>
              </w:rPr>
              <w:t>1 14 06312 04 0000 430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A66E65" w:rsidRDefault="00A66E65" w:rsidP="00A66E6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1947922E" w:rsidR="00A66E65" w:rsidRDefault="00BF7868" w:rsidP="00A66E65">
            <w:pPr>
              <w:spacing w:line="280" w:lineRule="auto"/>
              <w:jc w:val="right"/>
              <w:rPr>
                <w:color w:val="000000"/>
                <w:sz w:val="28"/>
                <w:szCs w:val="28"/>
              </w:rPr>
            </w:pPr>
            <w:r>
              <w:rPr>
                <w:color w:val="000000"/>
                <w:sz w:val="28"/>
                <w:szCs w:val="28"/>
              </w:rPr>
              <w:t>1</w:t>
            </w:r>
            <w:r w:rsidR="00D23674">
              <w:rPr>
                <w:color w:val="000000"/>
                <w:sz w:val="28"/>
                <w:szCs w:val="28"/>
              </w:rPr>
              <w:t xml:space="preserve"> </w:t>
            </w:r>
            <w:r>
              <w:rPr>
                <w:color w:val="000000"/>
                <w:sz w:val="28"/>
                <w:szCs w:val="28"/>
              </w:rPr>
              <w:t>0</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A66E65" w:rsidRDefault="00A66E65" w:rsidP="00A66E6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A66E65" w:rsidRDefault="00A66E65" w:rsidP="00A66E65">
            <w:pPr>
              <w:spacing w:line="280" w:lineRule="auto"/>
              <w:jc w:val="right"/>
              <w:rPr>
                <w:color w:val="000000"/>
                <w:sz w:val="28"/>
                <w:szCs w:val="28"/>
              </w:rPr>
            </w:pPr>
            <w:r>
              <w:rPr>
                <w:color w:val="000000"/>
                <w:sz w:val="28"/>
                <w:szCs w:val="28"/>
              </w:rPr>
              <w:t>1 000 000,00</w:t>
            </w:r>
          </w:p>
        </w:tc>
      </w:tr>
      <w:tr w:rsidR="008F3101" w14:paraId="6C8A8B5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8F3101" w:rsidRDefault="008F3101" w:rsidP="008F3101">
            <w:pPr>
              <w:spacing w:line="280" w:lineRule="auto"/>
              <w:jc w:val="center"/>
              <w:rPr>
                <w:color w:val="000000"/>
                <w:sz w:val="28"/>
                <w:szCs w:val="28"/>
              </w:rPr>
            </w:pPr>
            <w:r>
              <w:rPr>
                <w:color w:val="000000"/>
                <w:sz w:val="28"/>
                <w:szCs w:val="28"/>
              </w:rPr>
              <w:t>1 16 00000 00 0000 000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8F3101" w:rsidRDefault="008F3101" w:rsidP="008F3101">
            <w:pPr>
              <w:spacing w:line="280" w:lineRule="auto"/>
              <w:rPr>
                <w:color w:val="000000"/>
                <w:sz w:val="28"/>
                <w:szCs w:val="28"/>
              </w:rPr>
            </w:pPr>
            <w:r>
              <w:rPr>
                <w:color w:val="000000"/>
                <w:sz w:val="28"/>
                <w:szCs w:val="28"/>
              </w:rPr>
              <w:t>ШТРАФЫ, САНКЦИИ, ВОЗМЕЩЕНИЕ УЩЕРБА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4EFFDB02" w:rsidR="008F3101" w:rsidRDefault="008F3101" w:rsidP="008F3101">
            <w:pPr>
              <w:spacing w:line="280" w:lineRule="auto"/>
              <w:jc w:val="right"/>
              <w:rPr>
                <w:color w:val="000000"/>
                <w:sz w:val="28"/>
                <w:szCs w:val="28"/>
              </w:rPr>
            </w:pPr>
            <w:r>
              <w:rPr>
                <w:color w:val="000000"/>
                <w:sz w:val="28"/>
                <w:szCs w:val="28"/>
              </w:rPr>
              <w:t>1</w:t>
            </w:r>
            <w:r w:rsidR="00045E80">
              <w:rPr>
                <w:color w:val="000000"/>
                <w:sz w:val="28"/>
                <w:szCs w:val="28"/>
              </w:rPr>
              <w:t>1</w:t>
            </w:r>
            <w:r>
              <w:rPr>
                <w:color w:val="000000"/>
                <w:sz w:val="28"/>
                <w:szCs w:val="28"/>
              </w:rPr>
              <w:t xml:space="preserve"> 869 000,00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8F3101" w:rsidRDefault="008F3101" w:rsidP="008F3101">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8F3101" w:rsidRDefault="008F3101" w:rsidP="008F3101">
            <w:pPr>
              <w:spacing w:line="280" w:lineRule="auto"/>
              <w:jc w:val="right"/>
              <w:rPr>
                <w:color w:val="000000"/>
                <w:sz w:val="28"/>
                <w:szCs w:val="28"/>
              </w:rPr>
            </w:pPr>
            <w:r>
              <w:rPr>
                <w:color w:val="000000"/>
                <w:sz w:val="28"/>
                <w:szCs w:val="28"/>
              </w:rPr>
              <w:t>10 869 000,00</w:t>
            </w:r>
          </w:p>
        </w:tc>
      </w:tr>
      <w:tr w:rsidR="008F3101" w14:paraId="7EEFF7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8F3101" w:rsidRDefault="008F3101" w:rsidP="008F3101">
            <w:pPr>
              <w:spacing w:line="280" w:lineRule="auto"/>
              <w:jc w:val="center"/>
              <w:rPr>
                <w:color w:val="000000"/>
                <w:sz w:val="28"/>
                <w:szCs w:val="28"/>
              </w:rPr>
            </w:pPr>
            <w:r>
              <w:rPr>
                <w:color w:val="000000"/>
                <w:sz w:val="28"/>
                <w:szCs w:val="28"/>
              </w:rPr>
              <w:t>1 16 01000 01 0000 140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8F3101" w:rsidRDefault="008F3101" w:rsidP="008F3101">
            <w:pPr>
              <w:spacing w:line="280" w:lineRule="auto"/>
              <w:rPr>
                <w:color w:val="000000"/>
                <w:sz w:val="28"/>
                <w:szCs w:val="28"/>
              </w:rPr>
            </w:pPr>
            <w:r>
              <w:rPr>
                <w:color w:val="000000"/>
                <w:sz w:val="28"/>
                <w:szCs w:val="28"/>
              </w:rPr>
              <w:t xml:space="preserve">Административные штрафы, установленные Кодексом Российской </w:t>
            </w:r>
            <w:r>
              <w:rPr>
                <w:color w:val="000000"/>
                <w:sz w:val="28"/>
                <w:szCs w:val="28"/>
              </w:rPr>
              <w:lastRenderedPageBreak/>
              <w:t>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8F3101" w:rsidRDefault="008F3101" w:rsidP="008F3101">
            <w:pPr>
              <w:spacing w:line="280" w:lineRule="auto"/>
              <w:jc w:val="right"/>
              <w:rPr>
                <w:color w:val="000000"/>
                <w:sz w:val="28"/>
                <w:szCs w:val="28"/>
              </w:rPr>
            </w:pPr>
            <w:r>
              <w:rPr>
                <w:color w:val="000000"/>
                <w:sz w:val="28"/>
                <w:szCs w:val="28"/>
              </w:rPr>
              <w:lastRenderedPageBreak/>
              <w:t>4 169 000,00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8F3101" w:rsidRDefault="008F3101" w:rsidP="008F3101">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8F3101" w:rsidRDefault="008F3101" w:rsidP="008F3101">
            <w:pPr>
              <w:spacing w:line="280" w:lineRule="auto"/>
              <w:jc w:val="right"/>
              <w:rPr>
                <w:color w:val="000000"/>
                <w:sz w:val="28"/>
                <w:szCs w:val="28"/>
              </w:rPr>
            </w:pPr>
            <w:r>
              <w:rPr>
                <w:color w:val="000000"/>
                <w:sz w:val="28"/>
                <w:szCs w:val="28"/>
              </w:rPr>
              <w:t>4 169 000,00</w:t>
            </w:r>
          </w:p>
        </w:tc>
      </w:tr>
      <w:tr w:rsidR="00A66E65" w14:paraId="4FFAC5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A66E65" w:rsidRDefault="00A66E65" w:rsidP="00A66E65">
            <w:pPr>
              <w:spacing w:line="280" w:lineRule="auto"/>
              <w:jc w:val="center"/>
              <w:rPr>
                <w:color w:val="000000"/>
                <w:sz w:val="28"/>
                <w:szCs w:val="28"/>
              </w:rPr>
            </w:pPr>
            <w:r>
              <w:rPr>
                <w:color w:val="000000"/>
                <w:sz w:val="28"/>
                <w:szCs w:val="28"/>
              </w:rPr>
              <w:t>1 16 01050 01 0000 140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r>
      <w:tr w:rsidR="00CC3A89" w14:paraId="4D5A49C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CC3A89" w:rsidRDefault="00CC3A89" w:rsidP="00CC3A89">
            <w:pPr>
              <w:spacing w:line="280" w:lineRule="auto"/>
              <w:jc w:val="center"/>
              <w:rPr>
                <w:color w:val="000000"/>
                <w:sz w:val="28"/>
                <w:szCs w:val="28"/>
              </w:rPr>
            </w:pPr>
            <w:r>
              <w:rPr>
                <w:color w:val="000000"/>
                <w:sz w:val="28"/>
                <w:szCs w:val="28"/>
              </w:rPr>
              <w:t>1 16 01053 01 0000 140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CC3A89" w:rsidRDefault="00CC3A89" w:rsidP="00CC3A89">
            <w:pPr>
              <w:spacing w:line="280" w:lineRule="auto"/>
              <w:jc w:val="right"/>
              <w:rPr>
                <w:color w:val="000000"/>
                <w:sz w:val="28"/>
                <w:szCs w:val="28"/>
              </w:rPr>
            </w:pPr>
            <w:r>
              <w:rPr>
                <w:color w:val="000000"/>
                <w:sz w:val="28"/>
                <w:szCs w:val="28"/>
              </w:rPr>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CC3A89" w:rsidRDefault="00CC3A89" w:rsidP="00CC3A89">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CC3A89" w:rsidRDefault="00CC3A89" w:rsidP="00CC3A89">
            <w:pPr>
              <w:spacing w:line="280" w:lineRule="auto"/>
              <w:jc w:val="right"/>
              <w:rPr>
                <w:color w:val="000000"/>
                <w:sz w:val="28"/>
                <w:szCs w:val="28"/>
              </w:rPr>
            </w:pPr>
            <w:r>
              <w:rPr>
                <w:color w:val="000000"/>
                <w:sz w:val="28"/>
                <w:szCs w:val="28"/>
              </w:rPr>
              <w:t>86 000,00</w:t>
            </w:r>
          </w:p>
        </w:tc>
      </w:tr>
      <w:tr w:rsidR="00CC3A89" w14:paraId="5FA8274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CC3A89" w:rsidRDefault="00CC3A89" w:rsidP="00CC3A89">
            <w:pPr>
              <w:spacing w:line="280" w:lineRule="auto"/>
              <w:jc w:val="center"/>
              <w:rPr>
                <w:color w:val="000000"/>
                <w:sz w:val="28"/>
                <w:szCs w:val="28"/>
              </w:rPr>
            </w:pPr>
            <w:r>
              <w:rPr>
                <w:color w:val="000000"/>
                <w:sz w:val="28"/>
                <w:szCs w:val="28"/>
              </w:rPr>
              <w:t>1 16 01060 01 0000 140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w:t>
            </w:r>
            <w:r>
              <w:rPr>
                <w:color w:val="000000"/>
                <w:sz w:val="28"/>
                <w:szCs w:val="28"/>
              </w:rPr>
              <w:lastRenderedPageBreak/>
              <w:t>населения и общественную нравственность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CC3A89" w:rsidRDefault="00CC3A89" w:rsidP="00CC3A89">
            <w:pPr>
              <w:spacing w:line="280" w:lineRule="auto"/>
              <w:jc w:val="right"/>
              <w:rPr>
                <w:color w:val="000000"/>
                <w:sz w:val="28"/>
                <w:szCs w:val="28"/>
              </w:rPr>
            </w:pPr>
            <w:r>
              <w:rPr>
                <w:color w:val="000000"/>
                <w:sz w:val="28"/>
                <w:szCs w:val="28"/>
              </w:rPr>
              <w:lastRenderedPageBreak/>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CC3A89" w:rsidRDefault="00CC3A89" w:rsidP="00CC3A89">
            <w:pPr>
              <w:spacing w:line="280" w:lineRule="auto"/>
              <w:jc w:val="right"/>
              <w:rPr>
                <w:color w:val="000000"/>
                <w:sz w:val="28"/>
                <w:szCs w:val="28"/>
              </w:rPr>
            </w:pPr>
            <w:r>
              <w:rPr>
                <w:color w:val="000000"/>
                <w:sz w:val="28"/>
                <w:szCs w:val="28"/>
              </w:rPr>
              <w:t>15 500,00</w:t>
            </w:r>
          </w:p>
        </w:tc>
      </w:tr>
      <w:tr w:rsidR="00CC3A89" w14:paraId="7FFEE62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CC3A89" w:rsidRDefault="00CC3A89" w:rsidP="00CC3A89">
            <w:pPr>
              <w:spacing w:line="280" w:lineRule="auto"/>
              <w:jc w:val="center"/>
              <w:rPr>
                <w:color w:val="000000"/>
                <w:sz w:val="28"/>
                <w:szCs w:val="28"/>
              </w:rPr>
            </w:pPr>
            <w:r>
              <w:rPr>
                <w:color w:val="000000"/>
                <w:sz w:val="28"/>
                <w:szCs w:val="28"/>
              </w:rPr>
              <w:t>1 16 01063 01 0000 140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CC3A89" w:rsidRDefault="00CC3A89" w:rsidP="00CC3A89">
            <w:pPr>
              <w:spacing w:line="280" w:lineRule="auto"/>
              <w:jc w:val="right"/>
              <w:rPr>
                <w:color w:val="000000"/>
                <w:sz w:val="28"/>
                <w:szCs w:val="28"/>
              </w:rPr>
            </w:pPr>
            <w:r>
              <w:rPr>
                <w:color w:val="000000"/>
                <w:sz w:val="28"/>
                <w:szCs w:val="28"/>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CC3A89" w:rsidRDefault="00CC3A89" w:rsidP="00CC3A89">
            <w:pPr>
              <w:spacing w:line="280" w:lineRule="auto"/>
              <w:jc w:val="right"/>
              <w:rPr>
                <w:color w:val="000000"/>
                <w:sz w:val="28"/>
                <w:szCs w:val="28"/>
              </w:rPr>
            </w:pPr>
            <w:r>
              <w:rPr>
                <w:color w:val="000000"/>
                <w:sz w:val="28"/>
                <w:szCs w:val="28"/>
              </w:rPr>
              <w:t>15 500,00</w:t>
            </w:r>
          </w:p>
        </w:tc>
      </w:tr>
      <w:tr w:rsidR="00A66E65" w14:paraId="5644D57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A66E65" w:rsidRDefault="00A66E65" w:rsidP="00A66E65">
            <w:pPr>
              <w:spacing w:line="280" w:lineRule="auto"/>
              <w:jc w:val="center"/>
              <w:rPr>
                <w:color w:val="000000"/>
                <w:sz w:val="28"/>
                <w:szCs w:val="28"/>
              </w:rPr>
            </w:pPr>
            <w:r>
              <w:rPr>
                <w:color w:val="000000"/>
                <w:sz w:val="28"/>
                <w:szCs w:val="28"/>
              </w:rPr>
              <w:t>1 16 01070 01 0000 140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8F594C9"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r>
      <w:tr w:rsidR="00CC3A89" w14:paraId="096041D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CC3A89" w:rsidRDefault="00CC3A89" w:rsidP="00CC3A89">
            <w:pPr>
              <w:spacing w:line="280" w:lineRule="auto"/>
              <w:jc w:val="center"/>
              <w:rPr>
                <w:color w:val="000000"/>
                <w:sz w:val="28"/>
                <w:szCs w:val="28"/>
              </w:rPr>
            </w:pPr>
            <w:r>
              <w:rPr>
                <w:color w:val="000000"/>
                <w:sz w:val="28"/>
                <w:szCs w:val="28"/>
              </w:rPr>
              <w:t>1 16 01073 01 0000 140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w:t>
            </w:r>
            <w:r>
              <w:rPr>
                <w:color w:val="000000"/>
                <w:sz w:val="28"/>
                <w:szCs w:val="28"/>
              </w:rPr>
              <w:lastRenderedPageBreak/>
              <w:t>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6C32DF9D" w:rsidR="00CC3A89" w:rsidRDefault="00CC3A89" w:rsidP="00CC3A89">
            <w:pPr>
              <w:spacing w:line="280" w:lineRule="auto"/>
              <w:jc w:val="right"/>
              <w:rPr>
                <w:color w:val="000000"/>
                <w:sz w:val="28"/>
                <w:szCs w:val="28"/>
              </w:rPr>
            </w:pPr>
            <w:r>
              <w:rPr>
                <w:color w:val="000000"/>
                <w:sz w:val="28"/>
                <w:szCs w:val="28"/>
              </w:rPr>
              <w:lastRenderedPageBreak/>
              <w:t>239 000,00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CC3A89" w:rsidRDefault="00CC3A89" w:rsidP="00CC3A89">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CC3A89" w:rsidRDefault="00CC3A89" w:rsidP="00CC3A89">
            <w:pPr>
              <w:spacing w:line="280" w:lineRule="auto"/>
              <w:jc w:val="right"/>
              <w:rPr>
                <w:color w:val="000000"/>
                <w:sz w:val="28"/>
                <w:szCs w:val="28"/>
              </w:rPr>
            </w:pPr>
            <w:r>
              <w:rPr>
                <w:color w:val="000000"/>
                <w:sz w:val="28"/>
                <w:szCs w:val="28"/>
              </w:rPr>
              <w:t>239 000,00</w:t>
            </w:r>
          </w:p>
        </w:tc>
      </w:tr>
      <w:tr w:rsidR="008F3101" w14:paraId="10482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8F3101" w:rsidRDefault="008F3101" w:rsidP="008F3101">
            <w:pPr>
              <w:spacing w:line="280" w:lineRule="auto"/>
              <w:jc w:val="center"/>
              <w:rPr>
                <w:color w:val="000000"/>
                <w:sz w:val="28"/>
                <w:szCs w:val="28"/>
              </w:rPr>
            </w:pPr>
            <w:r>
              <w:rPr>
                <w:color w:val="000000"/>
                <w:sz w:val="28"/>
                <w:szCs w:val="28"/>
              </w:rPr>
              <w:t>1 16 01080 01 0000 140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4FE95FEA" w:rsidR="008F3101" w:rsidRDefault="008F3101" w:rsidP="008F3101">
            <w:pPr>
              <w:spacing w:line="280" w:lineRule="auto"/>
              <w:jc w:val="right"/>
              <w:rPr>
                <w:color w:val="000000"/>
                <w:sz w:val="28"/>
                <w:szCs w:val="28"/>
              </w:rPr>
            </w:pPr>
            <w:r>
              <w:rPr>
                <w:color w:val="000000"/>
                <w:sz w:val="28"/>
                <w:szCs w:val="28"/>
              </w:rPr>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8F3101" w:rsidRDefault="008F3101" w:rsidP="008F3101">
            <w:pPr>
              <w:spacing w:line="280" w:lineRule="auto"/>
              <w:jc w:val="right"/>
              <w:rPr>
                <w:color w:val="000000"/>
                <w:sz w:val="28"/>
                <w:szCs w:val="28"/>
              </w:rPr>
            </w:pPr>
            <w:r>
              <w:rPr>
                <w:color w:val="000000"/>
                <w:sz w:val="28"/>
                <w:szCs w:val="28"/>
              </w:rPr>
              <w:t>227 000,00</w:t>
            </w:r>
          </w:p>
        </w:tc>
      </w:tr>
      <w:tr w:rsidR="008F3101" w14:paraId="69DE24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8F3101" w:rsidRDefault="008F3101" w:rsidP="008F3101">
            <w:pPr>
              <w:spacing w:line="280" w:lineRule="auto"/>
              <w:jc w:val="center"/>
              <w:rPr>
                <w:color w:val="000000"/>
                <w:sz w:val="28"/>
                <w:szCs w:val="28"/>
              </w:rPr>
            </w:pPr>
            <w:r>
              <w:rPr>
                <w:color w:val="000000"/>
                <w:sz w:val="28"/>
                <w:szCs w:val="28"/>
              </w:rPr>
              <w:t>1 16 01083 01 0000 140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4E1D6300" w:rsidR="008F3101" w:rsidRDefault="008F3101" w:rsidP="008F3101">
            <w:pPr>
              <w:spacing w:line="280" w:lineRule="auto"/>
              <w:jc w:val="right"/>
              <w:rPr>
                <w:color w:val="000000"/>
                <w:sz w:val="28"/>
                <w:szCs w:val="28"/>
              </w:rPr>
            </w:pPr>
            <w:r>
              <w:rPr>
                <w:color w:val="000000"/>
                <w:sz w:val="28"/>
                <w:szCs w:val="28"/>
              </w:rPr>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8F3101" w:rsidRDefault="008F3101" w:rsidP="008F3101">
            <w:pPr>
              <w:spacing w:line="280" w:lineRule="auto"/>
              <w:jc w:val="right"/>
              <w:rPr>
                <w:color w:val="000000"/>
                <w:sz w:val="28"/>
                <w:szCs w:val="28"/>
              </w:rPr>
            </w:pPr>
            <w:r>
              <w:rPr>
                <w:color w:val="000000"/>
                <w:sz w:val="28"/>
                <w:szCs w:val="28"/>
              </w:rPr>
              <w:t>227 000,00</w:t>
            </w:r>
          </w:p>
        </w:tc>
      </w:tr>
      <w:tr w:rsidR="00A66E65" w14:paraId="7082BBC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A66E65" w:rsidRDefault="00A66E65" w:rsidP="00A66E65">
            <w:pPr>
              <w:spacing w:line="280" w:lineRule="auto"/>
              <w:jc w:val="center"/>
              <w:rPr>
                <w:color w:val="000000"/>
                <w:sz w:val="28"/>
                <w:szCs w:val="28"/>
              </w:rPr>
            </w:pPr>
            <w:r>
              <w:rPr>
                <w:color w:val="000000"/>
                <w:sz w:val="28"/>
                <w:szCs w:val="28"/>
              </w:rPr>
              <w:lastRenderedPageBreak/>
              <w:t>1 16 01110 01 0000 140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100DF4D9"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2890D64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A66E65" w:rsidRDefault="00A66E65" w:rsidP="00A66E65">
            <w:pPr>
              <w:spacing w:line="280" w:lineRule="auto"/>
              <w:jc w:val="center"/>
              <w:rPr>
                <w:color w:val="000000"/>
                <w:sz w:val="28"/>
                <w:szCs w:val="28"/>
              </w:rPr>
            </w:pPr>
            <w:r>
              <w:rPr>
                <w:color w:val="000000"/>
                <w:sz w:val="28"/>
                <w:szCs w:val="28"/>
              </w:rPr>
              <w:t>1 16 01113 01 0000 140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6CFFBE5D"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4F99429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A66E65" w:rsidRDefault="00A66E65" w:rsidP="00A66E65">
            <w:pPr>
              <w:spacing w:line="280" w:lineRule="auto"/>
              <w:jc w:val="center"/>
              <w:rPr>
                <w:color w:val="000000"/>
                <w:sz w:val="28"/>
                <w:szCs w:val="28"/>
              </w:rPr>
            </w:pPr>
            <w:r>
              <w:rPr>
                <w:color w:val="000000"/>
                <w:sz w:val="28"/>
                <w:szCs w:val="28"/>
              </w:rPr>
              <w:t>1 16 01130 01 0000 140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4E2F7DC"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A66E65" w14:paraId="00FC2F6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A66E65" w:rsidRDefault="00A66E65" w:rsidP="00A66E65">
            <w:pPr>
              <w:spacing w:line="280" w:lineRule="auto"/>
              <w:jc w:val="center"/>
              <w:rPr>
                <w:color w:val="000000"/>
                <w:sz w:val="28"/>
                <w:szCs w:val="28"/>
              </w:rPr>
            </w:pPr>
            <w:r>
              <w:rPr>
                <w:color w:val="000000"/>
                <w:sz w:val="28"/>
                <w:szCs w:val="28"/>
              </w:rPr>
              <w:t>1 16 01133 01 0000 140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w:t>
            </w:r>
            <w:r>
              <w:rPr>
                <w:color w:val="000000"/>
                <w:sz w:val="28"/>
                <w:szCs w:val="28"/>
              </w:rPr>
              <w:lastRenderedPageBreak/>
              <w:t>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50B0FEAC" w:rsidR="00A66E65" w:rsidRDefault="000C3B13" w:rsidP="00A66E65">
            <w:pPr>
              <w:spacing w:line="280" w:lineRule="auto"/>
              <w:jc w:val="right"/>
              <w:rPr>
                <w:color w:val="000000"/>
                <w:sz w:val="28"/>
                <w:szCs w:val="28"/>
              </w:rPr>
            </w:pPr>
            <w:r>
              <w:rPr>
                <w:color w:val="000000"/>
                <w:sz w:val="28"/>
                <w:szCs w:val="28"/>
              </w:rPr>
              <w:lastRenderedPageBreak/>
              <w:t>35</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0C3B13" w14:paraId="09F6B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0C3B13" w:rsidRDefault="000C3B13" w:rsidP="000C3B13">
            <w:pPr>
              <w:spacing w:line="280" w:lineRule="auto"/>
              <w:jc w:val="center"/>
              <w:rPr>
                <w:color w:val="000000"/>
                <w:sz w:val="28"/>
                <w:szCs w:val="28"/>
              </w:rPr>
            </w:pPr>
            <w:r>
              <w:rPr>
                <w:color w:val="000000"/>
                <w:sz w:val="28"/>
                <w:szCs w:val="28"/>
              </w:rPr>
              <w:t>1 16 01140 01 0000 140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3BAFCC5" w:rsidR="000C3B13" w:rsidRDefault="000C3B13" w:rsidP="000C3B13">
            <w:pPr>
              <w:spacing w:line="280" w:lineRule="auto"/>
              <w:jc w:val="right"/>
              <w:rPr>
                <w:color w:val="000000"/>
                <w:sz w:val="28"/>
                <w:szCs w:val="28"/>
              </w:rPr>
            </w:pPr>
            <w:r>
              <w:rPr>
                <w:color w:val="000000"/>
                <w:sz w:val="28"/>
                <w:szCs w:val="28"/>
              </w:rPr>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0C3B13" w:rsidRDefault="000C3B13" w:rsidP="000C3B13">
            <w:pPr>
              <w:spacing w:line="280" w:lineRule="auto"/>
              <w:jc w:val="right"/>
              <w:rPr>
                <w:color w:val="000000"/>
                <w:sz w:val="28"/>
                <w:szCs w:val="28"/>
              </w:rPr>
            </w:pPr>
            <w:r>
              <w:rPr>
                <w:color w:val="000000"/>
                <w:sz w:val="28"/>
                <w:szCs w:val="28"/>
              </w:rPr>
              <w:t>637 000,00</w:t>
            </w:r>
          </w:p>
        </w:tc>
      </w:tr>
      <w:tr w:rsidR="000C3B13" w14:paraId="0E789C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0C3B13" w:rsidRDefault="000C3B13" w:rsidP="000C3B13">
            <w:pPr>
              <w:spacing w:line="280" w:lineRule="auto"/>
              <w:jc w:val="center"/>
              <w:rPr>
                <w:color w:val="000000"/>
                <w:sz w:val="28"/>
                <w:szCs w:val="28"/>
              </w:rPr>
            </w:pPr>
            <w:r>
              <w:rPr>
                <w:color w:val="000000"/>
                <w:sz w:val="28"/>
                <w:szCs w:val="28"/>
              </w:rPr>
              <w:t>1 16 01143 01 0000 140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0C3B13" w:rsidRDefault="000C3B13" w:rsidP="000C3B13">
            <w:pPr>
              <w:spacing w:line="280" w:lineRule="auto"/>
              <w:rPr>
                <w:color w:val="000000"/>
                <w:sz w:val="28"/>
                <w:szCs w:val="28"/>
              </w:rPr>
            </w:pPr>
            <w:r>
              <w:rPr>
                <w:color w:val="000000"/>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w:t>
            </w:r>
            <w:r>
              <w:rPr>
                <w:color w:val="000000"/>
                <w:sz w:val="28"/>
                <w:szCs w:val="28"/>
              </w:rPr>
              <w:lastRenderedPageBreak/>
              <w:t>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BD85614" w:rsidR="000C3B13" w:rsidRDefault="000C3B13" w:rsidP="000C3B13">
            <w:pPr>
              <w:spacing w:line="280" w:lineRule="auto"/>
              <w:jc w:val="right"/>
              <w:rPr>
                <w:color w:val="000000"/>
                <w:sz w:val="28"/>
                <w:szCs w:val="28"/>
              </w:rPr>
            </w:pPr>
            <w:r>
              <w:rPr>
                <w:color w:val="000000"/>
                <w:sz w:val="28"/>
                <w:szCs w:val="28"/>
              </w:rPr>
              <w:lastRenderedPageBreak/>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0C3B13" w:rsidRDefault="000C3B13" w:rsidP="000C3B13">
            <w:pPr>
              <w:spacing w:line="280" w:lineRule="auto"/>
              <w:jc w:val="right"/>
              <w:rPr>
                <w:color w:val="000000"/>
                <w:sz w:val="28"/>
                <w:szCs w:val="28"/>
              </w:rPr>
            </w:pPr>
            <w:r>
              <w:rPr>
                <w:color w:val="000000"/>
                <w:sz w:val="28"/>
                <w:szCs w:val="28"/>
              </w:rPr>
              <w:t>637 000,00</w:t>
            </w:r>
          </w:p>
        </w:tc>
      </w:tr>
      <w:tr w:rsidR="000C3B13" w14:paraId="542389F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0C3B13" w:rsidRDefault="000C3B13" w:rsidP="000C3B13">
            <w:pPr>
              <w:spacing w:line="280" w:lineRule="auto"/>
              <w:jc w:val="center"/>
              <w:rPr>
                <w:color w:val="000000"/>
                <w:sz w:val="28"/>
                <w:szCs w:val="28"/>
              </w:rPr>
            </w:pPr>
            <w:r>
              <w:rPr>
                <w:color w:val="000000"/>
                <w:sz w:val="28"/>
                <w:szCs w:val="28"/>
              </w:rPr>
              <w:t>1 16 01150 01 0000 140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B105377" w:rsidR="000C3B13" w:rsidRDefault="000C3B13" w:rsidP="000C3B13">
            <w:pPr>
              <w:spacing w:line="280" w:lineRule="auto"/>
              <w:jc w:val="right"/>
              <w:rPr>
                <w:color w:val="000000"/>
                <w:sz w:val="28"/>
                <w:szCs w:val="28"/>
              </w:rPr>
            </w:pPr>
            <w:r>
              <w:rPr>
                <w:color w:val="000000"/>
                <w:sz w:val="28"/>
                <w:szCs w:val="28"/>
              </w:rPr>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0C3B13" w:rsidRDefault="000C3B13" w:rsidP="000C3B13">
            <w:pPr>
              <w:spacing w:line="280" w:lineRule="auto"/>
              <w:jc w:val="right"/>
              <w:rPr>
                <w:color w:val="000000"/>
                <w:sz w:val="28"/>
                <w:szCs w:val="28"/>
              </w:rPr>
            </w:pPr>
            <w:r>
              <w:rPr>
                <w:color w:val="000000"/>
                <w:sz w:val="28"/>
                <w:szCs w:val="28"/>
              </w:rPr>
              <w:t>84 000,00</w:t>
            </w:r>
          </w:p>
        </w:tc>
      </w:tr>
      <w:tr w:rsidR="000C3B13" w14:paraId="6E5C989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0C3B13" w:rsidRDefault="000C3B13" w:rsidP="000C3B13">
            <w:pPr>
              <w:spacing w:line="280" w:lineRule="auto"/>
              <w:jc w:val="center"/>
              <w:rPr>
                <w:color w:val="000000"/>
                <w:sz w:val="28"/>
                <w:szCs w:val="28"/>
              </w:rPr>
            </w:pPr>
            <w:r>
              <w:rPr>
                <w:color w:val="000000"/>
                <w:sz w:val="28"/>
                <w:szCs w:val="28"/>
              </w:rPr>
              <w:t>1 16 01153 01 0000 140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AFF6B16" w:rsidR="000C3B13" w:rsidRDefault="000C3B13" w:rsidP="000C3B13">
            <w:pPr>
              <w:spacing w:line="280" w:lineRule="auto"/>
              <w:jc w:val="right"/>
              <w:rPr>
                <w:color w:val="000000"/>
                <w:sz w:val="28"/>
                <w:szCs w:val="28"/>
              </w:rPr>
            </w:pPr>
            <w:r>
              <w:rPr>
                <w:color w:val="000000"/>
                <w:sz w:val="28"/>
                <w:szCs w:val="28"/>
              </w:rPr>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0C3B13" w:rsidRDefault="000C3B13" w:rsidP="000C3B13">
            <w:pPr>
              <w:spacing w:line="280" w:lineRule="auto"/>
              <w:jc w:val="right"/>
              <w:rPr>
                <w:color w:val="000000"/>
                <w:sz w:val="28"/>
                <w:szCs w:val="28"/>
              </w:rPr>
            </w:pPr>
            <w:r>
              <w:rPr>
                <w:color w:val="000000"/>
                <w:sz w:val="28"/>
                <w:szCs w:val="28"/>
              </w:rPr>
              <w:t>84 000,00</w:t>
            </w:r>
          </w:p>
        </w:tc>
      </w:tr>
      <w:tr w:rsidR="00A66E65" w14:paraId="07B69B6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A66E65" w:rsidRDefault="00A66E65" w:rsidP="00A66E65">
            <w:pPr>
              <w:spacing w:line="280" w:lineRule="auto"/>
              <w:jc w:val="center"/>
              <w:rPr>
                <w:color w:val="000000"/>
                <w:sz w:val="28"/>
                <w:szCs w:val="28"/>
              </w:rPr>
            </w:pPr>
            <w:r>
              <w:rPr>
                <w:color w:val="000000"/>
                <w:sz w:val="28"/>
                <w:szCs w:val="28"/>
              </w:rPr>
              <w:lastRenderedPageBreak/>
              <w:t>1 16 01160 01 0000 140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A66E65" w:rsidRDefault="00A66E65" w:rsidP="00A66E65">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06C48C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A66E65" w:rsidRDefault="00A66E65" w:rsidP="00A66E65">
            <w:pPr>
              <w:spacing w:line="280" w:lineRule="auto"/>
              <w:jc w:val="center"/>
              <w:rPr>
                <w:color w:val="000000"/>
                <w:sz w:val="28"/>
                <w:szCs w:val="28"/>
              </w:rPr>
            </w:pPr>
            <w:r>
              <w:rPr>
                <w:color w:val="000000"/>
                <w:sz w:val="28"/>
                <w:szCs w:val="28"/>
              </w:rPr>
              <w:t>1 16 01163 01 0000 140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A66E65" w:rsidRDefault="00A66E65" w:rsidP="00A66E65">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A66E65" w:rsidRDefault="00A66E65" w:rsidP="00A66E65">
            <w:pPr>
              <w:spacing w:line="280" w:lineRule="auto"/>
              <w:jc w:val="right"/>
              <w:rPr>
                <w:color w:val="000000"/>
                <w:sz w:val="28"/>
                <w:szCs w:val="28"/>
              </w:rPr>
            </w:pPr>
            <w:r>
              <w:rPr>
                <w:color w:val="000000"/>
                <w:sz w:val="28"/>
                <w:szCs w:val="28"/>
              </w:rPr>
              <w:t>12 000,00</w:t>
            </w:r>
          </w:p>
        </w:tc>
      </w:tr>
      <w:tr w:rsidR="000C3B13" w14:paraId="4C33DC2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0C3B13" w:rsidRDefault="000C3B13" w:rsidP="000C3B13">
            <w:pPr>
              <w:spacing w:line="280" w:lineRule="auto"/>
              <w:jc w:val="center"/>
              <w:rPr>
                <w:color w:val="000000"/>
                <w:sz w:val="28"/>
                <w:szCs w:val="28"/>
              </w:rPr>
            </w:pPr>
            <w:r>
              <w:rPr>
                <w:color w:val="000000"/>
                <w:sz w:val="28"/>
                <w:szCs w:val="28"/>
              </w:rPr>
              <w:t>1 16 01170 01 0000 140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1D6CA71F" w:rsidR="000C3B13" w:rsidRDefault="000C3B13" w:rsidP="000C3B13">
            <w:pPr>
              <w:spacing w:line="280" w:lineRule="auto"/>
              <w:jc w:val="right"/>
              <w:rPr>
                <w:color w:val="000000"/>
                <w:sz w:val="28"/>
                <w:szCs w:val="28"/>
              </w:rPr>
            </w:pPr>
            <w:r>
              <w:rPr>
                <w:color w:val="000000"/>
                <w:sz w:val="28"/>
                <w:szCs w:val="28"/>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0C3B13" w:rsidRDefault="000C3B13" w:rsidP="000C3B13">
            <w:pPr>
              <w:spacing w:line="280" w:lineRule="auto"/>
              <w:jc w:val="right"/>
              <w:rPr>
                <w:color w:val="000000"/>
                <w:sz w:val="28"/>
                <w:szCs w:val="28"/>
              </w:rPr>
            </w:pPr>
            <w:r>
              <w:rPr>
                <w:color w:val="000000"/>
                <w:sz w:val="28"/>
                <w:szCs w:val="28"/>
              </w:rPr>
              <w:t>28 000,00</w:t>
            </w:r>
          </w:p>
        </w:tc>
      </w:tr>
      <w:tr w:rsidR="000C3B13" w14:paraId="546CBC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0C3B13" w:rsidRDefault="000C3B13" w:rsidP="000C3B13">
            <w:pPr>
              <w:spacing w:line="280" w:lineRule="auto"/>
              <w:jc w:val="center"/>
              <w:rPr>
                <w:color w:val="000000"/>
                <w:sz w:val="28"/>
                <w:szCs w:val="28"/>
              </w:rPr>
            </w:pPr>
            <w:r>
              <w:rPr>
                <w:color w:val="000000"/>
                <w:sz w:val="28"/>
                <w:szCs w:val="28"/>
              </w:rPr>
              <w:lastRenderedPageBreak/>
              <w:t>1 16 01173 01 0000 140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025A40D" w:rsidR="000C3B13" w:rsidRDefault="000C3B13" w:rsidP="000C3B13">
            <w:pPr>
              <w:spacing w:line="280" w:lineRule="auto"/>
              <w:jc w:val="right"/>
              <w:rPr>
                <w:color w:val="000000"/>
                <w:sz w:val="28"/>
                <w:szCs w:val="28"/>
              </w:rPr>
            </w:pPr>
            <w:r>
              <w:rPr>
                <w:color w:val="000000"/>
                <w:sz w:val="28"/>
                <w:szCs w:val="28"/>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0C3B13" w:rsidRDefault="000C3B13" w:rsidP="000C3B13">
            <w:pPr>
              <w:spacing w:line="280" w:lineRule="auto"/>
              <w:jc w:val="right"/>
              <w:rPr>
                <w:color w:val="000000"/>
                <w:sz w:val="28"/>
                <w:szCs w:val="28"/>
              </w:rPr>
            </w:pPr>
            <w:r>
              <w:rPr>
                <w:color w:val="000000"/>
                <w:sz w:val="28"/>
                <w:szCs w:val="28"/>
              </w:rPr>
              <w:t>28 000,00</w:t>
            </w:r>
          </w:p>
        </w:tc>
      </w:tr>
      <w:tr w:rsidR="00A66E65" w14:paraId="1AACF7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A66E65" w:rsidRDefault="00A66E65" w:rsidP="00A66E65">
            <w:pPr>
              <w:spacing w:line="280" w:lineRule="auto"/>
              <w:jc w:val="center"/>
              <w:rPr>
                <w:color w:val="000000"/>
                <w:sz w:val="28"/>
                <w:szCs w:val="28"/>
              </w:rPr>
            </w:pPr>
            <w:r>
              <w:rPr>
                <w:color w:val="000000"/>
                <w:sz w:val="28"/>
                <w:szCs w:val="28"/>
              </w:rPr>
              <w:t>1 16 01180 01 0000 140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A66E65" w:rsidRDefault="00A66E65" w:rsidP="00A66E65">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34C6ACC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A66E65" w:rsidRDefault="00A66E65" w:rsidP="00A66E65">
            <w:pPr>
              <w:spacing w:line="280" w:lineRule="auto"/>
              <w:jc w:val="center"/>
              <w:rPr>
                <w:color w:val="000000"/>
                <w:sz w:val="28"/>
                <w:szCs w:val="28"/>
              </w:rPr>
            </w:pPr>
            <w:r>
              <w:rPr>
                <w:color w:val="000000"/>
                <w:sz w:val="28"/>
                <w:szCs w:val="28"/>
              </w:rPr>
              <w:t>1 16 01183 01 0000 140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18 Кодекса Рос</w:t>
            </w:r>
            <w:r>
              <w:rPr>
                <w:color w:val="000000"/>
                <w:sz w:val="28"/>
                <w:szCs w:val="28"/>
              </w:rPr>
              <w:lastRenderedPageBreak/>
              <w:t>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A66E65" w:rsidRDefault="00A66E65" w:rsidP="00A66E65">
            <w:pPr>
              <w:spacing w:line="280" w:lineRule="auto"/>
              <w:jc w:val="right"/>
              <w:rPr>
                <w:color w:val="000000"/>
                <w:sz w:val="28"/>
                <w:szCs w:val="28"/>
              </w:rPr>
            </w:pPr>
            <w:r>
              <w:rPr>
                <w:color w:val="000000"/>
                <w:sz w:val="28"/>
                <w:szCs w:val="28"/>
              </w:rPr>
              <w:lastRenderedPageBreak/>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A66E65" w:rsidRDefault="00A66E65" w:rsidP="00A66E65">
            <w:pPr>
              <w:spacing w:line="280" w:lineRule="auto"/>
              <w:jc w:val="right"/>
              <w:rPr>
                <w:color w:val="000000"/>
                <w:sz w:val="28"/>
                <w:szCs w:val="28"/>
              </w:rPr>
            </w:pPr>
            <w:r>
              <w:rPr>
                <w:color w:val="000000"/>
                <w:sz w:val="28"/>
                <w:szCs w:val="28"/>
              </w:rPr>
              <w:t>12 000,00</w:t>
            </w:r>
          </w:p>
        </w:tc>
      </w:tr>
      <w:tr w:rsidR="00266B5A" w14:paraId="557B0E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66B5A" w:rsidRDefault="00266B5A" w:rsidP="00266B5A">
            <w:pPr>
              <w:spacing w:line="280" w:lineRule="auto"/>
              <w:jc w:val="center"/>
              <w:rPr>
                <w:color w:val="000000"/>
                <w:sz w:val="28"/>
                <w:szCs w:val="28"/>
              </w:rPr>
            </w:pPr>
            <w:r>
              <w:rPr>
                <w:color w:val="000000"/>
                <w:sz w:val="28"/>
                <w:szCs w:val="28"/>
              </w:rPr>
              <w:t>1 16 01190 01 0000 140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4CBEADD0" w:rsidR="00266B5A" w:rsidRDefault="00266B5A" w:rsidP="00266B5A">
            <w:pPr>
              <w:spacing w:line="280" w:lineRule="auto"/>
              <w:jc w:val="right"/>
              <w:rPr>
                <w:color w:val="000000"/>
                <w:sz w:val="28"/>
                <w:szCs w:val="28"/>
              </w:rPr>
            </w:pPr>
            <w:r>
              <w:rPr>
                <w:color w:val="000000"/>
                <w:sz w:val="28"/>
                <w:szCs w:val="28"/>
              </w:rPr>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266B5A" w:rsidRDefault="00266B5A" w:rsidP="00266B5A">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266B5A" w:rsidRDefault="00266B5A" w:rsidP="00266B5A">
            <w:pPr>
              <w:spacing w:line="280" w:lineRule="auto"/>
              <w:jc w:val="right"/>
              <w:rPr>
                <w:color w:val="000000"/>
                <w:sz w:val="28"/>
                <w:szCs w:val="28"/>
              </w:rPr>
            </w:pPr>
            <w:r w:rsidRPr="005B46B4">
              <w:rPr>
                <w:color w:val="000000"/>
                <w:sz w:val="28"/>
                <w:szCs w:val="28"/>
              </w:rPr>
              <w:t>355 500,00</w:t>
            </w:r>
          </w:p>
        </w:tc>
      </w:tr>
      <w:tr w:rsidR="00CC2E35" w14:paraId="1A879F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CC2E35" w:rsidRDefault="00CC2E35" w:rsidP="00CC2E35">
            <w:pPr>
              <w:spacing w:line="280" w:lineRule="auto"/>
              <w:jc w:val="center"/>
              <w:rPr>
                <w:color w:val="000000"/>
                <w:sz w:val="28"/>
                <w:szCs w:val="28"/>
              </w:rPr>
            </w:pPr>
            <w:r>
              <w:rPr>
                <w:color w:val="000000"/>
                <w:sz w:val="28"/>
                <w:szCs w:val="28"/>
              </w:rPr>
              <w:t>1 16 01193 01 0000 140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CC2E35" w:rsidRDefault="00CC2E35" w:rsidP="00CC2E35">
            <w:pPr>
              <w:spacing w:line="280" w:lineRule="auto"/>
              <w:rPr>
                <w:color w:val="000000"/>
                <w:sz w:val="28"/>
                <w:szCs w:val="28"/>
              </w:rPr>
            </w:pPr>
            <w:r>
              <w:rPr>
                <w:color w:val="000000"/>
                <w:sz w:val="28"/>
                <w:szCs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w:t>
            </w:r>
            <w:r>
              <w:rPr>
                <w:color w:val="000000"/>
                <w:sz w:val="28"/>
                <w:szCs w:val="28"/>
              </w:rPr>
              <w:lastRenderedPageBreak/>
              <w:t>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622E0AC" w:rsidR="00CC2E35" w:rsidRDefault="00CC2E35" w:rsidP="00CC2E35">
            <w:pPr>
              <w:spacing w:line="280" w:lineRule="auto"/>
              <w:jc w:val="right"/>
              <w:rPr>
                <w:color w:val="000000"/>
                <w:sz w:val="28"/>
                <w:szCs w:val="28"/>
              </w:rPr>
            </w:pPr>
            <w:r>
              <w:rPr>
                <w:color w:val="000000"/>
                <w:sz w:val="28"/>
                <w:szCs w:val="28"/>
              </w:rPr>
              <w:lastRenderedPageBreak/>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CC2E35" w:rsidRDefault="00CC2E35" w:rsidP="00CC2E35">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CC2E35" w:rsidRDefault="00CC2E35" w:rsidP="00CC2E35">
            <w:pPr>
              <w:spacing w:line="280" w:lineRule="auto"/>
              <w:jc w:val="right"/>
              <w:rPr>
                <w:color w:val="000000"/>
                <w:sz w:val="28"/>
                <w:szCs w:val="28"/>
              </w:rPr>
            </w:pPr>
            <w:r w:rsidRPr="005B46B4">
              <w:rPr>
                <w:color w:val="000000"/>
                <w:sz w:val="28"/>
                <w:szCs w:val="28"/>
              </w:rPr>
              <w:t>355 500,00</w:t>
            </w:r>
          </w:p>
        </w:tc>
      </w:tr>
      <w:tr w:rsidR="00266B5A" w14:paraId="4534769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66B5A" w:rsidRDefault="00266B5A" w:rsidP="00266B5A">
            <w:pPr>
              <w:spacing w:line="280" w:lineRule="auto"/>
              <w:jc w:val="center"/>
              <w:rPr>
                <w:color w:val="000000"/>
                <w:sz w:val="28"/>
                <w:szCs w:val="28"/>
              </w:rPr>
            </w:pPr>
            <w:r>
              <w:rPr>
                <w:color w:val="000000"/>
                <w:sz w:val="28"/>
                <w:szCs w:val="28"/>
              </w:rPr>
              <w:t>1 16 01200 01 0000 140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266B5A" w:rsidRDefault="00266B5A" w:rsidP="00266B5A">
            <w:pPr>
              <w:spacing w:line="280" w:lineRule="auto"/>
              <w:jc w:val="right"/>
              <w:rPr>
                <w:color w:val="000000"/>
                <w:sz w:val="28"/>
                <w:szCs w:val="28"/>
              </w:rPr>
            </w:pPr>
            <w:r>
              <w:rPr>
                <w:color w:val="000000"/>
                <w:sz w:val="28"/>
                <w:szCs w:val="28"/>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266B5A" w14:paraId="5A63214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66B5A" w:rsidRDefault="00266B5A" w:rsidP="00266B5A">
            <w:pPr>
              <w:spacing w:line="280" w:lineRule="auto"/>
              <w:jc w:val="center"/>
              <w:rPr>
                <w:color w:val="000000"/>
                <w:sz w:val="28"/>
                <w:szCs w:val="28"/>
              </w:rPr>
            </w:pPr>
            <w:r>
              <w:rPr>
                <w:color w:val="000000"/>
                <w:sz w:val="28"/>
                <w:szCs w:val="28"/>
              </w:rPr>
              <w:t>1 16 01203 01 0000 140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266B5A" w:rsidRDefault="00266B5A" w:rsidP="00266B5A">
            <w:pPr>
              <w:spacing w:line="280" w:lineRule="auto"/>
              <w:jc w:val="right"/>
              <w:rPr>
                <w:color w:val="000000"/>
                <w:sz w:val="28"/>
                <w:szCs w:val="28"/>
              </w:rPr>
            </w:pPr>
            <w:r>
              <w:rPr>
                <w:color w:val="000000"/>
                <w:sz w:val="28"/>
                <w:szCs w:val="28"/>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A66E65" w14:paraId="624DDD2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A66E65" w:rsidRDefault="00A66E65" w:rsidP="00A66E65">
            <w:pPr>
              <w:spacing w:line="280" w:lineRule="auto"/>
              <w:jc w:val="center"/>
              <w:rPr>
                <w:color w:val="000000"/>
                <w:sz w:val="28"/>
                <w:szCs w:val="28"/>
              </w:rPr>
            </w:pPr>
            <w:r>
              <w:rPr>
                <w:color w:val="000000"/>
                <w:sz w:val="28"/>
                <w:szCs w:val="28"/>
              </w:rPr>
              <w:t>1 16 02000 02 0000 140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A66E65" w:rsidRDefault="00A66E65" w:rsidP="00A66E65">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A66E65" w14:paraId="226633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A66E65" w:rsidRDefault="00A66E65" w:rsidP="00A66E65">
            <w:pPr>
              <w:spacing w:line="280" w:lineRule="auto"/>
              <w:jc w:val="center"/>
              <w:rPr>
                <w:color w:val="000000"/>
                <w:sz w:val="28"/>
                <w:szCs w:val="28"/>
              </w:rPr>
            </w:pPr>
            <w:r>
              <w:rPr>
                <w:color w:val="000000"/>
                <w:sz w:val="28"/>
                <w:szCs w:val="28"/>
              </w:rPr>
              <w:lastRenderedPageBreak/>
              <w:t>1 16 02020 02 0000 140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A66E65" w:rsidRDefault="00A66E65" w:rsidP="00A66E65">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3E54D9" w14:paraId="4EEF8A9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3E54D9" w:rsidRDefault="003E54D9" w:rsidP="003E54D9">
            <w:pPr>
              <w:spacing w:line="280" w:lineRule="auto"/>
              <w:jc w:val="center"/>
              <w:rPr>
                <w:color w:val="000000"/>
                <w:sz w:val="28"/>
                <w:szCs w:val="28"/>
              </w:rPr>
            </w:pPr>
            <w:r>
              <w:rPr>
                <w:color w:val="000000"/>
                <w:sz w:val="28"/>
                <w:szCs w:val="28"/>
              </w:rPr>
              <w:t>1 16 11060 01 0000 140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3E54D9" w:rsidRDefault="003E54D9" w:rsidP="003E54D9">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1D4BC39" w:rsidR="003E54D9" w:rsidRDefault="00045E80" w:rsidP="003E54D9">
            <w:pPr>
              <w:spacing w:line="280" w:lineRule="auto"/>
              <w:jc w:val="right"/>
              <w:rPr>
                <w:color w:val="000000"/>
                <w:sz w:val="28"/>
                <w:szCs w:val="28"/>
              </w:rPr>
            </w:pPr>
            <w:r>
              <w:rPr>
                <w:color w:val="000000"/>
                <w:sz w:val="28"/>
                <w:szCs w:val="28"/>
              </w:rPr>
              <w:t xml:space="preserve">1 </w:t>
            </w:r>
            <w:r w:rsidR="003E54D9">
              <w:rPr>
                <w:color w:val="000000"/>
                <w:sz w:val="28"/>
                <w:szCs w:val="28"/>
              </w:rPr>
              <w:t>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3E54D9" w:rsidRDefault="003E54D9" w:rsidP="003E54D9">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3E54D9" w:rsidRDefault="003E54D9" w:rsidP="003E54D9">
            <w:pPr>
              <w:spacing w:line="280" w:lineRule="auto"/>
              <w:jc w:val="right"/>
              <w:rPr>
                <w:color w:val="000000"/>
                <w:sz w:val="28"/>
                <w:szCs w:val="28"/>
              </w:rPr>
            </w:pPr>
            <w:r>
              <w:rPr>
                <w:color w:val="000000"/>
                <w:sz w:val="28"/>
                <w:szCs w:val="28"/>
              </w:rPr>
              <w:t>700 000,00</w:t>
            </w:r>
          </w:p>
        </w:tc>
      </w:tr>
      <w:tr w:rsidR="00A66E65" w14:paraId="6B04F62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A66E65" w:rsidRDefault="00A66E65" w:rsidP="00A66E65">
            <w:pPr>
              <w:spacing w:line="280" w:lineRule="auto"/>
              <w:jc w:val="center"/>
              <w:rPr>
                <w:color w:val="000000"/>
                <w:sz w:val="28"/>
                <w:szCs w:val="28"/>
              </w:rPr>
            </w:pPr>
            <w:r>
              <w:rPr>
                <w:color w:val="000000"/>
                <w:sz w:val="28"/>
                <w:szCs w:val="28"/>
              </w:rPr>
              <w:t>1 16 11064 01 0000 140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A66E65" w:rsidRDefault="00A66E65" w:rsidP="00A66E65">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CA081E" w:rsidR="00A66E65" w:rsidRDefault="00045E80" w:rsidP="00A66E65">
            <w:pPr>
              <w:spacing w:line="280" w:lineRule="auto"/>
              <w:jc w:val="right"/>
              <w:rPr>
                <w:color w:val="000000"/>
                <w:sz w:val="28"/>
                <w:szCs w:val="28"/>
              </w:rPr>
            </w:pPr>
            <w:r>
              <w:rPr>
                <w:color w:val="000000"/>
                <w:sz w:val="28"/>
                <w:szCs w:val="28"/>
              </w:rPr>
              <w:t xml:space="preserve">1 </w:t>
            </w:r>
            <w:r w:rsidR="003E54D9">
              <w:rPr>
                <w:color w:val="000000"/>
                <w:sz w:val="28"/>
                <w:szCs w:val="28"/>
              </w:rPr>
              <w:t>7</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r>
      <w:tr w:rsidR="006F2B51" w14:paraId="1BAB579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760E5" w14:textId="4001EE43" w:rsidR="006F2B51" w:rsidRPr="006F2B51" w:rsidRDefault="006F2B51" w:rsidP="00A66E65">
            <w:pPr>
              <w:spacing w:line="280" w:lineRule="auto"/>
              <w:jc w:val="center"/>
              <w:rPr>
                <w:color w:val="000000"/>
                <w:sz w:val="28"/>
                <w:szCs w:val="28"/>
              </w:rPr>
            </w:pPr>
            <w:r w:rsidRPr="006F2B51">
              <w:rPr>
                <w:color w:val="000000"/>
                <w:sz w:val="28"/>
                <w:szCs w:val="28"/>
              </w:rPr>
              <w:t>1 17 05 000 00 0000 180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CD0DF4" w14:textId="117410C0" w:rsidR="006F2B51" w:rsidRPr="006F2B51" w:rsidRDefault="006F2B51" w:rsidP="00A66E65">
            <w:pPr>
              <w:spacing w:line="280" w:lineRule="auto"/>
              <w:rPr>
                <w:color w:val="000000"/>
                <w:sz w:val="28"/>
                <w:szCs w:val="28"/>
              </w:rPr>
            </w:pPr>
            <w:r w:rsidRPr="006F2B51">
              <w:rPr>
                <w:color w:val="000000"/>
                <w:sz w:val="28"/>
                <w:szCs w:val="28"/>
              </w:rPr>
              <w:t>Прочие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9D1E88" w14:textId="04056F21" w:rsidR="006F2B51" w:rsidRPr="006F2B51" w:rsidRDefault="00C6315E" w:rsidP="00A66E65">
            <w:pPr>
              <w:spacing w:line="280" w:lineRule="auto"/>
              <w:jc w:val="right"/>
              <w:rPr>
                <w:color w:val="000000"/>
                <w:sz w:val="28"/>
                <w:szCs w:val="28"/>
              </w:rPr>
            </w:pPr>
            <w:r>
              <w:rPr>
                <w:color w:val="000000"/>
                <w:sz w:val="28"/>
                <w:szCs w:val="28"/>
              </w:rPr>
              <w:t>6 315 118,00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3FE4" w14:textId="03BF2009" w:rsidR="006F2B51" w:rsidRPr="006F2B51" w:rsidRDefault="006F2B51" w:rsidP="00A66E65">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04EAAB" w14:textId="34BD6036" w:rsidR="006F2B51" w:rsidRPr="006F2B51" w:rsidRDefault="006F2B51" w:rsidP="00A66E65">
            <w:pPr>
              <w:spacing w:line="280" w:lineRule="auto"/>
              <w:jc w:val="right"/>
              <w:rPr>
                <w:color w:val="000000"/>
                <w:sz w:val="28"/>
                <w:szCs w:val="28"/>
              </w:rPr>
            </w:pPr>
            <w:r w:rsidRPr="006F2B51">
              <w:rPr>
                <w:color w:val="000000"/>
                <w:sz w:val="28"/>
                <w:szCs w:val="28"/>
              </w:rPr>
              <w:t>0,00</w:t>
            </w:r>
          </w:p>
        </w:tc>
      </w:tr>
      <w:tr w:rsidR="006F2B51" w14:paraId="375C71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4FD860" w14:textId="7B4402DB" w:rsidR="006F2B51" w:rsidRPr="006F2B51" w:rsidRDefault="006F2B51" w:rsidP="00A66E65">
            <w:pPr>
              <w:spacing w:line="280" w:lineRule="auto"/>
              <w:jc w:val="center"/>
              <w:rPr>
                <w:color w:val="000000"/>
                <w:sz w:val="28"/>
                <w:szCs w:val="28"/>
              </w:rPr>
            </w:pPr>
            <w:r w:rsidRPr="006F2B51">
              <w:rPr>
                <w:color w:val="000000"/>
                <w:sz w:val="28"/>
                <w:szCs w:val="28"/>
              </w:rPr>
              <w:t>1 17 05 040 04 0000 180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22CBB88" w14:textId="3CA3C5B5" w:rsidR="006F2B51" w:rsidRPr="006F2B51" w:rsidRDefault="006F2B51" w:rsidP="00A66E65">
            <w:pPr>
              <w:spacing w:line="280" w:lineRule="auto"/>
              <w:rPr>
                <w:color w:val="000000"/>
                <w:sz w:val="28"/>
                <w:szCs w:val="28"/>
              </w:rPr>
            </w:pPr>
            <w:r>
              <w:rPr>
                <w:color w:val="000000"/>
                <w:sz w:val="28"/>
                <w:szCs w:val="28"/>
              </w:rPr>
              <w:t>П</w:t>
            </w:r>
            <w:r w:rsidRPr="006F2B51">
              <w:rPr>
                <w:color w:val="000000"/>
                <w:sz w:val="28"/>
                <w:szCs w:val="28"/>
              </w:rPr>
              <w:t>рочие неналоговые доходы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33662" w14:textId="48859885" w:rsidR="006F2B51" w:rsidRPr="006F2B51" w:rsidRDefault="006F2B51" w:rsidP="00A66E65">
            <w:pPr>
              <w:spacing w:line="280" w:lineRule="auto"/>
              <w:jc w:val="right"/>
              <w:rPr>
                <w:color w:val="000000"/>
                <w:sz w:val="28"/>
                <w:szCs w:val="28"/>
              </w:rPr>
            </w:pPr>
            <w:r w:rsidRPr="006F2B51">
              <w:rPr>
                <w:color w:val="000000"/>
                <w:sz w:val="28"/>
                <w:szCs w:val="28"/>
              </w:rPr>
              <w:t>347 000,00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EA2FAF" w14:textId="20C3B161" w:rsidR="006F2B51" w:rsidRPr="006F2B51" w:rsidRDefault="006F2B51" w:rsidP="00A66E65">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341D7F" w14:textId="5AC94094" w:rsidR="006F2B51" w:rsidRPr="006F2B51" w:rsidRDefault="006F2B51" w:rsidP="00A66E65">
            <w:pPr>
              <w:spacing w:line="280" w:lineRule="auto"/>
              <w:jc w:val="right"/>
              <w:rPr>
                <w:color w:val="000000"/>
                <w:sz w:val="28"/>
                <w:szCs w:val="28"/>
              </w:rPr>
            </w:pPr>
            <w:r w:rsidRPr="006F2B51">
              <w:rPr>
                <w:color w:val="000000"/>
                <w:sz w:val="28"/>
                <w:szCs w:val="28"/>
              </w:rPr>
              <w:t>0,00</w:t>
            </w:r>
          </w:p>
        </w:tc>
      </w:tr>
      <w:tr w:rsidR="00C6315E" w14:paraId="1DC0B71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5D2B2F" w14:textId="24B6D4B2" w:rsidR="00C6315E" w:rsidRPr="006F2B51" w:rsidRDefault="00C6315E" w:rsidP="00A66E65">
            <w:pPr>
              <w:spacing w:line="280" w:lineRule="auto"/>
              <w:jc w:val="center"/>
              <w:rPr>
                <w:color w:val="000000"/>
                <w:sz w:val="28"/>
                <w:szCs w:val="28"/>
              </w:rPr>
            </w:pPr>
            <w:r w:rsidRPr="00C6315E">
              <w:rPr>
                <w:color w:val="000000"/>
                <w:sz w:val="28"/>
                <w:szCs w:val="28"/>
              </w:rPr>
              <w:t>1 17 15 000 00 0000 150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4E5ED4" w14:textId="1A4469AE" w:rsidR="00C6315E" w:rsidRDefault="00C6315E" w:rsidP="00A66E65">
            <w:pPr>
              <w:spacing w:line="280" w:lineRule="auto"/>
              <w:rPr>
                <w:color w:val="000000"/>
                <w:sz w:val="28"/>
                <w:szCs w:val="28"/>
              </w:rPr>
            </w:pPr>
            <w:r w:rsidRPr="00C6315E">
              <w:rPr>
                <w:color w:val="000000"/>
                <w:sz w:val="28"/>
                <w:szCs w:val="28"/>
              </w:rPr>
              <w:t>Инициативные платежи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9899B3" w14:textId="1D608FD3" w:rsidR="00C6315E" w:rsidRPr="00C6315E" w:rsidRDefault="00C6315E" w:rsidP="00A66E65">
            <w:pPr>
              <w:spacing w:line="280" w:lineRule="auto"/>
              <w:jc w:val="right"/>
              <w:rPr>
                <w:color w:val="000000"/>
                <w:sz w:val="28"/>
                <w:szCs w:val="28"/>
                <w:lang w:val="ba-RU"/>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D21B9" w14:textId="780B4174" w:rsidR="00C6315E" w:rsidRPr="006F2B51" w:rsidRDefault="0075764F" w:rsidP="00A66E65">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138ACE" w14:textId="34FD24CA" w:rsidR="00C6315E" w:rsidRPr="006F2B51" w:rsidRDefault="0075764F" w:rsidP="00A66E65">
            <w:pPr>
              <w:spacing w:line="280" w:lineRule="auto"/>
              <w:jc w:val="right"/>
              <w:rPr>
                <w:color w:val="000000"/>
                <w:sz w:val="28"/>
                <w:szCs w:val="28"/>
              </w:rPr>
            </w:pPr>
            <w:r>
              <w:rPr>
                <w:color w:val="000000"/>
                <w:sz w:val="28"/>
                <w:szCs w:val="28"/>
              </w:rPr>
              <w:t>0,00</w:t>
            </w:r>
          </w:p>
        </w:tc>
      </w:tr>
      <w:tr w:rsidR="00C6315E" w14:paraId="76DF9A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CDBD51" w14:textId="00836E5E" w:rsidR="00C6315E" w:rsidRPr="00C6315E" w:rsidRDefault="00C6315E" w:rsidP="00A66E65">
            <w:pPr>
              <w:spacing w:line="280" w:lineRule="auto"/>
              <w:jc w:val="center"/>
              <w:rPr>
                <w:color w:val="000000"/>
                <w:sz w:val="28"/>
                <w:szCs w:val="28"/>
              </w:rPr>
            </w:pPr>
            <w:r w:rsidRPr="00C6315E">
              <w:rPr>
                <w:color w:val="000000"/>
                <w:sz w:val="28"/>
                <w:szCs w:val="28"/>
              </w:rPr>
              <w:t>1 17 15 020 04 0000 150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E4C0A5" w14:textId="1061EEDD" w:rsidR="00C6315E" w:rsidRPr="00C6315E" w:rsidRDefault="00C6315E" w:rsidP="00A66E65">
            <w:pPr>
              <w:spacing w:line="280" w:lineRule="auto"/>
              <w:rPr>
                <w:color w:val="000000"/>
                <w:sz w:val="28"/>
                <w:szCs w:val="28"/>
              </w:rPr>
            </w:pPr>
            <w:r>
              <w:rPr>
                <w:color w:val="000000"/>
                <w:sz w:val="28"/>
                <w:szCs w:val="28"/>
                <w:lang w:val="ba-RU"/>
              </w:rPr>
              <w:t>И</w:t>
            </w:r>
            <w:r w:rsidRPr="00C6315E">
              <w:rPr>
                <w:color w:val="000000"/>
                <w:sz w:val="28"/>
                <w:szCs w:val="28"/>
              </w:rPr>
              <w:t>нициативные платежи, зачисляемые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BF22ED" w14:textId="70326899" w:rsidR="00C6315E" w:rsidRPr="006F2B51" w:rsidRDefault="00C6315E" w:rsidP="00A66E65">
            <w:pPr>
              <w:spacing w:line="280" w:lineRule="auto"/>
              <w:jc w:val="right"/>
              <w:rPr>
                <w:color w:val="000000"/>
                <w:sz w:val="28"/>
                <w:szCs w:val="28"/>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ABC5A5" w14:textId="64025BA6" w:rsidR="00C6315E" w:rsidRPr="006F2B51" w:rsidRDefault="0075764F" w:rsidP="00A66E65">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A4C59" w14:textId="6323B0CC" w:rsidR="00C6315E" w:rsidRPr="006F2B51" w:rsidRDefault="0075764F" w:rsidP="00A66E65">
            <w:pPr>
              <w:spacing w:line="280" w:lineRule="auto"/>
              <w:jc w:val="right"/>
              <w:rPr>
                <w:color w:val="000000"/>
                <w:sz w:val="28"/>
                <w:szCs w:val="28"/>
              </w:rPr>
            </w:pPr>
            <w:r>
              <w:rPr>
                <w:color w:val="000000"/>
                <w:sz w:val="28"/>
                <w:szCs w:val="28"/>
              </w:rPr>
              <w:t>0,00</w:t>
            </w:r>
          </w:p>
        </w:tc>
      </w:tr>
      <w:tr w:rsidR="00A66E65" w14:paraId="3F9A633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66E65" w:rsidRDefault="00A66E65" w:rsidP="00A66E65">
            <w:pPr>
              <w:spacing w:line="280" w:lineRule="auto"/>
              <w:jc w:val="center"/>
              <w:rPr>
                <w:b/>
                <w:bCs/>
                <w:color w:val="000000"/>
                <w:sz w:val="28"/>
                <w:szCs w:val="28"/>
              </w:rPr>
            </w:pPr>
            <w:r>
              <w:rPr>
                <w:b/>
                <w:bCs/>
                <w:color w:val="000000"/>
                <w:sz w:val="28"/>
                <w:szCs w:val="28"/>
              </w:rPr>
              <w:t>2 00 00000 00 0000 000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66E65" w:rsidRDefault="00A66E65" w:rsidP="00A66E65">
            <w:pPr>
              <w:spacing w:line="280" w:lineRule="auto"/>
              <w:rPr>
                <w:b/>
                <w:bCs/>
                <w:color w:val="000000"/>
                <w:sz w:val="28"/>
                <w:szCs w:val="28"/>
              </w:rPr>
            </w:pPr>
            <w:r>
              <w:rPr>
                <w:b/>
                <w:bCs/>
                <w:color w:val="000000"/>
                <w:sz w:val="28"/>
                <w:szCs w:val="28"/>
              </w:rPr>
              <w:t>БЕЗВОЗМЕЗДНЫЕ ПОСТУПЛЕНИЯ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47FBD0FF" w:rsidR="00A66E65" w:rsidRDefault="00D23C6A" w:rsidP="00A66E65">
            <w:pPr>
              <w:spacing w:line="280" w:lineRule="auto"/>
              <w:jc w:val="right"/>
              <w:rPr>
                <w:b/>
                <w:bCs/>
                <w:color w:val="000000"/>
                <w:sz w:val="28"/>
                <w:szCs w:val="28"/>
              </w:rPr>
            </w:pPr>
            <w:r>
              <w:rPr>
                <w:b/>
                <w:bCs/>
                <w:color w:val="000000"/>
                <w:sz w:val="28"/>
                <w:szCs w:val="28"/>
              </w:rPr>
              <w:t>6 295 754 834,94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7FDC52C" w:rsidR="00A66E65" w:rsidRDefault="00FF47A3" w:rsidP="00A66E65">
            <w:pPr>
              <w:spacing w:line="280" w:lineRule="auto"/>
              <w:jc w:val="right"/>
              <w:rPr>
                <w:b/>
                <w:bCs/>
                <w:color w:val="000000"/>
                <w:sz w:val="28"/>
                <w:szCs w:val="28"/>
              </w:rPr>
            </w:pPr>
            <w:r>
              <w:rPr>
                <w:b/>
                <w:bCs/>
                <w:color w:val="000000"/>
                <w:sz w:val="28"/>
                <w:szCs w:val="28"/>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5ED67060" w:rsidR="00A66E65" w:rsidRDefault="00A66E65" w:rsidP="00A66E65">
            <w:pPr>
              <w:spacing w:line="280" w:lineRule="auto"/>
              <w:jc w:val="right"/>
              <w:rPr>
                <w:b/>
                <w:bCs/>
                <w:color w:val="000000"/>
                <w:sz w:val="28"/>
                <w:szCs w:val="28"/>
              </w:rPr>
            </w:pPr>
            <w:r>
              <w:rPr>
                <w:b/>
                <w:bCs/>
                <w:color w:val="000000"/>
                <w:sz w:val="28"/>
                <w:szCs w:val="28"/>
              </w:rPr>
              <w:t xml:space="preserve"> </w:t>
            </w:r>
            <w:r w:rsidR="00FF47A3">
              <w:rPr>
                <w:b/>
                <w:bCs/>
                <w:color w:val="000000"/>
                <w:sz w:val="28"/>
                <w:szCs w:val="28"/>
              </w:rPr>
              <w:t>6 201 462 149,20</w:t>
            </w:r>
          </w:p>
        </w:tc>
      </w:tr>
      <w:tr w:rsidR="00FF47A3" w14:paraId="026998C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F47A3" w:rsidRDefault="00FF47A3" w:rsidP="00FF47A3">
            <w:pPr>
              <w:spacing w:line="280" w:lineRule="auto"/>
              <w:jc w:val="center"/>
              <w:rPr>
                <w:color w:val="000000"/>
                <w:sz w:val="28"/>
                <w:szCs w:val="28"/>
              </w:rPr>
            </w:pPr>
            <w:r>
              <w:rPr>
                <w:color w:val="000000"/>
                <w:sz w:val="28"/>
                <w:szCs w:val="28"/>
              </w:rPr>
              <w:lastRenderedPageBreak/>
              <w:t>2 02 00000 00 0000 000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F47A3" w:rsidRDefault="00FF47A3" w:rsidP="00FF47A3">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568BCEAF" w:rsidR="00FF47A3" w:rsidRPr="00FF47A3" w:rsidRDefault="00D23C6A" w:rsidP="00FF47A3">
            <w:pPr>
              <w:spacing w:line="280" w:lineRule="auto"/>
              <w:jc w:val="right"/>
              <w:rPr>
                <w:color w:val="000000"/>
                <w:sz w:val="28"/>
                <w:szCs w:val="28"/>
              </w:rPr>
            </w:pPr>
            <w:r w:rsidRPr="00D23C6A">
              <w:rPr>
                <w:color w:val="000000"/>
                <w:sz w:val="28"/>
                <w:szCs w:val="28"/>
              </w:rPr>
              <w:t>6 295 754 834,94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5955245" w:rsidR="00FF47A3" w:rsidRPr="00FF47A3" w:rsidRDefault="00FF47A3" w:rsidP="00FF47A3">
            <w:pPr>
              <w:spacing w:line="280" w:lineRule="auto"/>
              <w:jc w:val="right"/>
              <w:rPr>
                <w:color w:val="000000"/>
                <w:sz w:val="28"/>
                <w:szCs w:val="28"/>
              </w:rPr>
            </w:pPr>
            <w:r w:rsidRPr="00FF47A3">
              <w:rPr>
                <w:color w:val="000000"/>
                <w:sz w:val="28"/>
                <w:szCs w:val="28"/>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1414AED" w:rsidR="00FF47A3" w:rsidRPr="00FF47A3" w:rsidRDefault="00FF47A3" w:rsidP="00FF47A3">
            <w:pPr>
              <w:spacing w:line="280" w:lineRule="auto"/>
              <w:jc w:val="right"/>
              <w:rPr>
                <w:color w:val="000000"/>
                <w:sz w:val="28"/>
                <w:szCs w:val="28"/>
              </w:rPr>
            </w:pPr>
            <w:r w:rsidRPr="00FF47A3">
              <w:rPr>
                <w:color w:val="000000"/>
                <w:sz w:val="28"/>
                <w:szCs w:val="28"/>
              </w:rPr>
              <w:t xml:space="preserve"> 6 201 462 149,20</w:t>
            </w:r>
          </w:p>
        </w:tc>
      </w:tr>
      <w:tr w:rsidR="004711CA" w14:paraId="38723C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4711CA" w:rsidRDefault="004711CA" w:rsidP="004711CA">
            <w:pPr>
              <w:spacing w:line="280" w:lineRule="auto"/>
              <w:jc w:val="center"/>
              <w:rPr>
                <w:color w:val="000000"/>
                <w:sz w:val="28"/>
                <w:szCs w:val="28"/>
              </w:rPr>
            </w:pPr>
            <w:r>
              <w:rPr>
                <w:color w:val="000000"/>
                <w:sz w:val="28"/>
                <w:szCs w:val="28"/>
              </w:rPr>
              <w:t>2 02 10000 00 0000 150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4711CA" w:rsidRDefault="004711CA" w:rsidP="004711CA">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546D193B" w:rsidR="004711CA" w:rsidRDefault="00FF47A3" w:rsidP="004711CA">
            <w:pPr>
              <w:spacing w:line="280" w:lineRule="auto"/>
              <w:jc w:val="right"/>
              <w:rPr>
                <w:color w:val="000000"/>
                <w:sz w:val="28"/>
                <w:szCs w:val="28"/>
              </w:rPr>
            </w:pPr>
            <w:r>
              <w:rPr>
                <w:color w:val="000000"/>
                <w:sz w:val="28"/>
                <w:szCs w:val="28"/>
              </w:rPr>
              <w:t>54 050 340,97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4711CA" w:rsidRDefault="004711CA" w:rsidP="004711CA">
            <w:pPr>
              <w:spacing w:line="280" w:lineRule="auto"/>
              <w:jc w:val="right"/>
              <w:rPr>
                <w:color w:val="000000"/>
                <w:sz w:val="28"/>
                <w:szCs w:val="28"/>
              </w:rPr>
            </w:pPr>
            <w:r>
              <w:rPr>
                <w:color w:val="000000"/>
                <w:sz w:val="28"/>
                <w:szCs w:val="28"/>
              </w:rPr>
              <w:t>48 212 851,90</w:t>
            </w:r>
          </w:p>
        </w:tc>
      </w:tr>
      <w:tr w:rsidR="004711CA" w14:paraId="017660B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4711CA" w:rsidRDefault="004711CA" w:rsidP="004711CA">
            <w:pPr>
              <w:spacing w:line="280" w:lineRule="auto"/>
              <w:jc w:val="center"/>
              <w:rPr>
                <w:color w:val="000000"/>
                <w:sz w:val="28"/>
                <w:szCs w:val="28"/>
              </w:rPr>
            </w:pPr>
            <w:r>
              <w:rPr>
                <w:color w:val="000000"/>
                <w:sz w:val="28"/>
                <w:szCs w:val="28"/>
              </w:rPr>
              <w:t>2 02 15001 00 0000 150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4711CA" w:rsidRDefault="004711CA" w:rsidP="004711CA">
            <w:pPr>
              <w:spacing w:line="280" w:lineRule="auto"/>
              <w:rPr>
                <w:color w:val="000000"/>
                <w:sz w:val="28"/>
                <w:szCs w:val="28"/>
              </w:rPr>
            </w:pPr>
            <w:r>
              <w:rPr>
                <w:color w:val="000000"/>
                <w:sz w:val="28"/>
                <w:szCs w:val="28"/>
              </w:rPr>
              <w:t>Дотации на выравнивание бюджетной обеспеченности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4711CA" w:rsidRDefault="004711CA" w:rsidP="004711CA">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4711CA" w:rsidRDefault="004711CA" w:rsidP="004711CA">
            <w:pPr>
              <w:spacing w:line="280" w:lineRule="auto"/>
              <w:jc w:val="right"/>
              <w:rPr>
                <w:color w:val="000000"/>
                <w:sz w:val="28"/>
                <w:szCs w:val="28"/>
              </w:rPr>
            </w:pPr>
            <w:r>
              <w:rPr>
                <w:color w:val="000000"/>
                <w:sz w:val="28"/>
                <w:szCs w:val="28"/>
              </w:rPr>
              <w:t>48 212 851,90</w:t>
            </w:r>
          </w:p>
        </w:tc>
      </w:tr>
      <w:tr w:rsidR="004711CA" w14:paraId="2FF4FC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4711CA" w:rsidRDefault="004711CA" w:rsidP="004711CA">
            <w:pPr>
              <w:spacing w:line="280" w:lineRule="auto"/>
              <w:jc w:val="center"/>
              <w:rPr>
                <w:color w:val="000000"/>
                <w:sz w:val="28"/>
                <w:szCs w:val="28"/>
              </w:rPr>
            </w:pPr>
            <w:r>
              <w:rPr>
                <w:color w:val="000000"/>
                <w:sz w:val="28"/>
                <w:szCs w:val="28"/>
              </w:rPr>
              <w:t>2 02 15001 04 0000 150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4711CA" w:rsidRDefault="004711CA" w:rsidP="004711CA">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4711CA" w:rsidRDefault="004711CA" w:rsidP="004711CA">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4711CA" w:rsidRDefault="004711CA" w:rsidP="004711CA">
            <w:pPr>
              <w:spacing w:line="280" w:lineRule="auto"/>
              <w:jc w:val="right"/>
              <w:rPr>
                <w:color w:val="000000"/>
                <w:sz w:val="28"/>
                <w:szCs w:val="28"/>
              </w:rPr>
            </w:pPr>
            <w:r>
              <w:rPr>
                <w:color w:val="000000"/>
                <w:sz w:val="28"/>
                <w:szCs w:val="28"/>
              </w:rPr>
              <w:t>48 212 851,90</w:t>
            </w:r>
          </w:p>
        </w:tc>
      </w:tr>
      <w:tr w:rsidR="00FF47A3" w14:paraId="4B8F52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2A79DD" w14:textId="1BA817F8" w:rsidR="00FF47A3" w:rsidRDefault="00FF47A3" w:rsidP="004711CA">
            <w:pPr>
              <w:spacing w:line="280" w:lineRule="auto"/>
              <w:jc w:val="center"/>
              <w:rPr>
                <w:color w:val="000000"/>
                <w:sz w:val="28"/>
                <w:szCs w:val="28"/>
              </w:rPr>
            </w:pPr>
            <w:r>
              <w:rPr>
                <w:color w:val="000000"/>
                <w:sz w:val="28"/>
                <w:szCs w:val="28"/>
              </w:rPr>
              <w:t>2 02 15002 00 0000 150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20A45" w14:textId="7728A432" w:rsidR="00FF47A3" w:rsidRDefault="00FF47A3" w:rsidP="004711CA">
            <w:pPr>
              <w:spacing w:line="280" w:lineRule="auto"/>
              <w:rPr>
                <w:color w:val="000000"/>
                <w:sz w:val="28"/>
                <w:szCs w:val="28"/>
              </w:rPr>
            </w:pPr>
            <w:r w:rsidRPr="00FF47A3">
              <w:rPr>
                <w:color w:val="000000"/>
                <w:sz w:val="28"/>
                <w:szCs w:val="28"/>
              </w:rPr>
              <w:t>Дотации бюджетам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A0E3FC" w14:textId="1DEEBF53" w:rsidR="00FF47A3" w:rsidRDefault="00FF47A3" w:rsidP="004711CA">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428B" w14:textId="77777777" w:rsidR="00FF47A3" w:rsidRDefault="00FF47A3"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A09C0C" w14:textId="77777777" w:rsidR="00FF47A3" w:rsidRDefault="00FF47A3" w:rsidP="004711CA">
            <w:pPr>
              <w:spacing w:line="280" w:lineRule="auto"/>
              <w:jc w:val="right"/>
              <w:rPr>
                <w:color w:val="000000"/>
                <w:sz w:val="28"/>
                <w:szCs w:val="28"/>
              </w:rPr>
            </w:pPr>
          </w:p>
        </w:tc>
      </w:tr>
      <w:tr w:rsidR="00FF47A3" w14:paraId="1706F7A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C94DD0" w14:textId="117CF31B" w:rsidR="00FF47A3" w:rsidRDefault="00FF47A3" w:rsidP="004711CA">
            <w:pPr>
              <w:spacing w:line="280" w:lineRule="auto"/>
              <w:jc w:val="center"/>
              <w:rPr>
                <w:color w:val="000000"/>
                <w:sz w:val="28"/>
                <w:szCs w:val="28"/>
              </w:rPr>
            </w:pPr>
            <w:r>
              <w:rPr>
                <w:color w:val="000000"/>
                <w:sz w:val="28"/>
                <w:szCs w:val="28"/>
              </w:rPr>
              <w:t>2 02 15002 04 0000 150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7BAF9E8" w14:textId="4EAEEC55" w:rsidR="00FF47A3" w:rsidRDefault="00FF47A3" w:rsidP="004711CA">
            <w:pPr>
              <w:spacing w:line="280" w:lineRule="auto"/>
              <w:rPr>
                <w:color w:val="000000"/>
                <w:sz w:val="28"/>
                <w:szCs w:val="28"/>
              </w:rPr>
            </w:pPr>
            <w:r w:rsidRPr="00FF47A3">
              <w:rPr>
                <w:color w:val="000000"/>
                <w:sz w:val="28"/>
                <w:szCs w:val="28"/>
              </w:rPr>
              <w:t>Дотации бюджетам городских округов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20EDA" w14:textId="577EF473" w:rsidR="00FF47A3" w:rsidRDefault="00FF47A3" w:rsidP="004711CA">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0854E" w14:textId="77777777" w:rsidR="00FF47A3" w:rsidRDefault="00FF47A3"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96DF72" w14:textId="77777777" w:rsidR="00FF47A3" w:rsidRDefault="00FF47A3" w:rsidP="004711CA">
            <w:pPr>
              <w:spacing w:line="280" w:lineRule="auto"/>
              <w:jc w:val="right"/>
              <w:rPr>
                <w:color w:val="000000"/>
                <w:sz w:val="28"/>
                <w:szCs w:val="28"/>
              </w:rPr>
            </w:pPr>
          </w:p>
        </w:tc>
      </w:tr>
      <w:tr w:rsidR="004711CA" w14:paraId="305887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4711CA" w:rsidRDefault="004711CA" w:rsidP="004711CA">
            <w:pPr>
              <w:spacing w:line="280" w:lineRule="auto"/>
              <w:jc w:val="center"/>
              <w:rPr>
                <w:color w:val="000000"/>
                <w:sz w:val="28"/>
                <w:szCs w:val="28"/>
              </w:rPr>
            </w:pPr>
            <w:r>
              <w:rPr>
                <w:color w:val="000000"/>
                <w:sz w:val="28"/>
                <w:szCs w:val="28"/>
              </w:rPr>
              <w:t>2 02 20000 00 0000 150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4711CA" w:rsidRDefault="004711CA" w:rsidP="004711CA">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69EB395B" w:rsidR="004711CA" w:rsidRDefault="0060612A" w:rsidP="004711CA">
            <w:pPr>
              <w:spacing w:line="280" w:lineRule="auto"/>
              <w:jc w:val="right"/>
              <w:rPr>
                <w:color w:val="000000"/>
                <w:sz w:val="28"/>
                <w:szCs w:val="28"/>
              </w:rPr>
            </w:pPr>
            <w:r>
              <w:rPr>
                <w:color w:val="000000"/>
                <w:sz w:val="28"/>
                <w:szCs w:val="28"/>
              </w:rPr>
              <w:t>1 872 262 0</w:t>
            </w:r>
            <w:r w:rsidR="00FA40C1">
              <w:rPr>
                <w:color w:val="000000"/>
                <w:sz w:val="28"/>
                <w:szCs w:val="28"/>
              </w:rPr>
              <w:t>63</w:t>
            </w:r>
            <w:r>
              <w:rPr>
                <w:color w:val="000000"/>
                <w:sz w:val="28"/>
                <w:szCs w:val="28"/>
              </w:rPr>
              <w:t>,35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341998E0" w:rsidR="004711CA" w:rsidRDefault="00E15B4F" w:rsidP="004711CA">
            <w:pPr>
              <w:spacing w:line="280" w:lineRule="auto"/>
              <w:jc w:val="right"/>
              <w:rPr>
                <w:color w:val="000000"/>
                <w:sz w:val="28"/>
                <w:szCs w:val="28"/>
              </w:rPr>
            </w:pPr>
            <w:r>
              <w:rPr>
                <w:color w:val="000000"/>
                <w:sz w:val="28"/>
                <w:szCs w:val="28"/>
              </w:rPr>
              <w:t>2 295 040 734,59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345FBA0" w:rsidR="004711CA" w:rsidRDefault="004711CA" w:rsidP="004711CA">
            <w:pPr>
              <w:spacing w:line="280" w:lineRule="auto"/>
              <w:jc w:val="right"/>
              <w:rPr>
                <w:color w:val="000000"/>
                <w:sz w:val="28"/>
                <w:szCs w:val="28"/>
              </w:rPr>
            </w:pPr>
            <w:r>
              <w:rPr>
                <w:color w:val="000000"/>
                <w:sz w:val="28"/>
                <w:szCs w:val="28"/>
              </w:rPr>
              <w:t>1</w:t>
            </w:r>
            <w:r w:rsidR="00E15B4F">
              <w:rPr>
                <w:color w:val="000000"/>
                <w:sz w:val="28"/>
                <w:szCs w:val="28"/>
              </w:rPr>
              <w:t> 455 517 684,85</w:t>
            </w:r>
          </w:p>
        </w:tc>
      </w:tr>
      <w:tr w:rsidR="004711CA" w14:paraId="45CA587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4711CA" w:rsidRDefault="004711CA" w:rsidP="004711CA">
            <w:pPr>
              <w:spacing w:line="280" w:lineRule="auto"/>
              <w:jc w:val="center"/>
              <w:rPr>
                <w:color w:val="000000"/>
                <w:sz w:val="28"/>
                <w:szCs w:val="28"/>
              </w:rPr>
            </w:pPr>
            <w:r>
              <w:rPr>
                <w:color w:val="000000"/>
                <w:sz w:val="28"/>
                <w:szCs w:val="28"/>
              </w:rPr>
              <w:t>2 02 20216 00 0000 150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4711CA" w:rsidRDefault="004711CA" w:rsidP="004711CA">
            <w:pPr>
              <w:spacing w:line="280" w:lineRule="auto"/>
              <w:rPr>
                <w:color w:val="000000"/>
                <w:sz w:val="28"/>
                <w:szCs w:val="28"/>
              </w:rPr>
            </w:pPr>
            <w:r>
              <w:rPr>
                <w:color w:val="000000"/>
                <w:sz w:val="28"/>
                <w:szCs w:val="28"/>
              </w:rPr>
              <w:t xml:space="preserve">Субсидии бюджетам на осуществление дорожной деятельности в отношении автомобильных дорог общего </w:t>
            </w:r>
            <w:r>
              <w:rPr>
                <w:color w:val="000000"/>
                <w:sz w:val="28"/>
                <w:szCs w:val="28"/>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058F760B" w:rsidR="004711CA" w:rsidRDefault="00E15B4F" w:rsidP="004711CA">
            <w:pPr>
              <w:spacing w:line="280" w:lineRule="auto"/>
              <w:jc w:val="right"/>
              <w:rPr>
                <w:color w:val="000000"/>
                <w:sz w:val="28"/>
                <w:szCs w:val="28"/>
              </w:rPr>
            </w:pPr>
            <w:r>
              <w:rPr>
                <w:color w:val="000000"/>
                <w:sz w:val="28"/>
                <w:szCs w:val="28"/>
              </w:rPr>
              <w:lastRenderedPageBreak/>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441B568A" w:rsidR="004711CA" w:rsidRDefault="00E15B4F" w:rsidP="004711CA">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41713C8" w:rsidR="004711CA" w:rsidRDefault="004711CA" w:rsidP="004711CA">
            <w:pPr>
              <w:spacing w:line="280" w:lineRule="auto"/>
              <w:jc w:val="right"/>
              <w:rPr>
                <w:color w:val="000000"/>
                <w:sz w:val="28"/>
                <w:szCs w:val="28"/>
              </w:rPr>
            </w:pPr>
            <w:r>
              <w:rPr>
                <w:color w:val="000000"/>
                <w:sz w:val="28"/>
                <w:szCs w:val="28"/>
              </w:rPr>
              <w:t>1</w:t>
            </w:r>
            <w:r w:rsidR="00E15B4F">
              <w:rPr>
                <w:color w:val="000000"/>
                <w:sz w:val="28"/>
                <w:szCs w:val="28"/>
              </w:rPr>
              <w:t> 049 502 775,00</w:t>
            </w:r>
          </w:p>
        </w:tc>
      </w:tr>
      <w:tr w:rsidR="00E15B4F" w14:paraId="61B2C0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E15B4F" w:rsidRDefault="00E15B4F" w:rsidP="00E15B4F">
            <w:pPr>
              <w:spacing w:line="280" w:lineRule="auto"/>
              <w:jc w:val="center"/>
              <w:rPr>
                <w:color w:val="000000"/>
                <w:sz w:val="28"/>
                <w:szCs w:val="28"/>
              </w:rPr>
            </w:pPr>
            <w:r>
              <w:rPr>
                <w:color w:val="000000"/>
                <w:sz w:val="28"/>
                <w:szCs w:val="28"/>
              </w:rPr>
              <w:t>2 02 20216 04 0000 150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E15B4F" w:rsidRDefault="00E15B4F" w:rsidP="00E15B4F">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62642292" w:rsidR="00E15B4F" w:rsidRDefault="00E15B4F" w:rsidP="00E15B4F">
            <w:pPr>
              <w:spacing w:line="280" w:lineRule="auto"/>
              <w:jc w:val="right"/>
              <w:rPr>
                <w:color w:val="000000"/>
                <w:sz w:val="28"/>
                <w:szCs w:val="28"/>
              </w:rPr>
            </w:pPr>
            <w:r>
              <w:rPr>
                <w:color w:val="000000"/>
                <w:sz w:val="28"/>
                <w:szCs w:val="28"/>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AE4449E" w:rsidR="00E15B4F" w:rsidRDefault="00E15B4F" w:rsidP="00E15B4F">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5100B9C8" w:rsidR="00E15B4F" w:rsidRDefault="00E15B4F" w:rsidP="00E15B4F">
            <w:pPr>
              <w:spacing w:line="280" w:lineRule="auto"/>
              <w:jc w:val="right"/>
              <w:rPr>
                <w:color w:val="000000"/>
                <w:sz w:val="28"/>
                <w:szCs w:val="28"/>
              </w:rPr>
            </w:pPr>
            <w:r>
              <w:rPr>
                <w:color w:val="000000"/>
                <w:sz w:val="28"/>
                <w:szCs w:val="28"/>
              </w:rPr>
              <w:t>1 049 502 775,00</w:t>
            </w:r>
          </w:p>
        </w:tc>
      </w:tr>
      <w:tr w:rsidR="004711CA" w14:paraId="1F5D99D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4711CA" w:rsidRDefault="004711CA" w:rsidP="004711CA">
            <w:pPr>
              <w:spacing w:line="280" w:lineRule="auto"/>
              <w:jc w:val="center"/>
              <w:rPr>
                <w:color w:val="000000"/>
                <w:sz w:val="28"/>
                <w:szCs w:val="28"/>
              </w:rPr>
            </w:pPr>
            <w:r>
              <w:rPr>
                <w:color w:val="000000"/>
                <w:sz w:val="28"/>
                <w:szCs w:val="28"/>
              </w:rPr>
              <w:t>2 02 20216 04 9120 150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w:t>
            </w:r>
            <w:r>
              <w:rPr>
                <w:color w:val="000000"/>
                <w:sz w:val="28"/>
                <w:szCs w:val="28"/>
              </w:rPr>
              <w:lastRenderedPageBreak/>
              <w:t>ных домов населенных пунктов (ремонт и капитальный ремонт автомобильных дорог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4711CA" w:rsidRDefault="004711CA" w:rsidP="004711CA">
            <w:pPr>
              <w:spacing w:line="280" w:lineRule="auto"/>
              <w:jc w:val="right"/>
              <w:rPr>
                <w:color w:val="000000"/>
                <w:sz w:val="28"/>
                <w:szCs w:val="28"/>
              </w:rPr>
            </w:pPr>
            <w:r>
              <w:rPr>
                <w:color w:val="000000"/>
                <w:sz w:val="28"/>
                <w:szCs w:val="28"/>
              </w:rPr>
              <w:lastRenderedPageBreak/>
              <w:t>36 451 710,00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4711CA" w:rsidRDefault="004711CA" w:rsidP="004711CA">
            <w:pPr>
              <w:spacing w:line="280" w:lineRule="auto"/>
              <w:jc w:val="right"/>
              <w:rPr>
                <w:color w:val="000000"/>
                <w:sz w:val="28"/>
                <w:szCs w:val="28"/>
              </w:rPr>
            </w:pPr>
            <w:r>
              <w:rPr>
                <w:color w:val="000000"/>
                <w:sz w:val="28"/>
                <w:szCs w:val="28"/>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4711CA" w:rsidRDefault="004711CA" w:rsidP="004711CA">
            <w:pPr>
              <w:spacing w:line="280" w:lineRule="auto"/>
              <w:jc w:val="right"/>
              <w:rPr>
                <w:color w:val="000000"/>
                <w:sz w:val="28"/>
                <w:szCs w:val="28"/>
              </w:rPr>
            </w:pPr>
            <w:r>
              <w:rPr>
                <w:color w:val="000000"/>
                <w:sz w:val="28"/>
                <w:szCs w:val="28"/>
              </w:rPr>
              <w:t>37 447 315,00</w:t>
            </w:r>
          </w:p>
        </w:tc>
      </w:tr>
      <w:tr w:rsidR="00E15B4F" w14:paraId="719F1A1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59E16" w14:textId="6054155D" w:rsidR="00E15B4F" w:rsidRDefault="00E15B4F" w:rsidP="004711CA">
            <w:pPr>
              <w:spacing w:line="280" w:lineRule="auto"/>
              <w:jc w:val="center"/>
              <w:rPr>
                <w:color w:val="000000"/>
                <w:sz w:val="28"/>
                <w:szCs w:val="28"/>
              </w:rPr>
            </w:pPr>
            <w:r>
              <w:rPr>
                <w:color w:val="000000"/>
                <w:sz w:val="28"/>
                <w:szCs w:val="28"/>
              </w:rPr>
              <w:t>2 02 20216 04 9130 150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9E9B1E" w14:textId="5F3B66D2" w:rsidR="00E15B4F" w:rsidRDefault="00E15B4F" w:rsidP="004711CA">
            <w:pPr>
              <w:spacing w:line="280" w:lineRule="auto"/>
              <w:rPr>
                <w:color w:val="000000"/>
                <w:sz w:val="28"/>
                <w:szCs w:val="28"/>
              </w:rPr>
            </w:pPr>
            <w:r w:rsidRPr="00E15B4F">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B1A1BE" w14:textId="06E0E45C" w:rsidR="00E15B4F" w:rsidRDefault="00E15B4F" w:rsidP="004711CA">
            <w:pPr>
              <w:spacing w:line="280" w:lineRule="auto"/>
              <w:jc w:val="right"/>
              <w:rPr>
                <w:color w:val="000000"/>
                <w:sz w:val="28"/>
                <w:szCs w:val="28"/>
              </w:rPr>
            </w:pPr>
            <w:r>
              <w:rPr>
                <w:color w:val="000000"/>
                <w:sz w:val="28"/>
                <w:szCs w:val="28"/>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D9AE" w14:textId="56667F02" w:rsidR="00E15B4F" w:rsidRDefault="00E15B4F" w:rsidP="004711CA">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29B205" w14:textId="6F2D805F" w:rsidR="00E15B4F" w:rsidRDefault="00E15B4F" w:rsidP="004711CA">
            <w:pPr>
              <w:spacing w:line="280" w:lineRule="auto"/>
              <w:jc w:val="right"/>
              <w:rPr>
                <w:color w:val="000000"/>
                <w:sz w:val="28"/>
                <w:szCs w:val="28"/>
              </w:rPr>
            </w:pPr>
            <w:r>
              <w:rPr>
                <w:color w:val="000000"/>
                <w:sz w:val="28"/>
                <w:szCs w:val="28"/>
              </w:rPr>
              <w:t>65 000 000,00</w:t>
            </w:r>
          </w:p>
        </w:tc>
      </w:tr>
      <w:tr w:rsidR="004711CA" w14:paraId="13808F8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4711CA" w:rsidRDefault="004711CA" w:rsidP="004711CA">
            <w:pPr>
              <w:spacing w:line="280" w:lineRule="auto"/>
              <w:jc w:val="center"/>
              <w:rPr>
                <w:color w:val="000000"/>
                <w:sz w:val="28"/>
                <w:szCs w:val="28"/>
              </w:rPr>
            </w:pPr>
            <w:r>
              <w:rPr>
                <w:color w:val="000000"/>
                <w:sz w:val="28"/>
                <w:szCs w:val="28"/>
              </w:rPr>
              <w:t>2 02 20216 04 9140 150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w:t>
            </w:r>
            <w:r>
              <w:rPr>
                <w:color w:val="000000"/>
                <w:sz w:val="28"/>
                <w:szCs w:val="28"/>
              </w:rPr>
              <w:lastRenderedPageBreak/>
              <w:t>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4446DAB3" w:rsidR="004711CA" w:rsidRDefault="00E15B4F" w:rsidP="004711CA">
            <w:pPr>
              <w:spacing w:line="280" w:lineRule="auto"/>
              <w:jc w:val="right"/>
              <w:rPr>
                <w:color w:val="000000"/>
                <w:sz w:val="28"/>
                <w:szCs w:val="28"/>
              </w:rPr>
            </w:pPr>
            <w:r>
              <w:rPr>
                <w:color w:val="000000"/>
                <w:sz w:val="28"/>
                <w:szCs w:val="28"/>
              </w:rPr>
              <w:lastRenderedPageBreak/>
              <w:t>649 946 470,00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6DDDAEDE" w:rsidR="004711CA" w:rsidRDefault="00E15B4F" w:rsidP="004711CA">
            <w:pPr>
              <w:spacing w:line="280" w:lineRule="auto"/>
              <w:jc w:val="right"/>
              <w:rPr>
                <w:color w:val="000000"/>
                <w:sz w:val="28"/>
                <w:szCs w:val="28"/>
              </w:rPr>
            </w:pPr>
            <w:r>
              <w:rPr>
                <w:color w:val="000000"/>
                <w:sz w:val="28"/>
                <w:szCs w:val="28"/>
              </w:rPr>
              <w:t xml:space="preserve">1 </w:t>
            </w:r>
            <w:r w:rsidR="004711CA">
              <w:rPr>
                <w:color w:val="000000"/>
                <w:sz w:val="28"/>
                <w:szCs w:val="28"/>
              </w:rPr>
              <w:t>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06A25E2D" w:rsidR="004711CA" w:rsidRDefault="00E15B4F" w:rsidP="004711CA">
            <w:pPr>
              <w:spacing w:line="280" w:lineRule="auto"/>
              <w:jc w:val="right"/>
              <w:rPr>
                <w:color w:val="000000"/>
                <w:sz w:val="28"/>
                <w:szCs w:val="28"/>
              </w:rPr>
            </w:pPr>
            <w:r>
              <w:rPr>
                <w:color w:val="000000"/>
                <w:sz w:val="28"/>
                <w:szCs w:val="28"/>
              </w:rPr>
              <w:t>947 055 46</w:t>
            </w:r>
            <w:r w:rsidR="004711CA">
              <w:rPr>
                <w:color w:val="000000"/>
                <w:sz w:val="28"/>
                <w:szCs w:val="28"/>
              </w:rPr>
              <w:t>0,00</w:t>
            </w:r>
          </w:p>
        </w:tc>
      </w:tr>
      <w:tr w:rsidR="004711CA" w14:paraId="68CD54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4711CA" w:rsidRDefault="004711CA" w:rsidP="004711CA">
            <w:pPr>
              <w:spacing w:line="280" w:lineRule="auto"/>
              <w:jc w:val="center"/>
              <w:rPr>
                <w:color w:val="000000"/>
                <w:sz w:val="28"/>
                <w:szCs w:val="28"/>
              </w:rPr>
            </w:pPr>
            <w:r>
              <w:rPr>
                <w:color w:val="000000"/>
                <w:sz w:val="28"/>
                <w:szCs w:val="28"/>
              </w:rPr>
              <w:t>2 02 25304 00 0000 150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4711CA" w:rsidRDefault="004711CA" w:rsidP="004711CA">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4711CA" w:rsidRPr="00EB67B8" w:rsidRDefault="004711CA" w:rsidP="004711CA">
            <w:pPr>
              <w:spacing w:line="280" w:lineRule="auto"/>
              <w:jc w:val="right"/>
              <w:rPr>
                <w:color w:val="000000"/>
                <w:sz w:val="28"/>
                <w:szCs w:val="28"/>
              </w:rPr>
            </w:pPr>
            <w:r w:rsidRPr="00EB67B8">
              <w:rPr>
                <w:sz w:val="28"/>
                <w:szCs w:val="28"/>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4711CA" w:rsidRPr="00EB67B8" w:rsidRDefault="004711CA" w:rsidP="004711CA">
            <w:pPr>
              <w:spacing w:line="280" w:lineRule="auto"/>
              <w:jc w:val="right"/>
              <w:rPr>
                <w:color w:val="000000"/>
                <w:sz w:val="28"/>
                <w:szCs w:val="28"/>
              </w:rPr>
            </w:pPr>
            <w:r w:rsidRPr="00EB67B8">
              <w:rPr>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4711CA" w:rsidRPr="00EB67B8" w:rsidRDefault="004711CA" w:rsidP="004711CA">
            <w:pPr>
              <w:spacing w:line="280" w:lineRule="auto"/>
              <w:jc w:val="right"/>
              <w:rPr>
                <w:color w:val="000000"/>
                <w:sz w:val="28"/>
                <w:szCs w:val="28"/>
              </w:rPr>
            </w:pPr>
            <w:r w:rsidRPr="00EB67B8">
              <w:rPr>
                <w:sz w:val="28"/>
                <w:szCs w:val="28"/>
              </w:rPr>
              <w:t>159 018 785,98</w:t>
            </w:r>
          </w:p>
        </w:tc>
      </w:tr>
      <w:tr w:rsidR="004711CA" w14:paraId="1781D4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4711CA" w:rsidRDefault="004711CA" w:rsidP="004711CA">
            <w:pPr>
              <w:spacing w:line="280" w:lineRule="auto"/>
              <w:jc w:val="center"/>
              <w:rPr>
                <w:color w:val="000000"/>
                <w:sz w:val="28"/>
                <w:szCs w:val="28"/>
              </w:rPr>
            </w:pPr>
            <w:r>
              <w:rPr>
                <w:color w:val="000000"/>
                <w:sz w:val="28"/>
                <w:szCs w:val="28"/>
              </w:rPr>
              <w:t>2 02 25304 04 0000 150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4711CA" w:rsidRDefault="004711CA" w:rsidP="004711CA">
            <w:pPr>
              <w:spacing w:line="280" w:lineRule="auto"/>
              <w:jc w:val="right"/>
              <w:rPr>
                <w:color w:val="000000"/>
                <w:sz w:val="28"/>
                <w:szCs w:val="28"/>
              </w:rPr>
            </w:pPr>
            <w:r>
              <w:rPr>
                <w:color w:val="000000"/>
                <w:sz w:val="28"/>
                <w:szCs w:val="28"/>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4711CA" w:rsidRDefault="004711CA" w:rsidP="004711CA">
            <w:pPr>
              <w:spacing w:line="280" w:lineRule="auto"/>
              <w:jc w:val="right"/>
              <w:rPr>
                <w:color w:val="000000"/>
                <w:sz w:val="28"/>
                <w:szCs w:val="28"/>
              </w:rPr>
            </w:pPr>
            <w:r>
              <w:rPr>
                <w:color w:val="000000"/>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4711CA" w:rsidRDefault="004711CA" w:rsidP="004711CA">
            <w:pPr>
              <w:spacing w:line="280" w:lineRule="auto"/>
              <w:jc w:val="right"/>
              <w:rPr>
                <w:color w:val="000000"/>
                <w:sz w:val="28"/>
                <w:szCs w:val="28"/>
              </w:rPr>
            </w:pPr>
            <w:r>
              <w:rPr>
                <w:color w:val="000000"/>
                <w:sz w:val="28"/>
                <w:szCs w:val="28"/>
              </w:rPr>
              <w:t>159 018 785,98</w:t>
            </w:r>
          </w:p>
        </w:tc>
      </w:tr>
      <w:tr w:rsidR="004711CA" w14:paraId="343C01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4711CA" w:rsidRDefault="004711CA" w:rsidP="004711CA">
            <w:pPr>
              <w:spacing w:line="280" w:lineRule="auto"/>
              <w:jc w:val="center"/>
              <w:rPr>
                <w:color w:val="000000"/>
                <w:sz w:val="28"/>
                <w:szCs w:val="28"/>
              </w:rPr>
            </w:pPr>
            <w:r>
              <w:rPr>
                <w:color w:val="000000"/>
                <w:sz w:val="28"/>
                <w:szCs w:val="28"/>
              </w:rPr>
              <w:t>2 02 25494 00 0000 150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4711CA" w:rsidRDefault="004711CA" w:rsidP="004711CA">
            <w:pPr>
              <w:spacing w:line="280" w:lineRule="auto"/>
              <w:rPr>
                <w:color w:val="000000"/>
                <w:sz w:val="28"/>
                <w:szCs w:val="28"/>
              </w:rPr>
            </w:pPr>
            <w:r>
              <w:rPr>
                <w:color w:val="000000"/>
                <w:sz w:val="28"/>
                <w:szCs w:val="28"/>
              </w:rPr>
              <w:t>Субсидии бюджетам в целях софинансирования расходных обязательств субъектов Российской Феде</w:t>
            </w:r>
            <w:r>
              <w:rPr>
                <w:color w:val="000000"/>
                <w:sz w:val="28"/>
                <w:szCs w:val="28"/>
              </w:rPr>
              <w:lastRenderedPageBreak/>
              <w:t>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4711CA" w:rsidRDefault="004711CA" w:rsidP="004711CA">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4711CA" w:rsidRDefault="004711CA" w:rsidP="004711CA">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4711CA" w:rsidRDefault="004711CA" w:rsidP="004711CA">
            <w:pPr>
              <w:spacing w:line="280" w:lineRule="auto"/>
              <w:jc w:val="right"/>
              <w:rPr>
                <w:color w:val="000000"/>
                <w:sz w:val="28"/>
                <w:szCs w:val="28"/>
              </w:rPr>
            </w:pPr>
          </w:p>
        </w:tc>
      </w:tr>
      <w:tr w:rsidR="004711CA" w14:paraId="2A0ECD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4711CA" w:rsidRDefault="004711CA" w:rsidP="004711CA">
            <w:pPr>
              <w:spacing w:line="280" w:lineRule="auto"/>
              <w:jc w:val="center"/>
              <w:rPr>
                <w:color w:val="000000"/>
                <w:sz w:val="28"/>
                <w:szCs w:val="28"/>
              </w:rPr>
            </w:pPr>
            <w:r>
              <w:rPr>
                <w:color w:val="000000"/>
                <w:sz w:val="28"/>
                <w:szCs w:val="28"/>
              </w:rPr>
              <w:t>2 02 25494 04 0000 150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4711CA" w:rsidRDefault="004711CA" w:rsidP="004711CA">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4711CA" w:rsidRDefault="004711CA" w:rsidP="004711CA">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4711CA" w:rsidRDefault="004711CA" w:rsidP="004711CA">
            <w:pPr>
              <w:spacing w:line="280" w:lineRule="auto"/>
              <w:jc w:val="right"/>
              <w:rPr>
                <w:color w:val="000000"/>
                <w:sz w:val="28"/>
                <w:szCs w:val="28"/>
              </w:rPr>
            </w:pPr>
          </w:p>
        </w:tc>
      </w:tr>
      <w:tr w:rsidR="004711CA" w14:paraId="209A48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4711CA" w:rsidRDefault="004711CA" w:rsidP="004711CA">
            <w:pPr>
              <w:spacing w:line="280" w:lineRule="auto"/>
              <w:jc w:val="center"/>
              <w:rPr>
                <w:color w:val="000000"/>
                <w:sz w:val="28"/>
                <w:szCs w:val="28"/>
              </w:rPr>
            </w:pPr>
            <w:r>
              <w:rPr>
                <w:color w:val="000000"/>
                <w:sz w:val="28"/>
                <w:szCs w:val="28"/>
              </w:rPr>
              <w:t>2 02 25497 00 0000 150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4711CA" w:rsidRDefault="004711CA" w:rsidP="004711CA">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4711CA" w:rsidRDefault="004711CA" w:rsidP="004711CA">
            <w:pPr>
              <w:spacing w:line="280" w:lineRule="auto"/>
              <w:jc w:val="right"/>
              <w:rPr>
                <w:color w:val="000000"/>
                <w:sz w:val="28"/>
                <w:szCs w:val="28"/>
              </w:rPr>
            </w:pPr>
            <w:r>
              <w:rPr>
                <w:color w:val="000000"/>
                <w:sz w:val="28"/>
                <w:szCs w:val="28"/>
              </w:rPr>
              <w:t>14 223 699,1</w:t>
            </w:r>
            <w:r w:rsidR="007464A4">
              <w:rPr>
                <w:color w:val="000000"/>
                <w:sz w:val="28"/>
                <w:szCs w:val="28"/>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4711CA" w:rsidRDefault="004711CA" w:rsidP="004711CA">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4711CA" w:rsidRDefault="004711CA" w:rsidP="004711CA">
            <w:pPr>
              <w:spacing w:line="280" w:lineRule="auto"/>
              <w:jc w:val="right"/>
              <w:rPr>
                <w:color w:val="000000"/>
                <w:sz w:val="28"/>
                <w:szCs w:val="28"/>
              </w:rPr>
            </w:pPr>
            <w:r>
              <w:rPr>
                <w:color w:val="000000"/>
                <w:sz w:val="28"/>
                <w:szCs w:val="28"/>
              </w:rPr>
              <w:t>15 026 100,00</w:t>
            </w:r>
          </w:p>
        </w:tc>
      </w:tr>
      <w:tr w:rsidR="004711CA" w14:paraId="65DFF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4711CA" w:rsidRDefault="004711CA" w:rsidP="004711CA">
            <w:pPr>
              <w:spacing w:line="280" w:lineRule="auto"/>
              <w:jc w:val="center"/>
              <w:rPr>
                <w:color w:val="000000"/>
                <w:sz w:val="28"/>
                <w:szCs w:val="28"/>
              </w:rPr>
            </w:pPr>
            <w:r>
              <w:rPr>
                <w:color w:val="000000"/>
                <w:sz w:val="28"/>
                <w:szCs w:val="28"/>
              </w:rPr>
              <w:t>2 02 25497 04 0000 150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4711CA" w:rsidRDefault="004711CA" w:rsidP="004711CA">
            <w:pPr>
              <w:spacing w:line="280" w:lineRule="auto"/>
              <w:jc w:val="right"/>
              <w:rPr>
                <w:color w:val="000000"/>
                <w:sz w:val="28"/>
                <w:szCs w:val="28"/>
              </w:rPr>
            </w:pPr>
            <w:r>
              <w:rPr>
                <w:color w:val="000000"/>
                <w:sz w:val="28"/>
                <w:szCs w:val="28"/>
              </w:rPr>
              <w:t>14 223 699,1</w:t>
            </w:r>
            <w:r w:rsidR="007464A4">
              <w:rPr>
                <w:color w:val="000000"/>
                <w:sz w:val="28"/>
                <w:szCs w:val="28"/>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4711CA" w:rsidRDefault="004711CA" w:rsidP="004711CA">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4711CA" w:rsidRDefault="004711CA" w:rsidP="004711CA">
            <w:pPr>
              <w:spacing w:line="280" w:lineRule="auto"/>
              <w:jc w:val="right"/>
              <w:rPr>
                <w:color w:val="000000"/>
                <w:sz w:val="28"/>
                <w:szCs w:val="28"/>
              </w:rPr>
            </w:pPr>
            <w:r>
              <w:rPr>
                <w:color w:val="000000"/>
                <w:sz w:val="28"/>
                <w:szCs w:val="28"/>
              </w:rPr>
              <w:t>15 026 100,00</w:t>
            </w:r>
          </w:p>
        </w:tc>
      </w:tr>
      <w:tr w:rsidR="004711CA" w14:paraId="4AD715F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4711CA" w:rsidRDefault="004711CA" w:rsidP="004711CA">
            <w:pPr>
              <w:spacing w:line="280" w:lineRule="auto"/>
              <w:jc w:val="center"/>
              <w:rPr>
                <w:color w:val="000000"/>
                <w:sz w:val="28"/>
                <w:szCs w:val="28"/>
              </w:rPr>
            </w:pPr>
            <w:r>
              <w:rPr>
                <w:color w:val="000000"/>
                <w:sz w:val="28"/>
                <w:szCs w:val="28"/>
              </w:rPr>
              <w:t>2 02 25519 00 0000 150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4711CA" w:rsidRDefault="004711CA" w:rsidP="004711CA">
            <w:pPr>
              <w:spacing w:line="280" w:lineRule="auto"/>
              <w:rPr>
                <w:color w:val="000000"/>
                <w:sz w:val="28"/>
                <w:szCs w:val="28"/>
              </w:rPr>
            </w:pPr>
            <w:r>
              <w:rPr>
                <w:color w:val="000000"/>
                <w:sz w:val="28"/>
                <w:szCs w:val="28"/>
              </w:rPr>
              <w:t>Субсидии бюджетам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4711CA" w:rsidRDefault="004711CA" w:rsidP="004711CA">
            <w:pPr>
              <w:spacing w:line="280" w:lineRule="auto"/>
              <w:jc w:val="right"/>
              <w:rPr>
                <w:color w:val="000000"/>
                <w:sz w:val="28"/>
                <w:szCs w:val="28"/>
              </w:rPr>
            </w:pPr>
            <w:r>
              <w:rPr>
                <w:color w:val="000000"/>
                <w:sz w:val="28"/>
                <w:szCs w:val="28"/>
              </w:rPr>
              <w:t>1 2</w:t>
            </w:r>
            <w:r w:rsidR="00885F9A">
              <w:rPr>
                <w:color w:val="000000"/>
                <w:sz w:val="28"/>
                <w:szCs w:val="28"/>
              </w:rPr>
              <w:t>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4711CA" w:rsidRDefault="004711CA" w:rsidP="004711CA">
            <w:pPr>
              <w:spacing w:line="280" w:lineRule="auto"/>
              <w:jc w:val="right"/>
              <w:rPr>
                <w:color w:val="000000"/>
                <w:sz w:val="28"/>
                <w:szCs w:val="28"/>
              </w:rPr>
            </w:pPr>
            <w:r>
              <w:rPr>
                <w:color w:val="000000"/>
                <w:sz w:val="28"/>
                <w:szCs w:val="28"/>
              </w:rPr>
              <w:t>1</w:t>
            </w:r>
            <w:r w:rsidR="00885F9A">
              <w:rPr>
                <w:color w:val="000000"/>
                <w:sz w:val="28"/>
                <w:szCs w:val="28"/>
              </w:rPr>
              <w:t>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4711CA" w:rsidRDefault="004711CA" w:rsidP="004711CA">
            <w:pPr>
              <w:spacing w:line="280" w:lineRule="auto"/>
              <w:jc w:val="right"/>
              <w:rPr>
                <w:color w:val="000000"/>
                <w:sz w:val="28"/>
                <w:szCs w:val="28"/>
              </w:rPr>
            </w:pPr>
            <w:r>
              <w:rPr>
                <w:color w:val="000000"/>
                <w:sz w:val="28"/>
                <w:szCs w:val="28"/>
              </w:rPr>
              <w:t>1</w:t>
            </w:r>
            <w:r w:rsidR="00885F9A">
              <w:rPr>
                <w:color w:val="000000"/>
                <w:sz w:val="28"/>
                <w:szCs w:val="28"/>
              </w:rPr>
              <w:t> 365 803,82</w:t>
            </w:r>
          </w:p>
        </w:tc>
      </w:tr>
      <w:tr w:rsidR="00885F9A" w14:paraId="46FDA9D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885F9A" w:rsidRDefault="00885F9A" w:rsidP="00885F9A">
            <w:pPr>
              <w:spacing w:line="280" w:lineRule="auto"/>
              <w:jc w:val="center"/>
              <w:rPr>
                <w:color w:val="000000"/>
                <w:sz w:val="28"/>
                <w:szCs w:val="28"/>
              </w:rPr>
            </w:pPr>
            <w:r>
              <w:rPr>
                <w:color w:val="000000"/>
                <w:sz w:val="28"/>
                <w:szCs w:val="28"/>
              </w:rPr>
              <w:t>2 02 25519 04 0000 150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885F9A" w:rsidRDefault="00885F9A" w:rsidP="00885F9A">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885F9A" w:rsidRDefault="00885F9A" w:rsidP="00885F9A">
            <w:pPr>
              <w:spacing w:line="280" w:lineRule="auto"/>
              <w:jc w:val="right"/>
              <w:rPr>
                <w:color w:val="000000"/>
                <w:sz w:val="28"/>
                <w:szCs w:val="28"/>
              </w:rPr>
            </w:pPr>
            <w:r>
              <w:rPr>
                <w:color w:val="000000"/>
                <w:sz w:val="28"/>
                <w:szCs w:val="28"/>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885F9A" w:rsidRDefault="00885F9A" w:rsidP="00885F9A">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885F9A" w:rsidRDefault="00885F9A" w:rsidP="00885F9A">
            <w:pPr>
              <w:spacing w:line="280" w:lineRule="auto"/>
              <w:jc w:val="right"/>
              <w:rPr>
                <w:color w:val="000000"/>
                <w:sz w:val="28"/>
                <w:szCs w:val="28"/>
              </w:rPr>
            </w:pPr>
            <w:r>
              <w:rPr>
                <w:color w:val="000000"/>
                <w:sz w:val="28"/>
                <w:szCs w:val="28"/>
              </w:rPr>
              <w:t>1 365 803,82</w:t>
            </w:r>
          </w:p>
        </w:tc>
      </w:tr>
      <w:tr w:rsidR="004711CA" w14:paraId="03DABA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4711CA" w:rsidRDefault="004711CA" w:rsidP="004711CA">
            <w:pPr>
              <w:spacing w:line="280" w:lineRule="auto"/>
              <w:jc w:val="center"/>
              <w:rPr>
                <w:color w:val="000000"/>
                <w:sz w:val="28"/>
                <w:szCs w:val="28"/>
              </w:rPr>
            </w:pPr>
            <w:r>
              <w:rPr>
                <w:color w:val="000000"/>
                <w:sz w:val="28"/>
                <w:szCs w:val="28"/>
              </w:rPr>
              <w:lastRenderedPageBreak/>
              <w:t>2 02 25555 00 0000 150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4711CA" w:rsidRDefault="004711CA" w:rsidP="004711CA">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4F148795" w:rsidR="004711CA" w:rsidRPr="00D67466" w:rsidRDefault="00D67466" w:rsidP="004711CA">
            <w:pPr>
              <w:spacing w:line="280" w:lineRule="auto"/>
              <w:jc w:val="right"/>
              <w:rPr>
                <w:color w:val="000000"/>
                <w:sz w:val="28"/>
                <w:szCs w:val="28"/>
              </w:rPr>
            </w:pPr>
            <w:r>
              <w:rPr>
                <w:color w:val="000000"/>
                <w:sz w:val="28"/>
                <w:szCs w:val="28"/>
                <w:lang w:val="ba-RU"/>
              </w:rPr>
              <w:t>63</w:t>
            </w:r>
            <w:r w:rsidR="00220474">
              <w:rPr>
                <w:color w:val="000000"/>
                <w:sz w:val="28"/>
                <w:szCs w:val="28"/>
                <w:lang w:val="ba-RU"/>
              </w:rPr>
              <w:t>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4711CA" w:rsidRDefault="004711CA" w:rsidP="004711CA">
            <w:pPr>
              <w:spacing w:line="280" w:lineRule="auto"/>
              <w:jc w:val="right"/>
              <w:rPr>
                <w:color w:val="000000"/>
                <w:sz w:val="28"/>
                <w:szCs w:val="28"/>
              </w:rPr>
            </w:pPr>
          </w:p>
        </w:tc>
      </w:tr>
      <w:tr w:rsidR="004711CA" w14:paraId="6E8BE3D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4711CA" w:rsidRDefault="004711CA" w:rsidP="004711CA">
            <w:pPr>
              <w:spacing w:line="280" w:lineRule="auto"/>
              <w:jc w:val="center"/>
              <w:rPr>
                <w:color w:val="000000"/>
                <w:sz w:val="28"/>
                <w:szCs w:val="28"/>
              </w:rPr>
            </w:pPr>
            <w:r>
              <w:rPr>
                <w:color w:val="000000"/>
                <w:sz w:val="28"/>
                <w:szCs w:val="28"/>
              </w:rPr>
              <w:t>2 02 25555 04 0000 150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4711CA" w:rsidRDefault="004711CA" w:rsidP="004711CA">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4F4330BE" w:rsidR="004711CA" w:rsidRDefault="00D67466" w:rsidP="004711CA">
            <w:pPr>
              <w:spacing w:line="280" w:lineRule="auto"/>
              <w:jc w:val="right"/>
              <w:rPr>
                <w:color w:val="000000"/>
                <w:sz w:val="28"/>
                <w:szCs w:val="28"/>
              </w:rPr>
            </w:pPr>
            <w:r>
              <w:rPr>
                <w:color w:val="000000"/>
                <w:sz w:val="28"/>
                <w:szCs w:val="28"/>
              </w:rPr>
              <w:t>63</w:t>
            </w:r>
            <w:r w:rsidR="00220474">
              <w:rPr>
                <w:color w:val="000000"/>
                <w:sz w:val="28"/>
                <w:szCs w:val="28"/>
              </w:rPr>
              <w:t>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4711CA" w:rsidRDefault="004711CA" w:rsidP="004711CA">
            <w:pPr>
              <w:spacing w:line="280" w:lineRule="auto"/>
              <w:jc w:val="right"/>
              <w:rPr>
                <w:color w:val="000000"/>
                <w:sz w:val="28"/>
                <w:szCs w:val="28"/>
              </w:rPr>
            </w:pPr>
          </w:p>
        </w:tc>
      </w:tr>
      <w:tr w:rsidR="00D02219" w14:paraId="51D3E59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ED3372" w14:textId="3AFD46E8" w:rsidR="00D02219" w:rsidRDefault="00D02219" w:rsidP="00D02219">
            <w:pPr>
              <w:spacing w:line="280" w:lineRule="auto"/>
              <w:jc w:val="center"/>
              <w:rPr>
                <w:color w:val="000000"/>
                <w:sz w:val="28"/>
                <w:szCs w:val="28"/>
              </w:rPr>
            </w:pPr>
            <w:r>
              <w:rPr>
                <w:color w:val="000000"/>
                <w:sz w:val="28"/>
                <w:szCs w:val="28"/>
              </w:rPr>
              <w:t>2 02 25559 00 0000 150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DB716C" w14:textId="44F45BB6" w:rsidR="00D02219" w:rsidRDefault="00D02219" w:rsidP="00D02219">
            <w:pPr>
              <w:autoSpaceDE w:val="0"/>
              <w:autoSpaceDN w:val="0"/>
              <w:adjustRightInd w:val="0"/>
              <w:rPr>
                <w:sz w:val="28"/>
                <w:szCs w:val="28"/>
              </w:rPr>
            </w:pPr>
            <w:r w:rsidRPr="00D02219">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9B05AB" w14:textId="5D57FF73" w:rsidR="00D02219" w:rsidRDefault="00D02219" w:rsidP="00D02219">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3524E7"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552BC" w14:textId="77777777" w:rsidR="00D02219" w:rsidRDefault="00D02219" w:rsidP="00D02219">
            <w:pPr>
              <w:spacing w:line="280" w:lineRule="auto"/>
              <w:jc w:val="right"/>
              <w:rPr>
                <w:color w:val="000000"/>
                <w:sz w:val="28"/>
                <w:szCs w:val="28"/>
              </w:rPr>
            </w:pPr>
          </w:p>
        </w:tc>
      </w:tr>
      <w:tr w:rsidR="00D02219" w14:paraId="045F7C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42AE" w14:textId="0185257B" w:rsidR="00D02219" w:rsidRDefault="00D02219" w:rsidP="00D02219">
            <w:pPr>
              <w:spacing w:line="280" w:lineRule="auto"/>
              <w:jc w:val="center"/>
              <w:rPr>
                <w:color w:val="000000"/>
                <w:sz w:val="28"/>
                <w:szCs w:val="28"/>
              </w:rPr>
            </w:pPr>
            <w:r>
              <w:rPr>
                <w:color w:val="000000"/>
                <w:sz w:val="28"/>
                <w:szCs w:val="28"/>
              </w:rPr>
              <w:t>2 02 25559 04 0000 150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964DD75" w14:textId="41E7F607" w:rsidR="00D02219" w:rsidRDefault="00D02219" w:rsidP="00D02219">
            <w:pPr>
              <w:autoSpaceDE w:val="0"/>
              <w:autoSpaceDN w:val="0"/>
              <w:adjustRightInd w:val="0"/>
              <w:rPr>
                <w:sz w:val="28"/>
                <w:szCs w:val="28"/>
              </w:rPr>
            </w:pPr>
            <w:r w:rsidRPr="00E15B4F">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90BFF4" w14:textId="57B50A5F" w:rsidR="00D02219" w:rsidRDefault="00D02219" w:rsidP="00D02219">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209D14"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6CCE6" w14:textId="77777777" w:rsidR="00D02219" w:rsidRDefault="00D02219" w:rsidP="00D02219">
            <w:pPr>
              <w:spacing w:line="280" w:lineRule="auto"/>
              <w:jc w:val="right"/>
              <w:rPr>
                <w:color w:val="000000"/>
                <w:sz w:val="28"/>
                <w:szCs w:val="28"/>
              </w:rPr>
            </w:pPr>
          </w:p>
        </w:tc>
      </w:tr>
      <w:tr w:rsidR="00D02219" w14:paraId="06C876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D02219" w:rsidRDefault="00D02219" w:rsidP="00D02219">
            <w:pPr>
              <w:spacing w:line="280" w:lineRule="auto"/>
              <w:jc w:val="center"/>
              <w:rPr>
                <w:color w:val="000000"/>
                <w:sz w:val="28"/>
                <w:szCs w:val="28"/>
              </w:rPr>
            </w:pPr>
            <w:r>
              <w:rPr>
                <w:color w:val="000000"/>
                <w:sz w:val="28"/>
                <w:szCs w:val="28"/>
              </w:rPr>
              <w:t>2 02 25750 00 0000 150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D02219" w:rsidRDefault="00D02219" w:rsidP="00D02219">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D02219" w:rsidRDefault="00D02219" w:rsidP="00D02219">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6741973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D02219" w:rsidRDefault="00D02219" w:rsidP="00D02219">
            <w:pPr>
              <w:spacing w:line="280" w:lineRule="auto"/>
              <w:jc w:val="right"/>
              <w:rPr>
                <w:color w:val="000000"/>
                <w:sz w:val="28"/>
                <w:szCs w:val="28"/>
              </w:rPr>
            </w:pPr>
          </w:p>
        </w:tc>
      </w:tr>
      <w:tr w:rsidR="00D02219" w14:paraId="0D8D577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D02219" w:rsidRDefault="00D02219" w:rsidP="00D02219">
            <w:pPr>
              <w:spacing w:line="280" w:lineRule="auto"/>
              <w:jc w:val="center"/>
              <w:rPr>
                <w:color w:val="000000"/>
                <w:sz w:val="28"/>
                <w:szCs w:val="28"/>
              </w:rPr>
            </w:pPr>
            <w:r>
              <w:rPr>
                <w:color w:val="000000"/>
                <w:sz w:val="28"/>
                <w:szCs w:val="28"/>
              </w:rPr>
              <w:t>2 02 25750 04 0000 150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D02219" w:rsidRDefault="00D02219" w:rsidP="00D02219">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D02219" w:rsidRDefault="00D02219" w:rsidP="00D02219">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5A530F3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D02219" w:rsidRDefault="00D02219" w:rsidP="00D02219">
            <w:pPr>
              <w:spacing w:line="280" w:lineRule="auto"/>
              <w:jc w:val="right"/>
              <w:rPr>
                <w:color w:val="000000"/>
                <w:sz w:val="28"/>
                <w:szCs w:val="28"/>
              </w:rPr>
            </w:pPr>
          </w:p>
        </w:tc>
      </w:tr>
      <w:tr w:rsidR="00D02219" w14:paraId="1EE4F1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D02219" w:rsidRDefault="00D02219" w:rsidP="00D02219">
            <w:pPr>
              <w:spacing w:line="280" w:lineRule="auto"/>
              <w:jc w:val="center"/>
              <w:rPr>
                <w:color w:val="000000"/>
                <w:sz w:val="28"/>
                <w:szCs w:val="28"/>
              </w:rPr>
            </w:pPr>
            <w:r>
              <w:rPr>
                <w:color w:val="000000"/>
                <w:sz w:val="28"/>
                <w:szCs w:val="28"/>
              </w:rPr>
              <w:t>2 02 25755 00 0000 150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D02219" w:rsidRDefault="00D02219" w:rsidP="00D02219">
            <w:pPr>
              <w:spacing w:line="280" w:lineRule="auto"/>
              <w:rPr>
                <w:color w:val="000000"/>
                <w:sz w:val="28"/>
                <w:szCs w:val="28"/>
              </w:rPr>
            </w:pPr>
            <w:r w:rsidRPr="00EB67B8">
              <w:rPr>
                <w:color w:val="000000"/>
                <w:sz w:val="28"/>
                <w:szCs w:val="28"/>
              </w:rPr>
              <w:t xml:space="preserve">Субсидии бюджетам на софинансирование создания (реконструкции) </w:t>
            </w:r>
            <w:r w:rsidRPr="00EB67B8">
              <w:rPr>
                <w:color w:val="000000"/>
                <w:sz w:val="28"/>
                <w:szCs w:val="28"/>
              </w:rPr>
              <w:lastRenderedPageBreak/>
              <w:t>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D02219" w:rsidRDefault="00D02219" w:rsidP="00D02219">
            <w:pPr>
              <w:spacing w:line="280" w:lineRule="auto"/>
              <w:jc w:val="right"/>
              <w:rPr>
                <w:color w:val="000000"/>
                <w:sz w:val="28"/>
                <w:szCs w:val="28"/>
              </w:rPr>
            </w:pPr>
            <w:r>
              <w:rPr>
                <w:color w:val="000000"/>
                <w:sz w:val="28"/>
                <w:szCs w:val="28"/>
              </w:rPr>
              <w:lastRenderedPageBreak/>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0CC6FE93" w:rsidR="00D02219" w:rsidRDefault="00D02219" w:rsidP="00D02219">
            <w:pPr>
              <w:spacing w:line="280" w:lineRule="auto"/>
              <w:jc w:val="right"/>
              <w:rPr>
                <w:color w:val="000000"/>
                <w:sz w:val="28"/>
                <w:szCs w:val="28"/>
              </w:rPr>
            </w:pPr>
            <w:r>
              <w:rPr>
                <w:color w:val="000000"/>
                <w:sz w:val="28"/>
                <w:szCs w:val="28"/>
              </w:rPr>
              <w:t>203 293 3</w:t>
            </w:r>
            <w:r w:rsidR="00417E5A">
              <w:rPr>
                <w:color w:val="000000"/>
                <w:sz w:val="28"/>
                <w:szCs w:val="28"/>
              </w:rPr>
              <w:t>59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D02219" w:rsidRDefault="00D02219" w:rsidP="00D02219">
            <w:pPr>
              <w:spacing w:line="280" w:lineRule="auto"/>
              <w:jc w:val="right"/>
              <w:rPr>
                <w:color w:val="000000"/>
                <w:sz w:val="28"/>
                <w:szCs w:val="28"/>
              </w:rPr>
            </w:pPr>
          </w:p>
        </w:tc>
      </w:tr>
      <w:tr w:rsidR="00D02219" w14:paraId="390B9F5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D02219" w:rsidRDefault="00D02219" w:rsidP="00D02219">
            <w:pPr>
              <w:spacing w:line="280" w:lineRule="auto"/>
              <w:jc w:val="center"/>
              <w:rPr>
                <w:color w:val="000000"/>
                <w:sz w:val="28"/>
                <w:szCs w:val="28"/>
              </w:rPr>
            </w:pPr>
            <w:r>
              <w:rPr>
                <w:color w:val="000000"/>
                <w:sz w:val="28"/>
                <w:szCs w:val="28"/>
              </w:rPr>
              <w:t>2 02 25755 04 0000 150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D02219" w:rsidRDefault="00D02219" w:rsidP="00D02219">
            <w:pPr>
              <w:spacing w:line="280" w:lineRule="auto"/>
              <w:rPr>
                <w:color w:val="000000"/>
                <w:sz w:val="28"/>
                <w:szCs w:val="28"/>
              </w:rPr>
            </w:pPr>
            <w:r>
              <w:rPr>
                <w:sz w:val="28"/>
                <w:szCs w:val="28"/>
              </w:rPr>
              <w:t>Субсидии бюджетам городских округов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D02219" w:rsidRDefault="00D02219" w:rsidP="00D02219">
            <w:pPr>
              <w:spacing w:line="280" w:lineRule="auto"/>
              <w:jc w:val="right"/>
              <w:rPr>
                <w:color w:val="000000"/>
                <w:sz w:val="28"/>
                <w:szCs w:val="28"/>
              </w:rPr>
            </w:pPr>
            <w:r>
              <w:rPr>
                <w:color w:val="000000"/>
                <w:sz w:val="28"/>
                <w:szCs w:val="28"/>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569A5C3F" w:rsidR="00D02219" w:rsidRDefault="00D02219" w:rsidP="00D02219">
            <w:pPr>
              <w:spacing w:line="280" w:lineRule="auto"/>
              <w:jc w:val="right"/>
              <w:rPr>
                <w:color w:val="000000"/>
                <w:sz w:val="28"/>
                <w:szCs w:val="28"/>
              </w:rPr>
            </w:pPr>
            <w:r>
              <w:rPr>
                <w:color w:val="000000"/>
                <w:sz w:val="28"/>
                <w:szCs w:val="28"/>
              </w:rPr>
              <w:t>203 293 3</w:t>
            </w:r>
            <w:r w:rsidR="00417E5A">
              <w:rPr>
                <w:color w:val="000000"/>
                <w:sz w:val="28"/>
                <w:szCs w:val="28"/>
              </w:rPr>
              <w:t>59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D02219" w:rsidRDefault="00D02219" w:rsidP="00D02219">
            <w:pPr>
              <w:spacing w:line="280" w:lineRule="auto"/>
              <w:jc w:val="right"/>
              <w:rPr>
                <w:color w:val="000000"/>
                <w:sz w:val="28"/>
                <w:szCs w:val="28"/>
              </w:rPr>
            </w:pPr>
          </w:p>
        </w:tc>
      </w:tr>
      <w:tr w:rsidR="00D02219" w14:paraId="1682E6B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D02219" w:rsidRDefault="00D02219" w:rsidP="00D02219">
            <w:pPr>
              <w:spacing w:line="280" w:lineRule="auto"/>
              <w:jc w:val="center"/>
              <w:rPr>
                <w:color w:val="000000"/>
                <w:sz w:val="28"/>
                <w:szCs w:val="28"/>
              </w:rPr>
            </w:pPr>
            <w:r>
              <w:rPr>
                <w:color w:val="000000"/>
                <w:sz w:val="28"/>
                <w:szCs w:val="28"/>
              </w:rPr>
              <w:t>2 02 29998 00 0000 150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D02219" w:rsidRDefault="00D02219" w:rsidP="00D02219">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60EA6955" w:rsidR="00D02219" w:rsidRDefault="00D02219" w:rsidP="00D02219">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D02219" w:rsidRDefault="00D02219" w:rsidP="00D02219">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D02219" w:rsidRDefault="00D02219" w:rsidP="00D02219">
            <w:pPr>
              <w:spacing w:line="280" w:lineRule="auto"/>
              <w:jc w:val="right"/>
              <w:rPr>
                <w:color w:val="000000"/>
                <w:sz w:val="28"/>
                <w:szCs w:val="28"/>
              </w:rPr>
            </w:pPr>
            <w:r w:rsidRPr="00163A75">
              <w:rPr>
                <w:color w:val="000000"/>
                <w:sz w:val="28"/>
                <w:szCs w:val="28"/>
              </w:rPr>
              <w:t>6 909 700,00</w:t>
            </w:r>
          </w:p>
        </w:tc>
      </w:tr>
      <w:tr w:rsidR="00D02219" w14:paraId="3327B0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D02219" w:rsidRDefault="00D02219" w:rsidP="00D02219">
            <w:pPr>
              <w:spacing w:line="280" w:lineRule="auto"/>
              <w:jc w:val="center"/>
              <w:rPr>
                <w:color w:val="000000"/>
                <w:sz w:val="28"/>
                <w:szCs w:val="28"/>
              </w:rPr>
            </w:pPr>
            <w:r>
              <w:rPr>
                <w:color w:val="000000"/>
                <w:sz w:val="28"/>
                <w:szCs w:val="28"/>
              </w:rPr>
              <w:t>2 02 29998 04 0000 150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D02219" w:rsidRDefault="00D02219" w:rsidP="00D02219">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23E2C62" w:rsidR="00D02219" w:rsidRDefault="00D02219" w:rsidP="00D02219">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D02219" w:rsidRDefault="00D02219" w:rsidP="00D02219">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D02219" w:rsidRDefault="00D02219" w:rsidP="00D02219">
            <w:pPr>
              <w:spacing w:line="280" w:lineRule="auto"/>
              <w:jc w:val="right"/>
              <w:rPr>
                <w:color w:val="000000"/>
                <w:sz w:val="28"/>
                <w:szCs w:val="28"/>
              </w:rPr>
            </w:pPr>
            <w:r w:rsidRPr="00163A75">
              <w:rPr>
                <w:color w:val="000000"/>
                <w:sz w:val="28"/>
                <w:szCs w:val="28"/>
              </w:rPr>
              <w:t>6 909 700,00</w:t>
            </w:r>
          </w:p>
        </w:tc>
      </w:tr>
      <w:tr w:rsidR="00D02219" w14:paraId="096EB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D02219" w:rsidRDefault="00D02219" w:rsidP="00D02219">
            <w:pPr>
              <w:spacing w:line="280" w:lineRule="auto"/>
              <w:jc w:val="center"/>
              <w:rPr>
                <w:color w:val="000000"/>
                <w:sz w:val="28"/>
                <w:szCs w:val="28"/>
              </w:rPr>
            </w:pPr>
            <w:r>
              <w:rPr>
                <w:color w:val="000000"/>
                <w:sz w:val="28"/>
                <w:szCs w:val="28"/>
              </w:rPr>
              <w:t>2 02 29999 00 0000 150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D02219" w:rsidRDefault="00D02219" w:rsidP="00D02219">
            <w:pPr>
              <w:spacing w:line="280" w:lineRule="auto"/>
              <w:rPr>
                <w:color w:val="000000"/>
                <w:sz w:val="28"/>
                <w:szCs w:val="28"/>
              </w:rPr>
            </w:pPr>
            <w:r>
              <w:rPr>
                <w:color w:val="000000"/>
                <w:sz w:val="28"/>
                <w:szCs w:val="28"/>
              </w:rPr>
              <w:t>Прочие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47B546AE" w:rsidR="00D02219" w:rsidRPr="005B310F" w:rsidRDefault="005B310F" w:rsidP="00D02219">
            <w:pPr>
              <w:spacing w:line="280" w:lineRule="auto"/>
              <w:jc w:val="right"/>
              <w:rPr>
                <w:color w:val="000000"/>
                <w:sz w:val="28"/>
                <w:szCs w:val="28"/>
              </w:rPr>
            </w:pPr>
            <w:r>
              <w:rPr>
                <w:color w:val="000000"/>
                <w:sz w:val="28"/>
                <w:szCs w:val="28"/>
                <w:lang w:val="en-US"/>
              </w:rPr>
              <w:t>374 090 203</w:t>
            </w:r>
            <w:r>
              <w:rPr>
                <w:color w:val="000000"/>
                <w:sz w:val="28"/>
                <w:szCs w:val="28"/>
              </w:rPr>
              <w:t>,94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6F0E54BA" w:rsidR="00D02219" w:rsidRDefault="00D02219" w:rsidP="00D02219">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D02219" w:rsidRDefault="00D02219" w:rsidP="00D02219">
            <w:pPr>
              <w:spacing w:line="280" w:lineRule="auto"/>
              <w:jc w:val="right"/>
              <w:rPr>
                <w:color w:val="000000"/>
                <w:sz w:val="28"/>
                <w:szCs w:val="28"/>
              </w:rPr>
            </w:pPr>
            <w:r>
              <w:rPr>
                <w:color w:val="000000"/>
                <w:sz w:val="28"/>
                <w:szCs w:val="28"/>
              </w:rPr>
              <w:t>223 694 520,05</w:t>
            </w:r>
          </w:p>
        </w:tc>
      </w:tr>
      <w:tr w:rsidR="00D02219" w14:paraId="44EACC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D02219" w:rsidRDefault="00D02219" w:rsidP="00D02219">
            <w:pPr>
              <w:spacing w:line="280" w:lineRule="auto"/>
              <w:jc w:val="center"/>
              <w:rPr>
                <w:color w:val="000000"/>
                <w:sz w:val="28"/>
                <w:szCs w:val="28"/>
              </w:rPr>
            </w:pPr>
            <w:r>
              <w:rPr>
                <w:color w:val="000000"/>
                <w:sz w:val="28"/>
                <w:szCs w:val="28"/>
              </w:rPr>
              <w:t>2 02 29999 04 0000 150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6B3749A3" w:rsidR="00D02219" w:rsidRPr="00FA40C1" w:rsidRDefault="005B310F" w:rsidP="00D02219">
            <w:pPr>
              <w:spacing w:line="280" w:lineRule="auto"/>
              <w:jc w:val="right"/>
              <w:rPr>
                <w:color w:val="000000"/>
                <w:sz w:val="28"/>
                <w:szCs w:val="28"/>
              </w:rPr>
            </w:pPr>
            <w:r>
              <w:rPr>
                <w:color w:val="000000"/>
                <w:sz w:val="28"/>
                <w:szCs w:val="28"/>
                <w:lang w:val="en-US"/>
              </w:rPr>
              <w:t>374 090 203</w:t>
            </w:r>
            <w:r>
              <w:rPr>
                <w:color w:val="000000"/>
                <w:sz w:val="28"/>
                <w:szCs w:val="28"/>
              </w:rPr>
              <w:t>,94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7CE3E6E1" w:rsidR="00D02219" w:rsidRDefault="00D02219" w:rsidP="00D02219">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6E7B3A9" w:rsidR="00D02219" w:rsidRDefault="00D02219" w:rsidP="00D02219">
            <w:pPr>
              <w:spacing w:line="280" w:lineRule="auto"/>
              <w:jc w:val="right"/>
              <w:rPr>
                <w:color w:val="000000"/>
                <w:sz w:val="28"/>
                <w:szCs w:val="28"/>
              </w:rPr>
            </w:pPr>
            <w:r>
              <w:rPr>
                <w:color w:val="000000"/>
                <w:sz w:val="28"/>
                <w:szCs w:val="28"/>
              </w:rPr>
              <w:t>223 694 520,05</w:t>
            </w:r>
          </w:p>
        </w:tc>
      </w:tr>
      <w:tr w:rsidR="00D02219" w14:paraId="47E244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543611" w14:textId="16702879" w:rsidR="00D02219" w:rsidRDefault="00D02219" w:rsidP="00D02219">
            <w:pPr>
              <w:spacing w:line="280" w:lineRule="auto"/>
              <w:jc w:val="center"/>
              <w:rPr>
                <w:color w:val="000000"/>
                <w:sz w:val="28"/>
                <w:szCs w:val="28"/>
              </w:rPr>
            </w:pPr>
            <w:r>
              <w:rPr>
                <w:color w:val="000000"/>
                <w:sz w:val="28"/>
                <w:szCs w:val="28"/>
              </w:rPr>
              <w:lastRenderedPageBreak/>
              <w:t>2 02 29999 04 5558 150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AAE094" w14:textId="02D266FC" w:rsidR="00D02219" w:rsidRDefault="00D02219" w:rsidP="00D02219">
            <w:pPr>
              <w:spacing w:line="280" w:lineRule="auto"/>
              <w:jc w:val="both"/>
              <w:rPr>
                <w:color w:val="000000"/>
                <w:sz w:val="28"/>
                <w:szCs w:val="28"/>
              </w:rPr>
            </w:pPr>
            <w:r w:rsidRPr="003B7CD9">
              <w:rPr>
                <w:color w:val="000000"/>
                <w:sz w:val="28"/>
                <w:szCs w:val="28"/>
              </w:rPr>
              <w:t>Прочие субсидии бюджетам городских округов (достижение показателей государственной программы Российской Федерации «Развитие туризма»)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63C4C" w14:textId="756F01E9" w:rsidR="00D02219" w:rsidRDefault="00D02219" w:rsidP="00D02219">
            <w:pPr>
              <w:spacing w:line="280" w:lineRule="auto"/>
              <w:jc w:val="right"/>
              <w:rPr>
                <w:color w:val="000000"/>
                <w:sz w:val="28"/>
                <w:szCs w:val="28"/>
              </w:rPr>
            </w:pPr>
            <w:r>
              <w:rPr>
                <w:color w:val="000000"/>
                <w:sz w:val="28"/>
                <w:szCs w:val="28"/>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401BB"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F33FC6" w14:textId="77777777" w:rsidR="00D02219" w:rsidRDefault="00D02219" w:rsidP="00D02219">
            <w:pPr>
              <w:spacing w:line="280" w:lineRule="auto"/>
              <w:jc w:val="right"/>
              <w:rPr>
                <w:color w:val="000000"/>
                <w:sz w:val="28"/>
                <w:szCs w:val="28"/>
              </w:rPr>
            </w:pPr>
          </w:p>
        </w:tc>
      </w:tr>
      <w:tr w:rsidR="00D02219" w14:paraId="24F05A4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D02219" w:rsidRDefault="00D02219" w:rsidP="00D02219">
            <w:pPr>
              <w:spacing w:line="280" w:lineRule="auto"/>
              <w:jc w:val="center"/>
              <w:rPr>
                <w:color w:val="000000"/>
                <w:sz w:val="28"/>
                <w:szCs w:val="28"/>
              </w:rPr>
            </w:pPr>
            <w:r>
              <w:rPr>
                <w:color w:val="000000"/>
                <w:sz w:val="28"/>
                <w:szCs w:val="28"/>
              </w:rPr>
              <w:t>2 02 29999 04 7204 150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D02219" w:rsidRDefault="00D02219" w:rsidP="00D02219">
            <w:pPr>
              <w:spacing w:line="280" w:lineRule="auto"/>
              <w:jc w:val="right"/>
              <w:rPr>
                <w:color w:val="000000"/>
                <w:sz w:val="28"/>
                <w:szCs w:val="28"/>
              </w:rPr>
            </w:pPr>
            <w:r>
              <w:rPr>
                <w:color w:val="000000"/>
                <w:sz w:val="28"/>
                <w:szCs w:val="28"/>
              </w:rPr>
              <w:t>25 470 800,00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D02219" w:rsidRDefault="00D02219" w:rsidP="00D02219">
            <w:pPr>
              <w:spacing w:line="280" w:lineRule="auto"/>
              <w:jc w:val="right"/>
              <w:rPr>
                <w:color w:val="000000"/>
                <w:sz w:val="28"/>
                <w:szCs w:val="28"/>
              </w:rPr>
            </w:pPr>
            <w:r>
              <w:rPr>
                <w:color w:val="000000"/>
                <w:sz w:val="28"/>
                <w:szCs w:val="28"/>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D02219" w:rsidRDefault="00D02219" w:rsidP="00D02219">
            <w:pPr>
              <w:spacing w:line="280" w:lineRule="auto"/>
              <w:jc w:val="right"/>
              <w:rPr>
                <w:color w:val="000000"/>
                <w:sz w:val="28"/>
                <w:szCs w:val="28"/>
              </w:rPr>
            </w:pPr>
            <w:r>
              <w:rPr>
                <w:color w:val="000000"/>
                <w:sz w:val="28"/>
                <w:szCs w:val="28"/>
              </w:rPr>
              <w:t>29 077 200,00</w:t>
            </w:r>
          </w:p>
        </w:tc>
      </w:tr>
      <w:tr w:rsidR="00D02219" w14:paraId="7EAF329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D02219" w:rsidRDefault="00D02219" w:rsidP="00D02219">
            <w:pPr>
              <w:spacing w:line="280" w:lineRule="auto"/>
              <w:jc w:val="center"/>
              <w:rPr>
                <w:color w:val="000000"/>
                <w:sz w:val="28"/>
                <w:szCs w:val="28"/>
              </w:rPr>
            </w:pPr>
            <w:r>
              <w:rPr>
                <w:color w:val="000000"/>
                <w:sz w:val="28"/>
                <w:szCs w:val="28"/>
              </w:rPr>
              <w:t>2 02 29999 04 7205 150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25FB18E4" w:rsidR="00D02219" w:rsidRDefault="00731587" w:rsidP="00D02219">
            <w:pPr>
              <w:spacing w:line="280" w:lineRule="auto"/>
              <w:jc w:val="right"/>
              <w:rPr>
                <w:color w:val="000000"/>
                <w:sz w:val="28"/>
                <w:szCs w:val="28"/>
              </w:rPr>
            </w:pPr>
            <w:r>
              <w:rPr>
                <w:color w:val="000000"/>
                <w:sz w:val="28"/>
                <w:szCs w:val="28"/>
              </w:rPr>
              <w:t>75 865 568,70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D02219" w:rsidRDefault="00D02219" w:rsidP="00D02219">
            <w:pPr>
              <w:spacing w:line="280" w:lineRule="auto"/>
              <w:jc w:val="right"/>
              <w:rPr>
                <w:color w:val="000000"/>
                <w:sz w:val="28"/>
                <w:szCs w:val="28"/>
              </w:rPr>
            </w:pPr>
            <w:r>
              <w:rPr>
                <w:color w:val="000000"/>
                <w:sz w:val="28"/>
                <w:szCs w:val="28"/>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D02219" w:rsidRDefault="00D02219" w:rsidP="00D02219">
            <w:pPr>
              <w:spacing w:line="280" w:lineRule="auto"/>
              <w:jc w:val="right"/>
              <w:rPr>
                <w:color w:val="000000"/>
                <w:sz w:val="28"/>
                <w:szCs w:val="28"/>
              </w:rPr>
            </w:pPr>
            <w:r>
              <w:rPr>
                <w:color w:val="000000"/>
                <w:sz w:val="28"/>
                <w:szCs w:val="28"/>
              </w:rPr>
              <w:t>93 754 959,80</w:t>
            </w:r>
          </w:p>
        </w:tc>
      </w:tr>
      <w:tr w:rsidR="00D02219" w14:paraId="3C1125A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D02219" w:rsidRDefault="00D02219" w:rsidP="00D02219">
            <w:pPr>
              <w:spacing w:line="280" w:lineRule="auto"/>
              <w:jc w:val="center"/>
              <w:rPr>
                <w:color w:val="000000"/>
                <w:sz w:val="28"/>
                <w:szCs w:val="28"/>
              </w:rPr>
            </w:pPr>
            <w:r>
              <w:rPr>
                <w:color w:val="000000"/>
                <w:sz w:val="28"/>
                <w:szCs w:val="28"/>
              </w:rPr>
              <w:lastRenderedPageBreak/>
              <w:t>2 02 29999 04 7208 150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4E795EB" w:rsidR="00D02219" w:rsidRDefault="00D02219" w:rsidP="00D02219">
            <w:pPr>
              <w:spacing w:line="280" w:lineRule="auto"/>
              <w:jc w:val="right"/>
              <w:rPr>
                <w:color w:val="000000"/>
                <w:sz w:val="28"/>
                <w:szCs w:val="28"/>
              </w:rPr>
            </w:pPr>
            <w:r>
              <w:rPr>
                <w:color w:val="000000"/>
                <w:sz w:val="28"/>
                <w:szCs w:val="28"/>
              </w:rPr>
              <w:t>37 491 640,20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D02219" w:rsidRDefault="00D02219" w:rsidP="00D02219">
            <w:pPr>
              <w:spacing w:line="280" w:lineRule="auto"/>
              <w:jc w:val="right"/>
              <w:rPr>
                <w:color w:val="000000"/>
                <w:sz w:val="28"/>
                <w:szCs w:val="28"/>
              </w:rPr>
            </w:pPr>
            <w:r w:rsidRPr="00536E0A">
              <w:rPr>
                <w:color w:val="000000"/>
                <w:sz w:val="28"/>
                <w:szCs w:val="28"/>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D02219" w:rsidRDefault="00D02219" w:rsidP="00D02219">
            <w:pPr>
              <w:spacing w:line="280" w:lineRule="auto"/>
              <w:jc w:val="right"/>
              <w:rPr>
                <w:color w:val="000000"/>
                <w:sz w:val="28"/>
                <w:szCs w:val="28"/>
              </w:rPr>
            </w:pPr>
            <w:r w:rsidRPr="00536E0A">
              <w:rPr>
                <w:color w:val="000000"/>
                <w:sz w:val="28"/>
                <w:szCs w:val="28"/>
              </w:rPr>
              <w:t>37 491 640,20</w:t>
            </w:r>
          </w:p>
        </w:tc>
      </w:tr>
      <w:tr w:rsidR="00D02219" w14:paraId="200EC8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D02219" w:rsidRDefault="00D02219" w:rsidP="00D02219">
            <w:pPr>
              <w:spacing w:line="280" w:lineRule="auto"/>
              <w:jc w:val="center"/>
              <w:rPr>
                <w:color w:val="000000"/>
                <w:sz w:val="28"/>
                <w:szCs w:val="28"/>
              </w:rPr>
            </w:pPr>
            <w:r>
              <w:rPr>
                <w:color w:val="000000"/>
                <w:sz w:val="28"/>
                <w:szCs w:val="28"/>
              </w:rPr>
              <w:t>2 02 29999 04 7231 150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8D869BA" w:rsidR="00D02219" w:rsidRDefault="00D02219" w:rsidP="00D02219">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D02219" w:rsidRDefault="00D02219" w:rsidP="00D02219">
            <w:pPr>
              <w:spacing w:line="280" w:lineRule="auto"/>
              <w:jc w:val="right"/>
              <w:rPr>
                <w:color w:val="000000"/>
                <w:sz w:val="28"/>
                <w:szCs w:val="28"/>
              </w:rPr>
            </w:pPr>
            <w:r>
              <w:rPr>
                <w:color w:val="000000"/>
                <w:sz w:val="28"/>
                <w:szCs w:val="28"/>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D02219" w:rsidRDefault="00D02219" w:rsidP="00D02219">
            <w:pPr>
              <w:spacing w:line="280" w:lineRule="auto"/>
              <w:jc w:val="right"/>
              <w:rPr>
                <w:color w:val="000000"/>
                <w:sz w:val="28"/>
                <w:szCs w:val="28"/>
              </w:rPr>
            </w:pPr>
            <w:r>
              <w:rPr>
                <w:color w:val="000000"/>
                <w:sz w:val="28"/>
                <w:szCs w:val="28"/>
              </w:rPr>
              <w:t>10 169 606,41</w:t>
            </w:r>
          </w:p>
        </w:tc>
      </w:tr>
      <w:tr w:rsidR="00D02219" w14:paraId="136BEC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8E2517" w14:textId="44EC39C1" w:rsidR="00D02219" w:rsidRDefault="00D02219" w:rsidP="00D02219">
            <w:pPr>
              <w:spacing w:line="280" w:lineRule="auto"/>
              <w:jc w:val="center"/>
              <w:rPr>
                <w:color w:val="000000"/>
                <w:sz w:val="28"/>
                <w:szCs w:val="28"/>
              </w:rPr>
            </w:pPr>
            <w:r>
              <w:rPr>
                <w:color w:val="000000"/>
                <w:sz w:val="28"/>
                <w:szCs w:val="28"/>
              </w:rPr>
              <w:t>2 02 29999 04 7235 150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3197E2" w14:textId="15B55EC3" w:rsidR="00D02219" w:rsidRDefault="00D02219" w:rsidP="00D02219">
            <w:pPr>
              <w:spacing w:line="280" w:lineRule="auto"/>
              <w:rPr>
                <w:color w:val="000000"/>
                <w:sz w:val="28"/>
                <w:szCs w:val="28"/>
              </w:rPr>
            </w:pPr>
            <w:r w:rsidRPr="008A4D61">
              <w:rPr>
                <w:color w:val="000000"/>
                <w:sz w:val="28"/>
                <w:szCs w:val="28"/>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C793D" w14:textId="444F21D6" w:rsidR="00D02219" w:rsidRDefault="00D02219" w:rsidP="00D02219">
            <w:pPr>
              <w:spacing w:line="280" w:lineRule="auto"/>
              <w:jc w:val="right"/>
              <w:rPr>
                <w:color w:val="000000"/>
                <w:sz w:val="28"/>
                <w:szCs w:val="28"/>
              </w:rPr>
            </w:pPr>
            <w:r>
              <w:rPr>
                <w:color w:val="000000"/>
                <w:sz w:val="28"/>
                <w:szCs w:val="28"/>
              </w:rPr>
              <w:t>27 464 861,00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40595"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B6F899" w14:textId="77777777" w:rsidR="00D02219" w:rsidRDefault="00D02219" w:rsidP="00D02219">
            <w:pPr>
              <w:spacing w:line="280" w:lineRule="auto"/>
              <w:jc w:val="right"/>
              <w:rPr>
                <w:color w:val="000000"/>
                <w:sz w:val="28"/>
                <w:szCs w:val="28"/>
              </w:rPr>
            </w:pPr>
          </w:p>
        </w:tc>
      </w:tr>
      <w:tr w:rsidR="00D02219" w14:paraId="2A913E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86420" w14:textId="3A72DE2F" w:rsidR="00D02219" w:rsidRDefault="00D02219" w:rsidP="00D02219">
            <w:pPr>
              <w:spacing w:line="280" w:lineRule="auto"/>
              <w:jc w:val="center"/>
              <w:rPr>
                <w:color w:val="000000"/>
                <w:sz w:val="28"/>
                <w:szCs w:val="28"/>
              </w:rPr>
            </w:pPr>
            <w:r>
              <w:rPr>
                <w:color w:val="000000"/>
                <w:sz w:val="28"/>
                <w:szCs w:val="28"/>
              </w:rPr>
              <w:lastRenderedPageBreak/>
              <w:t>2 02 29999 04 7247 150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061363" w14:textId="30BE1902" w:rsidR="00D02219" w:rsidRPr="008A4D61" w:rsidRDefault="00D02219" w:rsidP="00D02219">
            <w:pPr>
              <w:spacing w:line="280" w:lineRule="auto"/>
              <w:rPr>
                <w:color w:val="000000"/>
                <w:sz w:val="28"/>
                <w:szCs w:val="28"/>
              </w:rPr>
            </w:pPr>
            <w:r w:rsidRPr="003B7CD9">
              <w:rPr>
                <w:color w:val="000000"/>
                <w:sz w:val="28"/>
                <w:szCs w:val="28"/>
              </w:rPr>
              <w:t>Прочие субсидии бюджетам городских округов на проекты развития общественной инфраструктуры, основанные на местных инициативах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22BAC4" w14:textId="51846951" w:rsidR="00D02219" w:rsidRDefault="00D02219" w:rsidP="00D02219">
            <w:pPr>
              <w:spacing w:line="280" w:lineRule="auto"/>
              <w:jc w:val="right"/>
              <w:rPr>
                <w:color w:val="000000"/>
                <w:sz w:val="28"/>
                <w:szCs w:val="28"/>
              </w:rPr>
            </w:pPr>
            <w:r>
              <w:rPr>
                <w:color w:val="000000"/>
                <w:sz w:val="28"/>
                <w:szCs w:val="28"/>
              </w:rPr>
              <w:t>32 459 300,00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3F06F"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B9648" w14:textId="77777777" w:rsidR="00D02219" w:rsidRDefault="00D02219" w:rsidP="00D02219">
            <w:pPr>
              <w:spacing w:line="280" w:lineRule="auto"/>
              <w:jc w:val="right"/>
              <w:rPr>
                <w:color w:val="000000"/>
                <w:sz w:val="28"/>
                <w:szCs w:val="28"/>
              </w:rPr>
            </w:pPr>
          </w:p>
        </w:tc>
      </w:tr>
      <w:tr w:rsidR="00D02219" w14:paraId="424A47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D02219" w:rsidRDefault="00D02219" w:rsidP="00D02219">
            <w:pPr>
              <w:spacing w:line="280" w:lineRule="auto"/>
              <w:jc w:val="center"/>
              <w:rPr>
                <w:color w:val="000000"/>
                <w:sz w:val="28"/>
                <w:szCs w:val="28"/>
              </w:rPr>
            </w:pPr>
            <w:r>
              <w:rPr>
                <w:color w:val="000000"/>
                <w:sz w:val="28"/>
                <w:szCs w:val="28"/>
              </w:rPr>
              <w:t>2 02 29999 04 7252 150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4F280821" w:rsidR="00D02219" w:rsidRDefault="00065F7C" w:rsidP="00D02219">
            <w:pPr>
              <w:spacing w:line="280" w:lineRule="auto"/>
              <w:jc w:val="right"/>
              <w:rPr>
                <w:color w:val="000000"/>
                <w:sz w:val="28"/>
                <w:szCs w:val="28"/>
              </w:rPr>
            </w:pPr>
            <w:r>
              <w:rPr>
                <w:color w:val="000000"/>
                <w:sz w:val="28"/>
                <w:szCs w:val="28"/>
              </w:rPr>
              <w:t>43 4</w:t>
            </w:r>
            <w:r w:rsidR="00D02219">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D02219" w:rsidRDefault="00D02219" w:rsidP="00D02219">
            <w:pPr>
              <w:spacing w:line="280" w:lineRule="auto"/>
              <w:jc w:val="right"/>
              <w:rPr>
                <w:color w:val="000000"/>
                <w:sz w:val="28"/>
                <w:szCs w:val="28"/>
              </w:rPr>
            </w:pPr>
            <w:r>
              <w:rPr>
                <w:color w:val="000000"/>
                <w:sz w:val="28"/>
                <w:szCs w:val="28"/>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52B53932" w:rsidR="00D02219" w:rsidRDefault="00D02219" w:rsidP="00D02219">
            <w:pPr>
              <w:spacing w:line="280" w:lineRule="auto"/>
              <w:jc w:val="right"/>
              <w:rPr>
                <w:color w:val="000000"/>
                <w:sz w:val="28"/>
                <w:szCs w:val="28"/>
              </w:rPr>
            </w:pPr>
          </w:p>
        </w:tc>
      </w:tr>
      <w:tr w:rsidR="00D02219" w14:paraId="7B97D8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D02219" w:rsidRDefault="00D02219" w:rsidP="00D02219">
            <w:pPr>
              <w:spacing w:line="280" w:lineRule="auto"/>
              <w:jc w:val="center"/>
              <w:rPr>
                <w:color w:val="000000"/>
                <w:sz w:val="28"/>
                <w:szCs w:val="28"/>
              </w:rPr>
            </w:pPr>
            <w:r>
              <w:rPr>
                <w:color w:val="000000"/>
                <w:sz w:val="28"/>
                <w:szCs w:val="28"/>
              </w:rPr>
              <w:t>2 02 29999 04 7264 150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7F8D413" w:rsidR="00D02219" w:rsidRDefault="00D02219" w:rsidP="00D02219">
            <w:pPr>
              <w:spacing w:line="280" w:lineRule="auto"/>
              <w:jc w:val="right"/>
              <w:rPr>
                <w:color w:val="000000"/>
                <w:sz w:val="28"/>
                <w:szCs w:val="28"/>
              </w:rPr>
            </w:pPr>
            <w:r>
              <w:rPr>
                <w:color w:val="000000"/>
                <w:sz w:val="28"/>
                <w:szCs w:val="28"/>
              </w:rPr>
              <w:t>62 359 625,54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0FAF24" w:rsidR="00D02219" w:rsidRDefault="00D02219" w:rsidP="00D02219">
            <w:pPr>
              <w:spacing w:line="280" w:lineRule="auto"/>
              <w:jc w:val="right"/>
              <w:rPr>
                <w:color w:val="000000"/>
                <w:sz w:val="28"/>
                <w:szCs w:val="28"/>
              </w:rPr>
            </w:pPr>
            <w:r>
              <w:rPr>
                <w:color w:val="000000"/>
                <w:sz w:val="28"/>
                <w:szCs w:val="28"/>
              </w:rPr>
              <w:t>78 377 560,27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D02219" w:rsidRDefault="00D02219" w:rsidP="00D02219">
            <w:pPr>
              <w:spacing w:line="280" w:lineRule="auto"/>
              <w:jc w:val="right"/>
              <w:rPr>
                <w:color w:val="000000"/>
                <w:sz w:val="28"/>
                <w:szCs w:val="28"/>
              </w:rPr>
            </w:pPr>
          </w:p>
        </w:tc>
      </w:tr>
      <w:tr w:rsidR="00D02219" w14:paraId="3AA35B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D02219" w:rsidRDefault="00D02219" w:rsidP="00D02219">
            <w:pPr>
              <w:spacing w:line="280" w:lineRule="auto"/>
              <w:jc w:val="center"/>
              <w:rPr>
                <w:color w:val="000000"/>
                <w:sz w:val="28"/>
                <w:szCs w:val="28"/>
              </w:rPr>
            </w:pPr>
            <w:r>
              <w:rPr>
                <w:color w:val="000000"/>
                <w:sz w:val="28"/>
                <w:szCs w:val="28"/>
              </w:rPr>
              <w:t>2 02 29999 04 7272 150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8DB6F43" w:rsidR="00D02219" w:rsidRDefault="00D02219" w:rsidP="00D02219">
            <w:pPr>
              <w:spacing w:line="280" w:lineRule="auto"/>
              <w:jc w:val="right"/>
              <w:rPr>
                <w:color w:val="000000"/>
                <w:sz w:val="28"/>
                <w:szCs w:val="28"/>
              </w:rPr>
            </w:pPr>
            <w:r>
              <w:rPr>
                <w:color w:val="000000"/>
                <w:sz w:val="28"/>
                <w:szCs w:val="28"/>
              </w:rPr>
              <w:t>3 601 773,00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D02219" w:rsidRDefault="00D02219" w:rsidP="00D02219">
            <w:pPr>
              <w:spacing w:line="280" w:lineRule="auto"/>
              <w:jc w:val="right"/>
              <w:rPr>
                <w:color w:val="000000"/>
                <w:sz w:val="28"/>
                <w:szCs w:val="28"/>
              </w:rPr>
            </w:pPr>
            <w:r>
              <w:rPr>
                <w:color w:val="000000"/>
                <w:sz w:val="28"/>
                <w:szCs w:val="28"/>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D02219" w:rsidRDefault="00D02219" w:rsidP="00D02219">
            <w:pPr>
              <w:spacing w:line="280" w:lineRule="auto"/>
              <w:jc w:val="right"/>
              <w:rPr>
                <w:color w:val="000000"/>
                <w:sz w:val="28"/>
                <w:szCs w:val="28"/>
              </w:rPr>
            </w:pPr>
            <w:r>
              <w:rPr>
                <w:color w:val="000000"/>
                <w:sz w:val="28"/>
                <w:szCs w:val="28"/>
              </w:rPr>
              <w:t>3 601 773,00</w:t>
            </w:r>
          </w:p>
        </w:tc>
      </w:tr>
      <w:tr w:rsidR="00D02219" w14:paraId="416F60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D02219" w:rsidRDefault="00D02219" w:rsidP="00D02219">
            <w:pPr>
              <w:spacing w:line="280" w:lineRule="auto"/>
              <w:jc w:val="center"/>
              <w:rPr>
                <w:color w:val="000000"/>
                <w:sz w:val="28"/>
                <w:szCs w:val="28"/>
              </w:rPr>
            </w:pPr>
            <w:r>
              <w:rPr>
                <w:color w:val="000000"/>
                <w:sz w:val="28"/>
                <w:szCs w:val="28"/>
              </w:rPr>
              <w:t>2 02 29999 04 7277 150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D02219" w:rsidRDefault="00D02219" w:rsidP="00D02219">
            <w:pPr>
              <w:spacing w:line="280" w:lineRule="auto"/>
              <w:rPr>
                <w:color w:val="000000"/>
                <w:sz w:val="28"/>
                <w:szCs w:val="28"/>
              </w:rPr>
            </w:pPr>
            <w:r>
              <w:rPr>
                <w:color w:val="000000"/>
                <w:sz w:val="28"/>
                <w:szCs w:val="28"/>
              </w:rPr>
              <w:t xml:space="preserve">Прочие субсидии бюджетам городских округов (реализация дополнительных мер социальной поддержки </w:t>
            </w:r>
            <w:r>
              <w:rPr>
                <w:color w:val="000000"/>
                <w:sz w:val="28"/>
                <w:szCs w:val="28"/>
              </w:rPr>
              <w:lastRenderedPageBreak/>
              <w:t>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1EAF814A" w:rsidR="00D02219" w:rsidRDefault="00D02219" w:rsidP="00D02219">
            <w:pPr>
              <w:spacing w:line="280" w:lineRule="auto"/>
              <w:jc w:val="right"/>
              <w:rPr>
                <w:color w:val="000000"/>
                <w:sz w:val="28"/>
                <w:szCs w:val="28"/>
              </w:rPr>
            </w:pPr>
            <w:r>
              <w:rPr>
                <w:color w:val="000000"/>
                <w:sz w:val="28"/>
                <w:szCs w:val="28"/>
              </w:rPr>
              <w:lastRenderedPageBreak/>
              <w:t>9 121 700,00</w:t>
            </w:r>
          </w:p>
          <w:p w14:paraId="54C81BB3" w14:textId="66835218" w:rsidR="00D02219" w:rsidRDefault="00D02219" w:rsidP="00D02219">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D02219" w:rsidRDefault="00D02219" w:rsidP="00D02219">
            <w:pPr>
              <w:spacing w:line="280" w:lineRule="auto"/>
              <w:jc w:val="right"/>
              <w:rPr>
                <w:color w:val="000000"/>
                <w:sz w:val="28"/>
                <w:szCs w:val="28"/>
              </w:rPr>
            </w:pPr>
            <w:r w:rsidRPr="006E66B8">
              <w:rPr>
                <w:color w:val="000000"/>
                <w:sz w:val="28"/>
                <w:szCs w:val="28"/>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D02219" w:rsidRDefault="00D02219" w:rsidP="00D02219">
            <w:pPr>
              <w:spacing w:line="280" w:lineRule="auto"/>
              <w:jc w:val="right"/>
              <w:rPr>
                <w:color w:val="000000"/>
                <w:sz w:val="28"/>
                <w:szCs w:val="28"/>
              </w:rPr>
            </w:pPr>
            <w:r w:rsidRPr="006E66B8">
              <w:rPr>
                <w:color w:val="000000"/>
                <w:sz w:val="28"/>
                <w:szCs w:val="28"/>
              </w:rPr>
              <w:t>9 121 700,00</w:t>
            </w:r>
          </w:p>
        </w:tc>
      </w:tr>
      <w:tr w:rsidR="00D02219" w14:paraId="7092E9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D02219" w:rsidRDefault="00D02219" w:rsidP="00D02219">
            <w:pPr>
              <w:spacing w:line="280" w:lineRule="auto"/>
              <w:jc w:val="center"/>
              <w:rPr>
                <w:color w:val="000000"/>
                <w:sz w:val="28"/>
                <w:szCs w:val="28"/>
              </w:rPr>
            </w:pPr>
            <w:r>
              <w:rPr>
                <w:color w:val="000000"/>
                <w:sz w:val="28"/>
                <w:szCs w:val="28"/>
              </w:rPr>
              <w:t>2 02 29999 04 7278 150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A477189" w:rsidR="00D02219" w:rsidRDefault="00D02219" w:rsidP="00D02219">
            <w:pPr>
              <w:spacing w:line="280" w:lineRule="auto"/>
              <w:jc w:val="right"/>
              <w:rPr>
                <w:color w:val="000000"/>
                <w:sz w:val="28"/>
                <w:szCs w:val="28"/>
              </w:rPr>
            </w:pPr>
            <w:r>
              <w:rPr>
                <w:color w:val="000000"/>
                <w:sz w:val="28"/>
                <w:szCs w:val="28"/>
              </w:rPr>
              <w:t>6 854 935,50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D02219" w:rsidRDefault="00D02219" w:rsidP="00D02219">
            <w:pPr>
              <w:spacing w:line="280" w:lineRule="auto"/>
              <w:jc w:val="right"/>
              <w:rPr>
                <w:color w:val="000000"/>
                <w:sz w:val="28"/>
                <w:szCs w:val="28"/>
              </w:rPr>
            </w:pPr>
            <w:r w:rsidRPr="00BB66D2">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D02219" w:rsidRDefault="00D02219" w:rsidP="00D02219">
            <w:pPr>
              <w:spacing w:line="280" w:lineRule="auto"/>
              <w:jc w:val="right"/>
              <w:rPr>
                <w:color w:val="000000"/>
                <w:sz w:val="28"/>
                <w:szCs w:val="28"/>
              </w:rPr>
            </w:pPr>
            <w:r w:rsidRPr="00BB66D2">
              <w:rPr>
                <w:color w:val="000000"/>
                <w:sz w:val="28"/>
                <w:szCs w:val="28"/>
              </w:rPr>
              <w:t>6 854 935,50</w:t>
            </w:r>
          </w:p>
        </w:tc>
      </w:tr>
      <w:tr w:rsidR="00D02219" w14:paraId="61C839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D02219" w:rsidRDefault="00D02219" w:rsidP="00D02219">
            <w:pPr>
              <w:spacing w:line="280" w:lineRule="auto"/>
              <w:jc w:val="center"/>
              <w:rPr>
                <w:color w:val="000000"/>
                <w:sz w:val="28"/>
                <w:szCs w:val="28"/>
              </w:rPr>
            </w:pPr>
            <w:r>
              <w:rPr>
                <w:color w:val="000000"/>
                <w:sz w:val="28"/>
                <w:szCs w:val="28"/>
              </w:rPr>
              <w:t>2 02 29999 04 7281 150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w:t>
            </w:r>
            <w:r>
              <w:rPr>
                <w:color w:val="000000"/>
                <w:sz w:val="28"/>
                <w:szCs w:val="28"/>
              </w:rPr>
              <w:lastRenderedPageBreak/>
              <w:t>ответствии с требованиями федеральных стандартов спортивной подготовки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5D97352E" w:rsidR="00D02219" w:rsidRDefault="00D02219" w:rsidP="00D02219">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D02219" w:rsidRDefault="00D02219" w:rsidP="00D02219">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D02219" w:rsidRDefault="00D02219" w:rsidP="00D02219">
            <w:pPr>
              <w:spacing w:line="280" w:lineRule="auto"/>
              <w:jc w:val="right"/>
              <w:rPr>
                <w:color w:val="000000"/>
                <w:sz w:val="28"/>
                <w:szCs w:val="28"/>
              </w:rPr>
            </w:pPr>
            <w:r>
              <w:rPr>
                <w:color w:val="000000"/>
                <w:sz w:val="28"/>
                <w:szCs w:val="28"/>
              </w:rPr>
              <w:t>33 622 705,14</w:t>
            </w:r>
          </w:p>
        </w:tc>
      </w:tr>
      <w:tr w:rsidR="00D02219" w14:paraId="3284A38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D02219" w:rsidRDefault="00D02219" w:rsidP="00D02219">
            <w:pPr>
              <w:spacing w:line="280" w:lineRule="auto"/>
              <w:jc w:val="center"/>
              <w:rPr>
                <w:color w:val="000000"/>
                <w:sz w:val="28"/>
                <w:szCs w:val="28"/>
              </w:rPr>
            </w:pPr>
            <w:r>
              <w:rPr>
                <w:color w:val="000000"/>
                <w:sz w:val="28"/>
                <w:szCs w:val="28"/>
              </w:rPr>
              <w:t>2 02 30000 00 0000 150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D02219" w:rsidRDefault="00D02219" w:rsidP="00D02219">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6F1C4097" w:rsidR="00D02219" w:rsidRDefault="00D02219" w:rsidP="00D02219">
            <w:pPr>
              <w:spacing w:line="280" w:lineRule="auto"/>
              <w:jc w:val="right"/>
              <w:rPr>
                <w:color w:val="000000"/>
                <w:sz w:val="28"/>
                <w:szCs w:val="28"/>
              </w:rPr>
            </w:pPr>
            <w:r>
              <w:rPr>
                <w:color w:val="000000"/>
                <w:sz w:val="28"/>
                <w:szCs w:val="28"/>
              </w:rPr>
              <w:t>4</w:t>
            </w:r>
            <w:r w:rsidR="009578B3">
              <w:rPr>
                <w:color w:val="000000"/>
                <w:sz w:val="28"/>
                <w:szCs w:val="28"/>
              </w:rPr>
              <w:t> 174</w:t>
            </w:r>
            <w:r w:rsidR="00DC516E">
              <w:rPr>
                <w:color w:val="000000"/>
                <w:sz w:val="28"/>
                <w:szCs w:val="28"/>
              </w:rPr>
              <w:t> 930 306,68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D02219" w:rsidRDefault="00D02219" w:rsidP="00D02219">
            <w:pPr>
              <w:spacing w:line="280" w:lineRule="auto"/>
              <w:jc w:val="right"/>
              <w:rPr>
                <w:color w:val="000000"/>
                <w:sz w:val="28"/>
                <w:szCs w:val="28"/>
              </w:rPr>
            </w:pPr>
            <w:r>
              <w:rPr>
                <w:color w:val="000000"/>
                <w:sz w:val="28"/>
                <w:szCs w:val="28"/>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D02219" w:rsidRDefault="00D02219" w:rsidP="00D02219">
            <w:pPr>
              <w:spacing w:line="280" w:lineRule="auto"/>
              <w:jc w:val="right"/>
              <w:rPr>
                <w:color w:val="000000"/>
                <w:sz w:val="28"/>
                <w:szCs w:val="28"/>
              </w:rPr>
            </w:pPr>
            <w:r>
              <w:rPr>
                <w:color w:val="000000"/>
                <w:sz w:val="28"/>
                <w:szCs w:val="28"/>
              </w:rPr>
              <w:t>4 517 434 135,81</w:t>
            </w:r>
          </w:p>
        </w:tc>
      </w:tr>
      <w:tr w:rsidR="00D02219" w14:paraId="3B7EC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D02219" w:rsidRDefault="00D02219" w:rsidP="00D02219">
            <w:pPr>
              <w:spacing w:line="280" w:lineRule="auto"/>
              <w:jc w:val="center"/>
              <w:rPr>
                <w:color w:val="000000"/>
                <w:sz w:val="28"/>
                <w:szCs w:val="28"/>
              </w:rPr>
            </w:pPr>
            <w:r>
              <w:rPr>
                <w:color w:val="000000"/>
                <w:sz w:val="28"/>
                <w:szCs w:val="28"/>
              </w:rPr>
              <w:t>2 02 30024 00 0000 150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D02219" w:rsidRDefault="00D02219" w:rsidP="00D02219">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62C8175B" w:rsidR="00D02219" w:rsidRDefault="00DC516E" w:rsidP="00D02219">
            <w:pPr>
              <w:spacing w:line="280" w:lineRule="auto"/>
              <w:jc w:val="right"/>
              <w:rPr>
                <w:color w:val="000000"/>
                <w:sz w:val="28"/>
                <w:szCs w:val="28"/>
              </w:rPr>
            </w:pPr>
            <w:r>
              <w:rPr>
                <w:color w:val="000000"/>
                <w:sz w:val="28"/>
                <w:szCs w:val="28"/>
              </w:rPr>
              <w:t>4 077 897 343,34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02C8A0E9" w:rsidR="00D02219" w:rsidRDefault="00D02219" w:rsidP="00D02219">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6708AAC" w:rsidR="00D02219" w:rsidRDefault="00D02219" w:rsidP="00D02219">
            <w:pPr>
              <w:spacing w:line="280" w:lineRule="auto"/>
              <w:jc w:val="right"/>
              <w:rPr>
                <w:color w:val="000000"/>
                <w:sz w:val="28"/>
                <w:szCs w:val="28"/>
              </w:rPr>
            </w:pPr>
            <w:r>
              <w:rPr>
                <w:color w:val="000000"/>
                <w:sz w:val="28"/>
                <w:szCs w:val="28"/>
              </w:rPr>
              <w:t>4 412 579 865,94</w:t>
            </w:r>
          </w:p>
        </w:tc>
      </w:tr>
      <w:tr w:rsidR="00D02219" w14:paraId="2DD7ED5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D02219" w:rsidRDefault="00D02219" w:rsidP="00D02219">
            <w:pPr>
              <w:spacing w:line="280" w:lineRule="auto"/>
              <w:jc w:val="center"/>
              <w:rPr>
                <w:color w:val="000000"/>
                <w:sz w:val="28"/>
                <w:szCs w:val="28"/>
              </w:rPr>
            </w:pPr>
            <w:r>
              <w:rPr>
                <w:color w:val="000000"/>
                <w:sz w:val="28"/>
                <w:szCs w:val="28"/>
              </w:rPr>
              <w:t>2 02 30024 04 0000 150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499CBA82" w:rsidR="00D02219" w:rsidRDefault="00DC516E" w:rsidP="00D02219">
            <w:pPr>
              <w:spacing w:line="280" w:lineRule="auto"/>
              <w:jc w:val="right"/>
              <w:rPr>
                <w:color w:val="000000"/>
                <w:sz w:val="28"/>
                <w:szCs w:val="28"/>
              </w:rPr>
            </w:pPr>
            <w:r>
              <w:rPr>
                <w:color w:val="000000"/>
                <w:sz w:val="28"/>
                <w:szCs w:val="28"/>
              </w:rPr>
              <w:t>4 077 897 343,34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0B210195" w:rsidR="00D02219" w:rsidRDefault="00D02219" w:rsidP="00D02219">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3619D9A1" w:rsidR="00D02219" w:rsidRDefault="00D02219" w:rsidP="00D02219">
            <w:pPr>
              <w:spacing w:line="280" w:lineRule="auto"/>
              <w:jc w:val="right"/>
              <w:rPr>
                <w:color w:val="000000"/>
                <w:sz w:val="28"/>
                <w:szCs w:val="28"/>
              </w:rPr>
            </w:pPr>
            <w:r>
              <w:rPr>
                <w:color w:val="000000"/>
                <w:sz w:val="28"/>
                <w:szCs w:val="28"/>
              </w:rPr>
              <w:t>4 412 579 865,94</w:t>
            </w:r>
          </w:p>
        </w:tc>
      </w:tr>
      <w:tr w:rsidR="00D02219" w14:paraId="3551E3A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D02219" w:rsidRDefault="00D02219" w:rsidP="00D02219">
            <w:pPr>
              <w:spacing w:line="280" w:lineRule="auto"/>
              <w:jc w:val="center"/>
              <w:rPr>
                <w:color w:val="000000"/>
                <w:sz w:val="28"/>
                <w:szCs w:val="28"/>
              </w:rPr>
            </w:pPr>
            <w:r>
              <w:rPr>
                <w:color w:val="000000"/>
                <w:sz w:val="28"/>
                <w:szCs w:val="28"/>
              </w:rPr>
              <w:t>2 02 30024 04 0820 150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2721CC4D" w:rsidR="00D02219" w:rsidRDefault="00D02219" w:rsidP="00D02219">
            <w:pPr>
              <w:spacing w:line="280" w:lineRule="auto"/>
              <w:jc w:val="right"/>
              <w:rPr>
                <w:color w:val="000000"/>
                <w:sz w:val="28"/>
                <w:szCs w:val="28"/>
              </w:rPr>
            </w:pPr>
            <w:r>
              <w:rPr>
                <w:color w:val="000000"/>
                <w:sz w:val="28"/>
                <w:szCs w:val="28"/>
              </w:rPr>
              <w:t>147 199 338,00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D02219" w:rsidRDefault="00D02219" w:rsidP="00D02219">
            <w:pPr>
              <w:spacing w:line="280" w:lineRule="auto"/>
              <w:jc w:val="right"/>
              <w:rPr>
                <w:color w:val="000000"/>
                <w:sz w:val="28"/>
                <w:szCs w:val="28"/>
              </w:rPr>
            </w:pPr>
            <w:r>
              <w:rPr>
                <w:color w:val="000000"/>
                <w:sz w:val="28"/>
                <w:szCs w:val="28"/>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D02219" w:rsidRDefault="00D02219" w:rsidP="00D02219">
            <w:pPr>
              <w:spacing w:line="280" w:lineRule="auto"/>
              <w:jc w:val="right"/>
              <w:rPr>
                <w:color w:val="000000"/>
                <w:sz w:val="28"/>
                <w:szCs w:val="28"/>
              </w:rPr>
            </w:pPr>
            <w:r>
              <w:rPr>
                <w:color w:val="000000"/>
                <w:sz w:val="28"/>
                <w:szCs w:val="28"/>
              </w:rPr>
              <w:t>69 265 020,00</w:t>
            </w:r>
          </w:p>
        </w:tc>
      </w:tr>
      <w:tr w:rsidR="00D02219" w14:paraId="6693598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D02219" w:rsidRDefault="00D02219" w:rsidP="00D02219">
            <w:pPr>
              <w:spacing w:line="280" w:lineRule="auto"/>
              <w:jc w:val="center"/>
              <w:rPr>
                <w:color w:val="000000"/>
                <w:sz w:val="28"/>
                <w:szCs w:val="28"/>
              </w:rPr>
            </w:pPr>
            <w:r>
              <w:rPr>
                <w:color w:val="000000"/>
                <w:sz w:val="28"/>
                <w:szCs w:val="28"/>
              </w:rPr>
              <w:t>2 02 30024 04 7302 150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w:t>
            </w:r>
            <w:r>
              <w:rPr>
                <w:color w:val="000000"/>
                <w:sz w:val="28"/>
                <w:szCs w:val="28"/>
              </w:rPr>
              <w:lastRenderedPageBreak/>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00F299D0" w:rsidR="00D02219" w:rsidRDefault="00D02219" w:rsidP="00D02219">
            <w:pPr>
              <w:spacing w:line="280" w:lineRule="auto"/>
              <w:jc w:val="right"/>
              <w:rPr>
                <w:color w:val="000000"/>
                <w:sz w:val="28"/>
                <w:szCs w:val="28"/>
              </w:rPr>
            </w:pPr>
            <w:r>
              <w:rPr>
                <w:color w:val="000000"/>
                <w:sz w:val="28"/>
                <w:szCs w:val="28"/>
              </w:rPr>
              <w:lastRenderedPageBreak/>
              <w:t>1 245 764 771,94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D02219" w:rsidRDefault="00D02219" w:rsidP="00D02219">
            <w:pPr>
              <w:spacing w:line="280" w:lineRule="auto"/>
              <w:jc w:val="right"/>
              <w:rPr>
                <w:color w:val="000000"/>
                <w:sz w:val="28"/>
                <w:szCs w:val="28"/>
              </w:rPr>
            </w:pPr>
            <w:r>
              <w:rPr>
                <w:color w:val="000000"/>
                <w:sz w:val="28"/>
                <w:szCs w:val="28"/>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D02219" w:rsidRDefault="00D02219" w:rsidP="00D02219">
            <w:pPr>
              <w:spacing w:line="280" w:lineRule="auto"/>
              <w:jc w:val="right"/>
              <w:rPr>
                <w:color w:val="000000"/>
                <w:sz w:val="28"/>
                <w:szCs w:val="28"/>
              </w:rPr>
            </w:pPr>
            <w:r>
              <w:rPr>
                <w:color w:val="000000"/>
                <w:sz w:val="28"/>
                <w:szCs w:val="28"/>
              </w:rPr>
              <w:t>1 418 608 131,44</w:t>
            </w:r>
          </w:p>
        </w:tc>
      </w:tr>
      <w:tr w:rsidR="00D02219" w14:paraId="1BA50F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D02219" w:rsidRDefault="00D02219" w:rsidP="00D02219">
            <w:pPr>
              <w:spacing w:line="280" w:lineRule="auto"/>
              <w:jc w:val="center"/>
              <w:rPr>
                <w:color w:val="000000"/>
                <w:sz w:val="28"/>
                <w:szCs w:val="28"/>
              </w:rPr>
            </w:pPr>
            <w:r>
              <w:rPr>
                <w:color w:val="000000"/>
                <w:sz w:val="28"/>
                <w:szCs w:val="28"/>
              </w:rPr>
              <w:t>2 02 30024 04 7303 150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w:t>
            </w:r>
            <w:r>
              <w:rPr>
                <w:color w:val="000000"/>
                <w:sz w:val="28"/>
                <w:szCs w:val="28"/>
              </w:rPr>
              <w:lastRenderedPageBreak/>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47FACE2" w:rsidR="00D02219" w:rsidRDefault="00D02219" w:rsidP="00D02219">
            <w:pPr>
              <w:spacing w:line="280" w:lineRule="auto"/>
              <w:jc w:val="right"/>
              <w:rPr>
                <w:color w:val="000000"/>
                <w:sz w:val="28"/>
                <w:szCs w:val="28"/>
              </w:rPr>
            </w:pPr>
            <w:r>
              <w:rPr>
                <w:color w:val="000000"/>
                <w:sz w:val="28"/>
                <w:szCs w:val="28"/>
              </w:rPr>
              <w:lastRenderedPageBreak/>
              <w:t>9 131 900,00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D02219" w:rsidRDefault="00D02219" w:rsidP="00D02219">
            <w:pPr>
              <w:spacing w:line="280" w:lineRule="auto"/>
              <w:jc w:val="right"/>
              <w:rPr>
                <w:color w:val="000000"/>
                <w:sz w:val="28"/>
                <w:szCs w:val="28"/>
              </w:rPr>
            </w:pPr>
            <w:r w:rsidRPr="001015D3">
              <w:rPr>
                <w:color w:val="000000"/>
                <w:sz w:val="28"/>
                <w:szCs w:val="28"/>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D02219" w:rsidRDefault="00D02219" w:rsidP="00D02219">
            <w:pPr>
              <w:spacing w:line="280" w:lineRule="auto"/>
              <w:jc w:val="right"/>
              <w:rPr>
                <w:color w:val="000000"/>
                <w:sz w:val="28"/>
                <w:szCs w:val="28"/>
              </w:rPr>
            </w:pPr>
            <w:r w:rsidRPr="001015D3">
              <w:rPr>
                <w:color w:val="000000"/>
                <w:sz w:val="28"/>
                <w:szCs w:val="28"/>
              </w:rPr>
              <w:t>9 131 900,00</w:t>
            </w:r>
          </w:p>
        </w:tc>
      </w:tr>
      <w:tr w:rsidR="00D02219" w14:paraId="285CCC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D02219" w:rsidRDefault="00D02219" w:rsidP="00D02219">
            <w:pPr>
              <w:spacing w:line="280" w:lineRule="auto"/>
              <w:jc w:val="center"/>
              <w:rPr>
                <w:color w:val="000000"/>
                <w:sz w:val="28"/>
                <w:szCs w:val="28"/>
              </w:rPr>
            </w:pPr>
            <w:r>
              <w:rPr>
                <w:color w:val="000000"/>
                <w:sz w:val="28"/>
                <w:szCs w:val="28"/>
              </w:rPr>
              <w:lastRenderedPageBreak/>
              <w:t>2 02 30024 04 7304 150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5224FC07" w:rsidR="00D02219" w:rsidRDefault="00D02219" w:rsidP="00D02219">
            <w:pPr>
              <w:spacing w:line="280" w:lineRule="auto"/>
              <w:jc w:val="right"/>
              <w:rPr>
                <w:color w:val="000000"/>
                <w:sz w:val="28"/>
                <w:szCs w:val="28"/>
              </w:rPr>
            </w:pPr>
            <w:r>
              <w:rPr>
                <w:color w:val="000000"/>
                <w:sz w:val="28"/>
                <w:szCs w:val="28"/>
              </w:rPr>
              <w:t>1 614 354 430,00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D02219" w:rsidRDefault="00D02219" w:rsidP="00D02219">
            <w:pPr>
              <w:spacing w:line="280" w:lineRule="auto"/>
              <w:jc w:val="right"/>
              <w:rPr>
                <w:color w:val="000000"/>
                <w:sz w:val="28"/>
                <w:szCs w:val="28"/>
              </w:rPr>
            </w:pPr>
            <w:r>
              <w:rPr>
                <w:color w:val="000000"/>
                <w:sz w:val="28"/>
                <w:szCs w:val="28"/>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D02219" w:rsidRDefault="00D02219" w:rsidP="00D02219">
            <w:pPr>
              <w:spacing w:line="280" w:lineRule="auto"/>
              <w:jc w:val="right"/>
              <w:rPr>
                <w:color w:val="000000"/>
                <w:sz w:val="28"/>
                <w:szCs w:val="28"/>
              </w:rPr>
            </w:pPr>
            <w:r>
              <w:rPr>
                <w:color w:val="000000"/>
                <w:sz w:val="28"/>
                <w:szCs w:val="28"/>
              </w:rPr>
              <w:t>1 837 631 959,00</w:t>
            </w:r>
          </w:p>
        </w:tc>
      </w:tr>
      <w:tr w:rsidR="00D02219" w14:paraId="75DDA1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D02219" w:rsidRDefault="00D02219" w:rsidP="00D02219">
            <w:pPr>
              <w:spacing w:line="280" w:lineRule="auto"/>
              <w:jc w:val="center"/>
              <w:rPr>
                <w:color w:val="000000"/>
                <w:sz w:val="28"/>
                <w:szCs w:val="28"/>
              </w:rPr>
            </w:pPr>
            <w:r>
              <w:rPr>
                <w:color w:val="000000"/>
                <w:sz w:val="28"/>
                <w:szCs w:val="28"/>
              </w:rPr>
              <w:t>2 02 30024 04 7305 150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w:t>
            </w:r>
            <w:r>
              <w:rPr>
                <w:color w:val="000000"/>
                <w:sz w:val="28"/>
                <w:szCs w:val="28"/>
              </w:rPr>
              <w:lastRenderedPageBreak/>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16DE308D" w:rsidR="00D02219" w:rsidRDefault="00D02219" w:rsidP="00D02219">
            <w:pPr>
              <w:spacing w:line="280" w:lineRule="auto"/>
              <w:jc w:val="right"/>
              <w:rPr>
                <w:color w:val="000000"/>
                <w:sz w:val="28"/>
                <w:szCs w:val="28"/>
              </w:rPr>
            </w:pPr>
            <w:r>
              <w:rPr>
                <w:color w:val="000000"/>
                <w:sz w:val="28"/>
                <w:szCs w:val="28"/>
              </w:rPr>
              <w:lastRenderedPageBreak/>
              <w:t>93 417 500,00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D02219" w:rsidRDefault="00D02219" w:rsidP="00D02219">
            <w:pPr>
              <w:spacing w:line="280" w:lineRule="auto"/>
              <w:jc w:val="right"/>
              <w:rPr>
                <w:color w:val="000000"/>
                <w:sz w:val="28"/>
                <w:szCs w:val="28"/>
              </w:rPr>
            </w:pPr>
            <w:r w:rsidRPr="0019249C">
              <w:rPr>
                <w:color w:val="000000"/>
                <w:sz w:val="28"/>
                <w:szCs w:val="28"/>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D02219" w:rsidRDefault="00D02219" w:rsidP="00D02219">
            <w:pPr>
              <w:spacing w:line="280" w:lineRule="auto"/>
              <w:jc w:val="right"/>
              <w:rPr>
                <w:color w:val="000000"/>
                <w:sz w:val="28"/>
                <w:szCs w:val="28"/>
              </w:rPr>
            </w:pPr>
            <w:r w:rsidRPr="0019249C">
              <w:rPr>
                <w:color w:val="000000"/>
                <w:sz w:val="28"/>
                <w:szCs w:val="28"/>
              </w:rPr>
              <w:t>93 417 500,00</w:t>
            </w:r>
          </w:p>
        </w:tc>
      </w:tr>
      <w:tr w:rsidR="00D02219" w14:paraId="0AD83CA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D02219" w:rsidRDefault="00D02219" w:rsidP="00D02219">
            <w:pPr>
              <w:spacing w:line="280" w:lineRule="auto"/>
              <w:jc w:val="center"/>
              <w:rPr>
                <w:color w:val="000000"/>
                <w:sz w:val="28"/>
                <w:szCs w:val="28"/>
              </w:rPr>
            </w:pPr>
            <w:r>
              <w:rPr>
                <w:color w:val="000000"/>
                <w:sz w:val="28"/>
                <w:szCs w:val="28"/>
              </w:rPr>
              <w:t>2 02 30024 04 7306 150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3304F2F0" w:rsidR="00D02219" w:rsidRDefault="00D02219" w:rsidP="00D02219">
            <w:pPr>
              <w:spacing w:line="280" w:lineRule="auto"/>
              <w:jc w:val="right"/>
              <w:rPr>
                <w:color w:val="000000"/>
                <w:sz w:val="28"/>
                <w:szCs w:val="28"/>
              </w:rPr>
            </w:pPr>
            <w:r>
              <w:rPr>
                <w:color w:val="000000"/>
                <w:sz w:val="28"/>
                <w:szCs w:val="28"/>
              </w:rPr>
              <w:t>24 555 300,00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D02219" w:rsidRDefault="00D02219" w:rsidP="00D02219">
            <w:pPr>
              <w:spacing w:line="280" w:lineRule="auto"/>
              <w:jc w:val="right"/>
              <w:rPr>
                <w:color w:val="000000"/>
                <w:sz w:val="28"/>
                <w:szCs w:val="28"/>
              </w:rPr>
            </w:pPr>
            <w:r w:rsidRPr="00AA1EA1">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D02219" w:rsidRDefault="00D02219" w:rsidP="00D02219">
            <w:pPr>
              <w:spacing w:line="280" w:lineRule="auto"/>
              <w:jc w:val="right"/>
              <w:rPr>
                <w:color w:val="000000"/>
                <w:sz w:val="28"/>
                <w:szCs w:val="28"/>
              </w:rPr>
            </w:pPr>
            <w:r w:rsidRPr="00AA1EA1">
              <w:rPr>
                <w:color w:val="000000"/>
                <w:sz w:val="28"/>
                <w:szCs w:val="28"/>
              </w:rPr>
              <w:t>24 555 300,00</w:t>
            </w:r>
          </w:p>
        </w:tc>
      </w:tr>
      <w:tr w:rsidR="00D02219" w14:paraId="7E6BD3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D02219" w:rsidRDefault="00D02219" w:rsidP="00D02219">
            <w:pPr>
              <w:spacing w:line="280" w:lineRule="auto"/>
              <w:jc w:val="center"/>
              <w:rPr>
                <w:color w:val="000000"/>
                <w:sz w:val="28"/>
                <w:szCs w:val="28"/>
              </w:rPr>
            </w:pPr>
            <w:r>
              <w:rPr>
                <w:color w:val="000000"/>
                <w:sz w:val="28"/>
                <w:szCs w:val="28"/>
              </w:rPr>
              <w:lastRenderedPageBreak/>
              <w:t>2 02 30024 04 7308 150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D02219" w:rsidRDefault="00D02219" w:rsidP="00D02219">
            <w:pPr>
              <w:spacing w:line="280" w:lineRule="auto"/>
              <w:jc w:val="right"/>
              <w:rPr>
                <w:color w:val="000000"/>
                <w:sz w:val="28"/>
                <w:szCs w:val="28"/>
              </w:rPr>
            </w:pPr>
            <w:r>
              <w:rPr>
                <w:color w:val="000000"/>
                <w:sz w:val="28"/>
                <w:szCs w:val="28"/>
              </w:rPr>
              <w:t>5 099 700,00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D02219" w:rsidRDefault="00D02219" w:rsidP="00D02219">
            <w:pPr>
              <w:spacing w:line="280" w:lineRule="auto"/>
              <w:jc w:val="right"/>
              <w:rPr>
                <w:color w:val="000000"/>
                <w:sz w:val="28"/>
                <w:szCs w:val="28"/>
              </w:rPr>
            </w:pPr>
            <w:r w:rsidRPr="00B15C7F">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D02219" w:rsidRDefault="00D02219" w:rsidP="00D02219">
            <w:pPr>
              <w:spacing w:line="280" w:lineRule="auto"/>
              <w:jc w:val="right"/>
              <w:rPr>
                <w:color w:val="000000"/>
                <w:sz w:val="28"/>
                <w:szCs w:val="28"/>
              </w:rPr>
            </w:pPr>
            <w:r w:rsidRPr="00B15C7F">
              <w:rPr>
                <w:color w:val="000000"/>
                <w:sz w:val="28"/>
                <w:szCs w:val="28"/>
              </w:rPr>
              <w:t>5 099 700,00</w:t>
            </w:r>
          </w:p>
        </w:tc>
      </w:tr>
      <w:tr w:rsidR="00D02219" w14:paraId="64DB648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D02219" w:rsidRDefault="00D02219" w:rsidP="00D02219">
            <w:pPr>
              <w:spacing w:line="280" w:lineRule="auto"/>
              <w:jc w:val="center"/>
              <w:rPr>
                <w:color w:val="000000"/>
                <w:sz w:val="28"/>
                <w:szCs w:val="28"/>
              </w:rPr>
            </w:pPr>
            <w:r>
              <w:rPr>
                <w:color w:val="000000"/>
                <w:sz w:val="28"/>
                <w:szCs w:val="28"/>
              </w:rPr>
              <w:t>2 02 30024 04 7309 150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D02219" w:rsidRDefault="00D02219" w:rsidP="00D02219">
            <w:pPr>
              <w:spacing w:line="280" w:lineRule="auto"/>
              <w:jc w:val="right"/>
              <w:rPr>
                <w:color w:val="000000"/>
                <w:sz w:val="28"/>
                <w:szCs w:val="28"/>
              </w:rPr>
            </w:pPr>
            <w:r>
              <w:rPr>
                <w:color w:val="000000"/>
                <w:sz w:val="28"/>
                <w:szCs w:val="28"/>
              </w:rPr>
              <w:t>2 430 900,00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D02219" w:rsidRDefault="00D02219" w:rsidP="00D02219">
            <w:pPr>
              <w:spacing w:line="280" w:lineRule="auto"/>
              <w:jc w:val="right"/>
              <w:rPr>
                <w:color w:val="000000"/>
                <w:sz w:val="28"/>
                <w:szCs w:val="28"/>
              </w:rPr>
            </w:pPr>
            <w:r w:rsidRPr="0056410C">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D02219" w:rsidRDefault="00D02219" w:rsidP="00D02219">
            <w:pPr>
              <w:spacing w:line="280" w:lineRule="auto"/>
              <w:jc w:val="right"/>
              <w:rPr>
                <w:color w:val="000000"/>
                <w:sz w:val="28"/>
                <w:szCs w:val="28"/>
              </w:rPr>
            </w:pPr>
            <w:r w:rsidRPr="0056410C">
              <w:rPr>
                <w:color w:val="000000"/>
                <w:sz w:val="28"/>
                <w:szCs w:val="28"/>
              </w:rPr>
              <w:t>2 430 900,00</w:t>
            </w:r>
          </w:p>
        </w:tc>
      </w:tr>
      <w:tr w:rsidR="00D02219" w14:paraId="5B8AE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D02219" w:rsidRDefault="00D02219" w:rsidP="00D02219">
            <w:pPr>
              <w:spacing w:line="280" w:lineRule="auto"/>
              <w:jc w:val="center"/>
              <w:rPr>
                <w:color w:val="000000"/>
                <w:sz w:val="28"/>
                <w:szCs w:val="28"/>
              </w:rPr>
            </w:pPr>
            <w:r>
              <w:rPr>
                <w:color w:val="000000"/>
                <w:sz w:val="28"/>
                <w:szCs w:val="28"/>
              </w:rPr>
              <w:t>2 02 30024 04 7310 150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w:t>
            </w:r>
            <w:r>
              <w:rPr>
                <w:color w:val="000000"/>
                <w:sz w:val="28"/>
                <w:szCs w:val="28"/>
              </w:rPr>
              <w:lastRenderedPageBreak/>
              <w:t>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37E63736" w:rsidR="00D02219" w:rsidRDefault="00D02219" w:rsidP="00D02219">
            <w:pPr>
              <w:spacing w:line="280" w:lineRule="auto"/>
              <w:jc w:val="right"/>
              <w:rPr>
                <w:color w:val="000000"/>
                <w:sz w:val="28"/>
                <w:szCs w:val="28"/>
              </w:rPr>
            </w:pPr>
            <w:r>
              <w:rPr>
                <w:color w:val="000000"/>
                <w:sz w:val="28"/>
                <w:szCs w:val="28"/>
              </w:rPr>
              <w:lastRenderedPageBreak/>
              <w:t>2 652 000,00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D02219" w:rsidRDefault="00D02219" w:rsidP="00D02219">
            <w:pPr>
              <w:spacing w:line="280" w:lineRule="auto"/>
              <w:jc w:val="right"/>
              <w:rPr>
                <w:color w:val="000000"/>
                <w:sz w:val="28"/>
                <w:szCs w:val="28"/>
              </w:rPr>
            </w:pPr>
            <w:r w:rsidRPr="0028476C">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D02219" w:rsidRDefault="00D02219" w:rsidP="00D02219">
            <w:pPr>
              <w:spacing w:line="280" w:lineRule="auto"/>
              <w:jc w:val="right"/>
              <w:rPr>
                <w:color w:val="000000"/>
                <w:sz w:val="28"/>
                <w:szCs w:val="28"/>
              </w:rPr>
            </w:pPr>
            <w:r w:rsidRPr="0028476C">
              <w:rPr>
                <w:color w:val="000000"/>
                <w:sz w:val="28"/>
                <w:szCs w:val="28"/>
              </w:rPr>
              <w:t>2 652 000,00</w:t>
            </w:r>
          </w:p>
        </w:tc>
      </w:tr>
      <w:tr w:rsidR="00D02219" w14:paraId="3E18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D02219" w:rsidRDefault="00D02219" w:rsidP="00D02219">
            <w:pPr>
              <w:spacing w:line="280" w:lineRule="auto"/>
              <w:jc w:val="center"/>
              <w:rPr>
                <w:color w:val="000000"/>
                <w:sz w:val="28"/>
                <w:szCs w:val="28"/>
              </w:rPr>
            </w:pPr>
            <w:r>
              <w:rPr>
                <w:color w:val="000000"/>
                <w:sz w:val="28"/>
                <w:szCs w:val="28"/>
              </w:rPr>
              <w:t>2 02 30024 04 7314 150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90AAAC3" w:rsidR="00D02219" w:rsidRDefault="00D02219" w:rsidP="00D02219">
            <w:pPr>
              <w:spacing w:line="280" w:lineRule="auto"/>
              <w:jc w:val="right"/>
              <w:rPr>
                <w:color w:val="000000"/>
                <w:sz w:val="28"/>
                <w:szCs w:val="28"/>
              </w:rPr>
            </w:pPr>
            <w:r>
              <w:rPr>
                <w:color w:val="000000"/>
                <w:sz w:val="28"/>
                <w:szCs w:val="28"/>
              </w:rPr>
              <w:t>59 220,00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D02219" w:rsidRDefault="00D02219" w:rsidP="00D02219">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D02219" w:rsidRDefault="00D02219" w:rsidP="00D02219">
            <w:pPr>
              <w:spacing w:line="280" w:lineRule="auto"/>
              <w:jc w:val="right"/>
              <w:rPr>
                <w:color w:val="000000"/>
                <w:sz w:val="28"/>
                <w:szCs w:val="28"/>
              </w:rPr>
            </w:pPr>
            <w:r>
              <w:rPr>
                <w:color w:val="000000"/>
                <w:sz w:val="28"/>
                <w:szCs w:val="28"/>
              </w:rPr>
              <w:t>84 600,00</w:t>
            </w:r>
          </w:p>
        </w:tc>
      </w:tr>
      <w:tr w:rsidR="00D02219" w14:paraId="402B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D02219" w:rsidRDefault="00D02219" w:rsidP="00D02219">
            <w:pPr>
              <w:spacing w:line="280" w:lineRule="auto"/>
              <w:jc w:val="center"/>
              <w:rPr>
                <w:color w:val="000000"/>
                <w:sz w:val="28"/>
                <w:szCs w:val="28"/>
              </w:rPr>
            </w:pPr>
            <w:r>
              <w:rPr>
                <w:color w:val="000000"/>
                <w:sz w:val="28"/>
                <w:szCs w:val="28"/>
              </w:rPr>
              <w:t>2 02 30024 04 7315 150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w:t>
            </w:r>
            <w:r>
              <w:rPr>
                <w:color w:val="000000"/>
                <w:sz w:val="28"/>
                <w:szCs w:val="28"/>
              </w:rPr>
              <w:lastRenderedPageBreak/>
              <w:t>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7B97A478" w:rsidR="00D02219" w:rsidRDefault="000E3485" w:rsidP="00D02219">
            <w:pPr>
              <w:spacing w:line="280" w:lineRule="auto"/>
              <w:jc w:val="right"/>
              <w:rPr>
                <w:color w:val="000000"/>
                <w:sz w:val="28"/>
                <w:szCs w:val="28"/>
              </w:rPr>
            </w:pPr>
            <w:r>
              <w:rPr>
                <w:color w:val="000000"/>
                <w:sz w:val="28"/>
                <w:szCs w:val="28"/>
              </w:rPr>
              <w:lastRenderedPageBreak/>
              <w:t>71 247 230</w:t>
            </w:r>
            <w:r w:rsidR="00D0221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D02219" w:rsidRDefault="00D02219" w:rsidP="00D02219">
            <w:pPr>
              <w:spacing w:line="280" w:lineRule="auto"/>
              <w:jc w:val="right"/>
              <w:rPr>
                <w:color w:val="000000"/>
                <w:sz w:val="28"/>
                <w:szCs w:val="28"/>
              </w:rPr>
            </w:pPr>
            <w:r w:rsidRPr="00D3244F">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D02219" w:rsidRDefault="00D02219" w:rsidP="00D02219">
            <w:pPr>
              <w:spacing w:line="280" w:lineRule="auto"/>
              <w:jc w:val="right"/>
              <w:rPr>
                <w:color w:val="000000"/>
                <w:sz w:val="28"/>
                <w:szCs w:val="28"/>
              </w:rPr>
            </w:pPr>
            <w:r w:rsidRPr="00D3244F">
              <w:rPr>
                <w:color w:val="000000"/>
                <w:sz w:val="28"/>
                <w:szCs w:val="28"/>
              </w:rPr>
              <w:t>70 454 132,00</w:t>
            </w:r>
          </w:p>
        </w:tc>
      </w:tr>
      <w:tr w:rsidR="00D02219" w14:paraId="435589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D02219" w:rsidRDefault="00D02219" w:rsidP="00D02219">
            <w:pPr>
              <w:spacing w:line="280" w:lineRule="auto"/>
              <w:jc w:val="center"/>
              <w:rPr>
                <w:color w:val="000000"/>
                <w:sz w:val="28"/>
                <w:szCs w:val="28"/>
              </w:rPr>
            </w:pPr>
            <w:r>
              <w:rPr>
                <w:color w:val="000000"/>
                <w:sz w:val="28"/>
                <w:szCs w:val="28"/>
              </w:rPr>
              <w:t>2 02 30024 04 7316 150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6D0E100C" w:rsidR="00D02219" w:rsidRDefault="00D02219" w:rsidP="00D02219">
            <w:pPr>
              <w:spacing w:line="280" w:lineRule="auto"/>
              <w:jc w:val="right"/>
              <w:rPr>
                <w:color w:val="000000"/>
                <w:sz w:val="28"/>
                <w:szCs w:val="28"/>
              </w:rPr>
            </w:pPr>
            <w:r>
              <w:rPr>
                <w:color w:val="000000"/>
                <w:sz w:val="28"/>
                <w:szCs w:val="28"/>
              </w:rPr>
              <w:t>15 332 490,00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D02219" w:rsidRDefault="00D02219" w:rsidP="00D02219">
            <w:pPr>
              <w:spacing w:line="280" w:lineRule="auto"/>
              <w:jc w:val="right"/>
              <w:rPr>
                <w:color w:val="000000"/>
                <w:sz w:val="28"/>
                <w:szCs w:val="28"/>
              </w:rPr>
            </w:pPr>
            <w:r>
              <w:rPr>
                <w:color w:val="000000"/>
                <w:sz w:val="28"/>
                <w:szCs w:val="28"/>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D02219" w:rsidRDefault="00D02219" w:rsidP="00D02219">
            <w:pPr>
              <w:spacing w:line="280" w:lineRule="auto"/>
              <w:jc w:val="right"/>
              <w:rPr>
                <w:color w:val="000000"/>
                <w:sz w:val="28"/>
                <w:szCs w:val="28"/>
              </w:rPr>
            </w:pPr>
            <w:r>
              <w:rPr>
                <w:color w:val="000000"/>
                <w:sz w:val="28"/>
                <w:szCs w:val="28"/>
              </w:rPr>
              <w:t>22 229 458,00</w:t>
            </w:r>
          </w:p>
        </w:tc>
      </w:tr>
      <w:tr w:rsidR="00D02219" w14:paraId="4970B38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D02219" w:rsidRDefault="00D02219" w:rsidP="00D02219">
            <w:pPr>
              <w:spacing w:line="280" w:lineRule="auto"/>
              <w:jc w:val="center"/>
              <w:rPr>
                <w:color w:val="000000"/>
                <w:sz w:val="28"/>
                <w:szCs w:val="28"/>
              </w:rPr>
            </w:pPr>
            <w:r>
              <w:rPr>
                <w:color w:val="000000"/>
                <w:sz w:val="28"/>
                <w:szCs w:val="28"/>
              </w:rPr>
              <w:lastRenderedPageBreak/>
              <w:t>2 02 30024 04 7317 150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C5F1203" w:rsidR="00D02219" w:rsidRDefault="00D02219" w:rsidP="00D02219">
            <w:pPr>
              <w:spacing w:line="280" w:lineRule="auto"/>
              <w:jc w:val="right"/>
              <w:rPr>
                <w:color w:val="000000"/>
                <w:sz w:val="28"/>
                <w:szCs w:val="28"/>
              </w:rPr>
            </w:pPr>
            <w:r>
              <w:rPr>
                <w:color w:val="000000"/>
                <w:sz w:val="28"/>
                <w:szCs w:val="28"/>
              </w:rPr>
              <w:t>6 943 861,40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D02219" w:rsidRDefault="00D02219" w:rsidP="00D02219">
            <w:pPr>
              <w:spacing w:line="280" w:lineRule="auto"/>
              <w:jc w:val="right"/>
              <w:rPr>
                <w:color w:val="000000"/>
                <w:sz w:val="28"/>
                <w:szCs w:val="28"/>
              </w:rPr>
            </w:pPr>
            <w:r>
              <w:rPr>
                <w:color w:val="000000"/>
                <w:sz w:val="28"/>
                <w:szCs w:val="28"/>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D02219" w:rsidRDefault="00D02219" w:rsidP="00D02219">
            <w:pPr>
              <w:spacing w:line="280" w:lineRule="auto"/>
              <w:jc w:val="right"/>
              <w:rPr>
                <w:color w:val="000000"/>
                <w:sz w:val="28"/>
                <w:szCs w:val="28"/>
              </w:rPr>
            </w:pPr>
            <w:r>
              <w:rPr>
                <w:color w:val="000000"/>
                <w:sz w:val="28"/>
                <w:szCs w:val="28"/>
              </w:rPr>
              <w:t>9 694 966,50</w:t>
            </w:r>
          </w:p>
        </w:tc>
      </w:tr>
      <w:tr w:rsidR="00D02219" w14:paraId="25DA4D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D02219" w:rsidRDefault="00D02219" w:rsidP="00D02219">
            <w:pPr>
              <w:spacing w:line="280" w:lineRule="auto"/>
              <w:jc w:val="center"/>
              <w:rPr>
                <w:color w:val="000000"/>
                <w:sz w:val="28"/>
                <w:szCs w:val="28"/>
              </w:rPr>
            </w:pPr>
            <w:r>
              <w:rPr>
                <w:color w:val="000000"/>
                <w:sz w:val="28"/>
                <w:szCs w:val="28"/>
              </w:rPr>
              <w:t>2 02 30024 04 7318 150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5176CA4" w:rsidR="00D02219" w:rsidRDefault="00D02219" w:rsidP="00D02219">
            <w:pPr>
              <w:spacing w:line="280" w:lineRule="auto"/>
              <w:jc w:val="right"/>
              <w:rPr>
                <w:color w:val="000000"/>
                <w:sz w:val="28"/>
                <w:szCs w:val="28"/>
              </w:rPr>
            </w:pPr>
            <w:r>
              <w:rPr>
                <w:color w:val="000000"/>
                <w:sz w:val="28"/>
                <w:szCs w:val="28"/>
              </w:rPr>
              <w:t>11 </w:t>
            </w:r>
            <w:r w:rsidR="00F713E8">
              <w:rPr>
                <w:color w:val="000000"/>
                <w:sz w:val="28"/>
                <w:szCs w:val="28"/>
              </w:rPr>
              <w:t>07</w:t>
            </w:r>
            <w:r>
              <w:rPr>
                <w:color w:val="000000"/>
                <w:sz w:val="28"/>
                <w:szCs w:val="28"/>
              </w:rPr>
              <w:t>5 100,00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D02219" w:rsidRDefault="00D02219" w:rsidP="00D02219">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D02219" w:rsidRDefault="00D02219" w:rsidP="00D02219">
            <w:pPr>
              <w:spacing w:line="280" w:lineRule="auto"/>
              <w:jc w:val="right"/>
              <w:rPr>
                <w:color w:val="000000"/>
                <w:sz w:val="28"/>
                <w:szCs w:val="28"/>
              </w:rPr>
            </w:pPr>
            <w:r>
              <w:rPr>
                <w:color w:val="000000"/>
                <w:sz w:val="28"/>
                <w:szCs w:val="28"/>
              </w:rPr>
              <w:t>11 522 400,00</w:t>
            </w:r>
          </w:p>
        </w:tc>
      </w:tr>
      <w:tr w:rsidR="00D02219" w14:paraId="6DE111B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D02219" w:rsidRDefault="00D02219" w:rsidP="00D02219">
            <w:pPr>
              <w:spacing w:line="280" w:lineRule="auto"/>
              <w:jc w:val="center"/>
              <w:rPr>
                <w:color w:val="000000"/>
                <w:sz w:val="28"/>
                <w:szCs w:val="28"/>
              </w:rPr>
            </w:pPr>
            <w:r>
              <w:rPr>
                <w:color w:val="000000"/>
                <w:sz w:val="28"/>
                <w:szCs w:val="28"/>
              </w:rPr>
              <w:t>2 02 30024 04 7319 150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w:t>
            </w:r>
            <w:r>
              <w:rPr>
                <w:color w:val="000000"/>
                <w:sz w:val="28"/>
                <w:szCs w:val="28"/>
              </w:rPr>
              <w:lastRenderedPageBreak/>
              <w:t>ции и обеспечению отдыха и оздоровления детей (за исключением организации отдыха детей в каникулярное время)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9534FD7" w:rsidR="00D02219" w:rsidRDefault="00F713E8" w:rsidP="00D02219">
            <w:pPr>
              <w:spacing w:line="280" w:lineRule="auto"/>
              <w:jc w:val="right"/>
              <w:rPr>
                <w:color w:val="000000"/>
                <w:sz w:val="28"/>
                <w:szCs w:val="28"/>
              </w:rPr>
            </w:pPr>
            <w:r>
              <w:rPr>
                <w:color w:val="000000"/>
                <w:sz w:val="28"/>
                <w:szCs w:val="28"/>
              </w:rPr>
              <w:lastRenderedPageBreak/>
              <w:t>71 307 980</w:t>
            </w:r>
            <w:r w:rsidR="00D0221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D02219" w:rsidRDefault="00D02219" w:rsidP="00D02219">
            <w:pPr>
              <w:spacing w:line="280" w:lineRule="auto"/>
              <w:jc w:val="right"/>
              <w:rPr>
                <w:color w:val="000000"/>
                <w:sz w:val="28"/>
                <w:szCs w:val="28"/>
              </w:rPr>
            </w:pPr>
            <w:r>
              <w:rPr>
                <w:color w:val="000000"/>
                <w:sz w:val="28"/>
                <w:szCs w:val="28"/>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D02219" w:rsidRDefault="00D02219" w:rsidP="00D02219">
            <w:pPr>
              <w:spacing w:line="280" w:lineRule="auto"/>
              <w:jc w:val="right"/>
              <w:rPr>
                <w:color w:val="000000"/>
                <w:sz w:val="28"/>
                <w:szCs w:val="28"/>
              </w:rPr>
            </w:pPr>
            <w:r>
              <w:rPr>
                <w:color w:val="000000"/>
                <w:sz w:val="28"/>
                <w:szCs w:val="28"/>
              </w:rPr>
              <w:t>77 150 200,00</w:t>
            </w:r>
          </w:p>
        </w:tc>
      </w:tr>
      <w:tr w:rsidR="00D02219" w14:paraId="7B32E9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D02219" w:rsidRDefault="00D02219" w:rsidP="00D02219">
            <w:pPr>
              <w:spacing w:line="280" w:lineRule="auto"/>
              <w:jc w:val="center"/>
              <w:rPr>
                <w:color w:val="000000"/>
                <w:sz w:val="28"/>
                <w:szCs w:val="28"/>
              </w:rPr>
            </w:pPr>
            <w:r>
              <w:rPr>
                <w:color w:val="000000"/>
                <w:sz w:val="28"/>
                <w:szCs w:val="28"/>
              </w:rPr>
              <w:t>2 02 30024 04 7321 150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D02219" w:rsidRDefault="00D02219" w:rsidP="00D02219">
            <w:pPr>
              <w:spacing w:line="280" w:lineRule="auto"/>
              <w:jc w:val="right"/>
              <w:rPr>
                <w:color w:val="000000"/>
                <w:sz w:val="28"/>
                <w:szCs w:val="28"/>
              </w:rPr>
            </w:pPr>
            <w:r>
              <w:rPr>
                <w:color w:val="000000"/>
                <w:sz w:val="28"/>
                <w:szCs w:val="28"/>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D02219" w:rsidRDefault="00D02219" w:rsidP="00D02219">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D02219" w:rsidRDefault="00D02219" w:rsidP="00D02219">
            <w:pPr>
              <w:spacing w:line="280" w:lineRule="auto"/>
              <w:jc w:val="right"/>
              <w:rPr>
                <w:color w:val="000000"/>
                <w:sz w:val="28"/>
                <w:szCs w:val="28"/>
              </w:rPr>
            </w:pPr>
            <w:r w:rsidRPr="00FA4D32">
              <w:rPr>
                <w:color w:val="000000"/>
                <w:sz w:val="28"/>
                <w:szCs w:val="28"/>
              </w:rPr>
              <w:t>1 050 000,00</w:t>
            </w:r>
          </w:p>
        </w:tc>
      </w:tr>
      <w:tr w:rsidR="00D02219" w14:paraId="6509070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D02219" w:rsidRDefault="00D02219" w:rsidP="00D02219">
            <w:pPr>
              <w:spacing w:line="280" w:lineRule="auto"/>
              <w:jc w:val="center"/>
              <w:rPr>
                <w:color w:val="000000"/>
                <w:sz w:val="28"/>
                <w:szCs w:val="28"/>
              </w:rPr>
            </w:pPr>
            <w:r>
              <w:rPr>
                <w:color w:val="000000"/>
                <w:sz w:val="28"/>
                <w:szCs w:val="28"/>
              </w:rPr>
              <w:t>2 02 30024 04 7330 150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w:t>
            </w:r>
            <w:r>
              <w:rPr>
                <w:color w:val="000000"/>
                <w:sz w:val="28"/>
                <w:szCs w:val="28"/>
              </w:rPr>
              <w:lastRenderedPageBreak/>
              <w:t>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54E91E76" w:rsidR="00D02219" w:rsidRDefault="00D02219" w:rsidP="00D02219">
            <w:pPr>
              <w:spacing w:line="280" w:lineRule="auto"/>
              <w:jc w:val="right"/>
              <w:rPr>
                <w:color w:val="000000"/>
                <w:sz w:val="28"/>
                <w:szCs w:val="28"/>
              </w:rPr>
            </w:pPr>
            <w:r>
              <w:rPr>
                <w:color w:val="000000"/>
                <w:sz w:val="28"/>
                <w:szCs w:val="28"/>
              </w:rPr>
              <w:lastRenderedPageBreak/>
              <w:t>538 551 652,00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D02219" w:rsidRDefault="00D02219" w:rsidP="00D02219">
            <w:pPr>
              <w:spacing w:line="280" w:lineRule="auto"/>
              <w:jc w:val="right"/>
              <w:rPr>
                <w:color w:val="000000"/>
                <w:sz w:val="28"/>
                <w:szCs w:val="28"/>
              </w:rPr>
            </w:pPr>
            <w:r>
              <w:rPr>
                <w:color w:val="000000"/>
                <w:sz w:val="28"/>
                <w:szCs w:val="28"/>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D02219" w:rsidRDefault="00D02219" w:rsidP="00D02219">
            <w:pPr>
              <w:spacing w:line="280" w:lineRule="auto"/>
              <w:jc w:val="right"/>
              <w:rPr>
                <w:color w:val="000000"/>
                <w:sz w:val="28"/>
                <w:szCs w:val="28"/>
              </w:rPr>
            </w:pPr>
            <w:r>
              <w:rPr>
                <w:color w:val="000000"/>
                <w:sz w:val="28"/>
                <w:szCs w:val="28"/>
              </w:rPr>
              <w:t>538 553 913</w:t>
            </w:r>
            <w:r w:rsidRPr="00334C44">
              <w:rPr>
                <w:color w:val="000000"/>
                <w:sz w:val="28"/>
                <w:szCs w:val="28"/>
              </w:rPr>
              <w:t>,00</w:t>
            </w:r>
          </w:p>
        </w:tc>
      </w:tr>
      <w:tr w:rsidR="00D02219" w14:paraId="10DBA2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D02219" w:rsidRDefault="00D02219" w:rsidP="00D02219">
            <w:pPr>
              <w:spacing w:line="280" w:lineRule="auto"/>
              <w:jc w:val="center"/>
              <w:rPr>
                <w:color w:val="000000"/>
                <w:sz w:val="28"/>
                <w:szCs w:val="28"/>
              </w:rPr>
            </w:pPr>
            <w:r>
              <w:rPr>
                <w:color w:val="000000"/>
                <w:sz w:val="28"/>
                <w:szCs w:val="28"/>
              </w:rPr>
              <w:t>2 02 30024 04 7331 150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w:t>
            </w:r>
            <w:r>
              <w:rPr>
                <w:color w:val="000000"/>
                <w:sz w:val="28"/>
                <w:szCs w:val="28"/>
              </w:rPr>
              <w:lastRenderedPageBreak/>
              <w:t>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0A6DC99" w:rsidR="00D02219" w:rsidRDefault="00D02219" w:rsidP="00D02219">
            <w:pPr>
              <w:spacing w:line="280" w:lineRule="auto"/>
              <w:jc w:val="right"/>
              <w:rPr>
                <w:color w:val="000000"/>
                <w:sz w:val="28"/>
                <w:szCs w:val="28"/>
              </w:rPr>
            </w:pPr>
            <w:r>
              <w:rPr>
                <w:color w:val="000000"/>
                <w:sz w:val="28"/>
                <w:szCs w:val="28"/>
              </w:rPr>
              <w:lastRenderedPageBreak/>
              <w:t>159 667 593,00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4FE20355" w:rsidR="00D02219" w:rsidRDefault="00D02219" w:rsidP="00D02219">
            <w:pPr>
              <w:spacing w:line="280" w:lineRule="auto"/>
              <w:jc w:val="right"/>
              <w:rPr>
                <w:color w:val="000000"/>
                <w:sz w:val="28"/>
                <w:szCs w:val="28"/>
              </w:rPr>
            </w:pPr>
            <w:r>
              <w:rPr>
                <w:color w:val="000000"/>
                <w:sz w:val="28"/>
                <w:szCs w:val="28"/>
              </w:rPr>
              <w:t>159 668 162</w:t>
            </w:r>
            <w:r w:rsidRPr="000A1052">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D02219" w:rsidRDefault="00D02219" w:rsidP="00D02219">
            <w:pPr>
              <w:spacing w:line="280" w:lineRule="auto"/>
              <w:jc w:val="right"/>
              <w:rPr>
                <w:color w:val="000000"/>
                <w:sz w:val="28"/>
                <w:szCs w:val="28"/>
              </w:rPr>
            </w:pPr>
            <w:r>
              <w:rPr>
                <w:color w:val="000000"/>
                <w:sz w:val="28"/>
                <w:szCs w:val="28"/>
              </w:rPr>
              <w:t>159 667 171</w:t>
            </w:r>
            <w:r w:rsidRPr="000A1052">
              <w:rPr>
                <w:color w:val="000000"/>
                <w:sz w:val="28"/>
                <w:szCs w:val="28"/>
              </w:rPr>
              <w:t>,00</w:t>
            </w:r>
          </w:p>
        </w:tc>
      </w:tr>
      <w:tr w:rsidR="00D02219" w14:paraId="4B342B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D02219" w:rsidRDefault="00D02219" w:rsidP="00D02219">
            <w:pPr>
              <w:spacing w:line="280" w:lineRule="auto"/>
              <w:jc w:val="center"/>
              <w:rPr>
                <w:color w:val="000000"/>
                <w:sz w:val="28"/>
                <w:szCs w:val="28"/>
              </w:rPr>
            </w:pPr>
            <w:r>
              <w:rPr>
                <w:color w:val="000000"/>
                <w:sz w:val="28"/>
                <w:szCs w:val="28"/>
              </w:rPr>
              <w:t>2 02 30024 04 7332 150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w:t>
            </w:r>
            <w:r>
              <w:rPr>
                <w:color w:val="000000"/>
                <w:sz w:val="28"/>
                <w:szCs w:val="28"/>
              </w:rPr>
              <w:lastRenderedPageBreak/>
              <w:t>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D02219" w:rsidRDefault="00D02219" w:rsidP="00D02219">
            <w:pPr>
              <w:spacing w:line="280" w:lineRule="auto"/>
              <w:jc w:val="right"/>
              <w:rPr>
                <w:color w:val="000000"/>
                <w:sz w:val="28"/>
                <w:szCs w:val="28"/>
              </w:rPr>
            </w:pPr>
            <w:r>
              <w:rPr>
                <w:color w:val="000000"/>
                <w:sz w:val="28"/>
                <w:szCs w:val="28"/>
              </w:rPr>
              <w:lastRenderedPageBreak/>
              <w:t>38 274 611,00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D02219" w:rsidRDefault="00D02219" w:rsidP="00D02219">
            <w:pPr>
              <w:spacing w:line="280" w:lineRule="auto"/>
              <w:jc w:val="right"/>
              <w:rPr>
                <w:color w:val="000000"/>
                <w:sz w:val="28"/>
                <w:szCs w:val="28"/>
              </w:rPr>
            </w:pPr>
            <w:r w:rsidRPr="000F32AA">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D02219" w:rsidRDefault="00D02219" w:rsidP="00D02219">
            <w:pPr>
              <w:spacing w:line="280" w:lineRule="auto"/>
              <w:jc w:val="right"/>
              <w:rPr>
                <w:color w:val="000000"/>
                <w:sz w:val="28"/>
                <w:szCs w:val="28"/>
              </w:rPr>
            </w:pPr>
            <w:r w:rsidRPr="000F32AA">
              <w:rPr>
                <w:color w:val="000000"/>
                <w:sz w:val="28"/>
                <w:szCs w:val="28"/>
              </w:rPr>
              <w:t>38 274 611,00</w:t>
            </w:r>
          </w:p>
        </w:tc>
      </w:tr>
      <w:tr w:rsidR="00D02219" w14:paraId="4DE9CB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D02219" w:rsidRDefault="00D02219" w:rsidP="00D02219">
            <w:pPr>
              <w:spacing w:line="280" w:lineRule="auto"/>
              <w:jc w:val="center"/>
              <w:rPr>
                <w:color w:val="000000"/>
                <w:sz w:val="28"/>
                <w:szCs w:val="28"/>
              </w:rPr>
            </w:pPr>
            <w:r>
              <w:rPr>
                <w:color w:val="000000"/>
                <w:sz w:val="28"/>
                <w:szCs w:val="28"/>
              </w:rPr>
              <w:t>2 02 30024 04 7334 150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0FE77C63" w:rsidR="00D02219" w:rsidRDefault="00F713E8" w:rsidP="00D02219">
            <w:pPr>
              <w:spacing w:line="280" w:lineRule="auto"/>
              <w:jc w:val="right"/>
              <w:rPr>
                <w:color w:val="000000"/>
                <w:sz w:val="28"/>
                <w:szCs w:val="28"/>
              </w:rPr>
            </w:pPr>
            <w:r>
              <w:rPr>
                <w:color w:val="000000"/>
                <w:sz w:val="28"/>
                <w:szCs w:val="28"/>
              </w:rPr>
              <w:t>4 049 010</w:t>
            </w:r>
            <w:r w:rsidR="00D0221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D02219" w:rsidRDefault="00D02219" w:rsidP="00D02219">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D02219" w:rsidRDefault="00D02219" w:rsidP="00D02219">
            <w:pPr>
              <w:spacing w:line="280" w:lineRule="auto"/>
              <w:jc w:val="right"/>
              <w:rPr>
                <w:color w:val="000000"/>
                <w:sz w:val="28"/>
                <w:szCs w:val="28"/>
              </w:rPr>
            </w:pPr>
            <w:r>
              <w:rPr>
                <w:color w:val="000000"/>
                <w:sz w:val="28"/>
                <w:szCs w:val="28"/>
              </w:rPr>
              <w:t>5 784 300,00</w:t>
            </w:r>
          </w:p>
        </w:tc>
      </w:tr>
      <w:tr w:rsidR="00D02219" w14:paraId="10FEC8B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D02219" w:rsidRDefault="00D02219" w:rsidP="00D02219">
            <w:pPr>
              <w:spacing w:line="280" w:lineRule="auto"/>
              <w:jc w:val="center"/>
              <w:rPr>
                <w:color w:val="000000"/>
                <w:sz w:val="28"/>
                <w:szCs w:val="28"/>
              </w:rPr>
            </w:pPr>
            <w:r>
              <w:rPr>
                <w:color w:val="000000"/>
                <w:sz w:val="28"/>
                <w:szCs w:val="28"/>
              </w:rPr>
              <w:t>2 02 30024 04 7335 150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w:t>
            </w:r>
            <w:r>
              <w:rPr>
                <w:color w:val="000000"/>
                <w:sz w:val="28"/>
                <w:szCs w:val="28"/>
              </w:rPr>
              <w:lastRenderedPageBreak/>
              <w:t>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66FD07A8" w:rsidR="00D02219" w:rsidRDefault="00D02219" w:rsidP="00D02219">
            <w:pPr>
              <w:spacing w:line="280" w:lineRule="auto"/>
              <w:jc w:val="right"/>
              <w:rPr>
                <w:color w:val="000000"/>
                <w:sz w:val="28"/>
                <w:szCs w:val="28"/>
              </w:rPr>
            </w:pPr>
            <w:r>
              <w:rPr>
                <w:color w:val="000000"/>
                <w:sz w:val="28"/>
                <w:szCs w:val="28"/>
              </w:rPr>
              <w:lastRenderedPageBreak/>
              <w:t>14 606 856,00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D02219" w:rsidRDefault="00D02219" w:rsidP="00D02219">
            <w:pPr>
              <w:spacing w:line="280" w:lineRule="auto"/>
              <w:jc w:val="right"/>
              <w:rPr>
                <w:color w:val="000000"/>
                <w:sz w:val="28"/>
                <w:szCs w:val="28"/>
              </w:rPr>
            </w:pPr>
            <w:r w:rsidRPr="007664C5">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D02219" w:rsidRDefault="00D02219" w:rsidP="00D02219">
            <w:pPr>
              <w:spacing w:line="280" w:lineRule="auto"/>
              <w:jc w:val="right"/>
              <w:rPr>
                <w:color w:val="000000"/>
                <w:sz w:val="28"/>
                <w:szCs w:val="28"/>
              </w:rPr>
            </w:pPr>
            <w:r w:rsidRPr="007664C5">
              <w:rPr>
                <w:color w:val="000000"/>
                <w:sz w:val="28"/>
                <w:szCs w:val="28"/>
              </w:rPr>
              <w:t>13 853 004,00</w:t>
            </w:r>
          </w:p>
        </w:tc>
      </w:tr>
      <w:tr w:rsidR="00D02219" w14:paraId="5FF788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D02219" w:rsidRDefault="00D02219" w:rsidP="00D02219">
            <w:pPr>
              <w:spacing w:line="280" w:lineRule="auto"/>
              <w:jc w:val="center"/>
              <w:rPr>
                <w:color w:val="000000"/>
                <w:sz w:val="28"/>
                <w:szCs w:val="28"/>
              </w:rPr>
            </w:pPr>
            <w:r>
              <w:rPr>
                <w:color w:val="000000"/>
                <w:sz w:val="28"/>
                <w:szCs w:val="28"/>
              </w:rPr>
              <w:t>2 02 30024 04 7337 150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64572AE6" w:rsidR="00D02219" w:rsidRDefault="00D02219" w:rsidP="00D02219">
            <w:pPr>
              <w:spacing w:line="280" w:lineRule="auto"/>
              <w:jc w:val="right"/>
              <w:rPr>
                <w:color w:val="000000"/>
                <w:sz w:val="28"/>
                <w:szCs w:val="28"/>
              </w:rPr>
            </w:pPr>
            <w:r>
              <w:rPr>
                <w:color w:val="000000"/>
                <w:sz w:val="28"/>
                <w:szCs w:val="28"/>
              </w:rPr>
              <w:t>1 </w:t>
            </w:r>
            <w:r w:rsidR="00F713E8">
              <w:rPr>
                <w:color w:val="000000"/>
                <w:sz w:val="28"/>
                <w:szCs w:val="28"/>
              </w:rPr>
              <w:t>125</w:t>
            </w:r>
            <w:r>
              <w:rPr>
                <w:color w:val="000000"/>
                <w:sz w:val="28"/>
                <w:szCs w:val="28"/>
              </w:rPr>
              <w:t>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D02219" w:rsidRDefault="00D02219" w:rsidP="00D02219">
            <w:pPr>
              <w:spacing w:line="280" w:lineRule="auto"/>
              <w:jc w:val="right"/>
              <w:rPr>
                <w:color w:val="000000"/>
                <w:sz w:val="28"/>
                <w:szCs w:val="28"/>
              </w:rPr>
            </w:pPr>
            <w:r>
              <w:rPr>
                <w:color w:val="000000"/>
                <w:sz w:val="28"/>
                <w:szCs w:val="28"/>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D02219" w:rsidRDefault="00D02219" w:rsidP="00D02219">
            <w:pPr>
              <w:spacing w:line="280" w:lineRule="auto"/>
              <w:jc w:val="right"/>
              <w:rPr>
                <w:color w:val="000000"/>
                <w:sz w:val="28"/>
                <w:szCs w:val="28"/>
              </w:rPr>
            </w:pPr>
            <w:r>
              <w:rPr>
                <w:color w:val="000000"/>
                <w:sz w:val="28"/>
                <w:szCs w:val="28"/>
              </w:rPr>
              <w:t>1 468 700,00</w:t>
            </w:r>
          </w:p>
        </w:tc>
      </w:tr>
      <w:tr w:rsidR="00D02219" w14:paraId="788E8F8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D02219" w:rsidRDefault="00D02219" w:rsidP="00D02219">
            <w:pPr>
              <w:spacing w:line="280" w:lineRule="auto"/>
              <w:jc w:val="center"/>
              <w:rPr>
                <w:color w:val="000000"/>
                <w:sz w:val="28"/>
                <w:szCs w:val="28"/>
              </w:rPr>
            </w:pPr>
            <w:r>
              <w:rPr>
                <w:color w:val="000000"/>
                <w:sz w:val="28"/>
                <w:szCs w:val="28"/>
              </w:rPr>
              <w:t>2 02 30029 00 0000 150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D02219" w:rsidRDefault="00D02219" w:rsidP="00D02219">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15F25CE4" w:rsidR="00D02219" w:rsidRDefault="00757260" w:rsidP="00D02219">
            <w:pPr>
              <w:spacing w:line="280" w:lineRule="auto"/>
              <w:jc w:val="right"/>
              <w:rPr>
                <w:color w:val="000000"/>
                <w:sz w:val="28"/>
                <w:szCs w:val="28"/>
              </w:rPr>
            </w:pPr>
            <w:r>
              <w:rPr>
                <w:color w:val="000000"/>
                <w:sz w:val="28"/>
                <w:szCs w:val="28"/>
              </w:rPr>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D02219" w:rsidRDefault="00D02219" w:rsidP="00D02219">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D02219" w:rsidRDefault="00D02219" w:rsidP="00D02219">
            <w:pPr>
              <w:spacing w:line="280" w:lineRule="auto"/>
              <w:jc w:val="right"/>
              <w:rPr>
                <w:color w:val="000000"/>
                <w:sz w:val="28"/>
                <w:szCs w:val="28"/>
              </w:rPr>
            </w:pPr>
            <w:r>
              <w:rPr>
                <w:color w:val="000000"/>
                <w:sz w:val="28"/>
                <w:szCs w:val="28"/>
              </w:rPr>
              <w:t>84 031 063,87</w:t>
            </w:r>
          </w:p>
        </w:tc>
      </w:tr>
      <w:tr w:rsidR="00D02219" w14:paraId="124B48E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D02219" w:rsidRDefault="00D02219" w:rsidP="00D02219">
            <w:pPr>
              <w:spacing w:line="280" w:lineRule="auto"/>
              <w:jc w:val="center"/>
              <w:rPr>
                <w:color w:val="000000"/>
                <w:sz w:val="28"/>
                <w:szCs w:val="28"/>
              </w:rPr>
            </w:pPr>
            <w:r>
              <w:rPr>
                <w:color w:val="000000"/>
                <w:sz w:val="28"/>
                <w:szCs w:val="28"/>
              </w:rPr>
              <w:t>2 02 30029 04 0000 150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компенсацию части </w:t>
            </w:r>
            <w:r>
              <w:rPr>
                <w:color w:val="000000"/>
                <w:sz w:val="28"/>
                <w:szCs w:val="28"/>
              </w:rPr>
              <w:lastRenderedPageBreak/>
              <w:t>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62B56A3B" w:rsidR="00D02219" w:rsidRDefault="00F713E8" w:rsidP="00D02219">
            <w:pPr>
              <w:spacing w:line="280" w:lineRule="auto"/>
              <w:jc w:val="right"/>
              <w:rPr>
                <w:color w:val="000000"/>
                <w:sz w:val="28"/>
                <w:szCs w:val="28"/>
              </w:rPr>
            </w:pPr>
            <w:r>
              <w:rPr>
                <w:color w:val="000000"/>
                <w:sz w:val="28"/>
                <w:szCs w:val="28"/>
              </w:rPr>
              <w:lastRenderedPageBreak/>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D02219" w:rsidRDefault="00D02219" w:rsidP="00D02219">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D02219" w:rsidRDefault="00D02219" w:rsidP="00D02219">
            <w:pPr>
              <w:spacing w:line="280" w:lineRule="auto"/>
              <w:jc w:val="right"/>
              <w:rPr>
                <w:color w:val="000000"/>
                <w:sz w:val="28"/>
                <w:szCs w:val="28"/>
              </w:rPr>
            </w:pPr>
            <w:r>
              <w:rPr>
                <w:color w:val="000000"/>
                <w:sz w:val="28"/>
                <w:szCs w:val="28"/>
              </w:rPr>
              <w:t>84 031 063,87</w:t>
            </w:r>
          </w:p>
        </w:tc>
      </w:tr>
      <w:tr w:rsidR="00D02219" w14:paraId="370602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D02219" w:rsidRDefault="00D02219" w:rsidP="00D02219">
            <w:pPr>
              <w:spacing w:line="280" w:lineRule="auto"/>
              <w:jc w:val="center"/>
              <w:rPr>
                <w:color w:val="000000"/>
                <w:sz w:val="28"/>
                <w:szCs w:val="28"/>
              </w:rPr>
            </w:pPr>
            <w:r>
              <w:rPr>
                <w:color w:val="000000"/>
                <w:sz w:val="28"/>
                <w:szCs w:val="28"/>
              </w:rPr>
              <w:t>2 02 35082 00 0000 150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D02219" w:rsidRDefault="00D02219" w:rsidP="00D02219">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D02219" w:rsidRDefault="00D02219" w:rsidP="00D02219">
            <w:pPr>
              <w:spacing w:line="280" w:lineRule="auto"/>
              <w:jc w:val="right"/>
              <w:rPr>
                <w:color w:val="000000"/>
                <w:sz w:val="28"/>
                <w:szCs w:val="28"/>
              </w:rPr>
            </w:pPr>
            <w:r>
              <w:rPr>
                <w:color w:val="000000"/>
                <w:sz w:val="28"/>
                <w:szCs w:val="28"/>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D02219" w:rsidRDefault="00D02219" w:rsidP="00D02219">
            <w:pPr>
              <w:spacing w:line="280" w:lineRule="auto"/>
              <w:jc w:val="right"/>
              <w:rPr>
                <w:color w:val="000000"/>
                <w:sz w:val="28"/>
                <w:szCs w:val="28"/>
              </w:rPr>
            </w:pPr>
            <w:r w:rsidRPr="00F06FCD">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D02219" w:rsidRDefault="00D02219" w:rsidP="00D02219">
            <w:pPr>
              <w:spacing w:line="280" w:lineRule="auto"/>
              <w:jc w:val="right"/>
              <w:rPr>
                <w:color w:val="000000"/>
                <w:sz w:val="28"/>
                <w:szCs w:val="28"/>
              </w:rPr>
            </w:pPr>
            <w:r w:rsidRPr="00F06FCD">
              <w:rPr>
                <w:color w:val="000000"/>
                <w:sz w:val="28"/>
                <w:szCs w:val="28"/>
              </w:rPr>
              <w:t>20 779 506,00</w:t>
            </w:r>
          </w:p>
        </w:tc>
      </w:tr>
      <w:tr w:rsidR="00D02219" w14:paraId="620C93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D02219" w:rsidRDefault="00D02219" w:rsidP="00D02219">
            <w:pPr>
              <w:spacing w:line="280" w:lineRule="auto"/>
              <w:jc w:val="center"/>
              <w:rPr>
                <w:color w:val="000000"/>
                <w:sz w:val="28"/>
                <w:szCs w:val="28"/>
              </w:rPr>
            </w:pPr>
            <w:r>
              <w:rPr>
                <w:color w:val="000000"/>
                <w:sz w:val="28"/>
                <w:szCs w:val="28"/>
              </w:rPr>
              <w:t>2 02 35082 04 0000 150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D02219" w:rsidRDefault="00D02219" w:rsidP="00D02219">
            <w:pPr>
              <w:spacing w:line="280" w:lineRule="auto"/>
              <w:jc w:val="right"/>
              <w:rPr>
                <w:color w:val="000000"/>
                <w:sz w:val="28"/>
                <w:szCs w:val="28"/>
              </w:rPr>
            </w:pPr>
            <w:r w:rsidRPr="00851CE3">
              <w:rPr>
                <w:color w:val="000000"/>
                <w:sz w:val="28"/>
                <w:szCs w:val="28"/>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D02219" w:rsidRDefault="00D02219" w:rsidP="00D02219">
            <w:pPr>
              <w:spacing w:line="280" w:lineRule="auto"/>
              <w:jc w:val="right"/>
              <w:rPr>
                <w:color w:val="000000"/>
                <w:sz w:val="28"/>
                <w:szCs w:val="28"/>
              </w:rPr>
            </w:pPr>
            <w:r w:rsidRPr="00851CE3">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D02219" w:rsidRDefault="00D02219" w:rsidP="00D02219">
            <w:pPr>
              <w:spacing w:line="280" w:lineRule="auto"/>
              <w:jc w:val="right"/>
              <w:rPr>
                <w:color w:val="000000"/>
                <w:sz w:val="28"/>
                <w:szCs w:val="28"/>
              </w:rPr>
            </w:pPr>
            <w:r w:rsidRPr="00851CE3">
              <w:rPr>
                <w:color w:val="000000"/>
                <w:sz w:val="28"/>
                <w:szCs w:val="28"/>
              </w:rPr>
              <w:t>20 779 506,00</w:t>
            </w:r>
          </w:p>
        </w:tc>
      </w:tr>
      <w:tr w:rsidR="00D02219" w14:paraId="664717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D02219" w:rsidRDefault="00D02219" w:rsidP="00D02219">
            <w:pPr>
              <w:spacing w:line="280" w:lineRule="auto"/>
              <w:jc w:val="center"/>
              <w:rPr>
                <w:color w:val="000000"/>
                <w:sz w:val="28"/>
                <w:szCs w:val="28"/>
              </w:rPr>
            </w:pPr>
            <w:r>
              <w:rPr>
                <w:color w:val="000000"/>
                <w:sz w:val="28"/>
                <w:szCs w:val="28"/>
              </w:rPr>
              <w:t>2 02 35120 00 0000 150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D02219" w:rsidRDefault="00D02219" w:rsidP="00D02219">
            <w:pPr>
              <w:spacing w:line="280" w:lineRule="auto"/>
              <w:rPr>
                <w:color w:val="000000"/>
                <w:sz w:val="28"/>
                <w:szCs w:val="28"/>
              </w:rPr>
            </w:pPr>
            <w:r>
              <w:rPr>
                <w:color w:val="000000"/>
                <w:sz w:val="28"/>
                <w:szCs w:val="28"/>
              </w:rPr>
              <w:t xml:space="preserve">Субвенции бюджетам на осуществление полномочий по составлению (изменению) списков кандидатов в присяжные заседатели федеральных </w:t>
            </w:r>
            <w:r>
              <w:rPr>
                <w:color w:val="000000"/>
                <w:sz w:val="28"/>
                <w:szCs w:val="28"/>
              </w:rPr>
              <w:lastRenderedPageBreak/>
              <w:t>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D02219" w:rsidRDefault="00D02219" w:rsidP="00D02219">
            <w:pPr>
              <w:spacing w:line="280" w:lineRule="auto"/>
              <w:jc w:val="right"/>
              <w:rPr>
                <w:color w:val="000000"/>
                <w:sz w:val="28"/>
                <w:szCs w:val="28"/>
              </w:rPr>
            </w:pPr>
            <w:r>
              <w:rPr>
                <w:color w:val="000000"/>
                <w:sz w:val="28"/>
                <w:szCs w:val="28"/>
              </w:rPr>
              <w:lastRenderedPageBreak/>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D02219" w:rsidRDefault="00D02219" w:rsidP="00D02219">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D02219" w:rsidRDefault="00D02219" w:rsidP="00D02219">
            <w:pPr>
              <w:spacing w:line="280" w:lineRule="auto"/>
              <w:jc w:val="right"/>
              <w:rPr>
                <w:color w:val="000000"/>
                <w:sz w:val="28"/>
                <w:szCs w:val="28"/>
              </w:rPr>
            </w:pPr>
            <w:r>
              <w:rPr>
                <w:color w:val="000000"/>
                <w:sz w:val="28"/>
                <w:szCs w:val="28"/>
              </w:rPr>
              <w:t>43 700,00</w:t>
            </w:r>
          </w:p>
        </w:tc>
      </w:tr>
      <w:tr w:rsidR="00D02219" w14:paraId="61C94B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D02219" w:rsidRDefault="00D02219" w:rsidP="00D02219">
            <w:pPr>
              <w:spacing w:line="280" w:lineRule="auto"/>
              <w:jc w:val="center"/>
              <w:rPr>
                <w:color w:val="000000"/>
                <w:sz w:val="28"/>
                <w:szCs w:val="28"/>
              </w:rPr>
            </w:pPr>
            <w:r>
              <w:rPr>
                <w:color w:val="000000"/>
                <w:sz w:val="28"/>
                <w:szCs w:val="28"/>
              </w:rPr>
              <w:t>2 02 35120 04 0000 150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D02219" w:rsidRDefault="00D02219" w:rsidP="00D02219">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D02219" w:rsidRDefault="00D02219" w:rsidP="00D02219">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D02219" w:rsidRDefault="00D02219" w:rsidP="00D02219">
            <w:pPr>
              <w:spacing w:line="280" w:lineRule="auto"/>
              <w:jc w:val="right"/>
              <w:rPr>
                <w:color w:val="000000"/>
                <w:sz w:val="28"/>
                <w:szCs w:val="28"/>
              </w:rPr>
            </w:pPr>
            <w:r>
              <w:rPr>
                <w:color w:val="000000"/>
                <w:sz w:val="28"/>
                <w:szCs w:val="28"/>
              </w:rPr>
              <w:t>43 700,00</w:t>
            </w:r>
          </w:p>
        </w:tc>
      </w:tr>
      <w:tr w:rsidR="00D02219" w14:paraId="5BBF80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D02219" w:rsidRDefault="00D02219" w:rsidP="00D02219">
            <w:pPr>
              <w:spacing w:line="280" w:lineRule="auto"/>
              <w:jc w:val="center"/>
              <w:rPr>
                <w:color w:val="000000"/>
                <w:sz w:val="28"/>
                <w:szCs w:val="28"/>
              </w:rPr>
            </w:pPr>
            <w:r>
              <w:rPr>
                <w:color w:val="000000"/>
                <w:sz w:val="28"/>
                <w:szCs w:val="28"/>
              </w:rPr>
              <w:t>2 02 40000 00 0000 150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D02219" w:rsidRDefault="00D02219" w:rsidP="00D02219">
            <w:pPr>
              <w:spacing w:line="280" w:lineRule="auto"/>
              <w:rPr>
                <w:color w:val="000000"/>
                <w:sz w:val="28"/>
                <w:szCs w:val="28"/>
              </w:rPr>
            </w:pPr>
            <w:r>
              <w:rPr>
                <w:color w:val="000000"/>
                <w:sz w:val="28"/>
                <w:szCs w:val="28"/>
              </w:rPr>
              <w:t>Иные межбюджетные трансферты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443E0EA5" w:rsidR="00D02219" w:rsidRDefault="00D02219" w:rsidP="00D02219">
            <w:pPr>
              <w:spacing w:line="280" w:lineRule="auto"/>
              <w:jc w:val="right"/>
              <w:rPr>
                <w:color w:val="000000"/>
                <w:sz w:val="28"/>
                <w:szCs w:val="28"/>
              </w:rPr>
            </w:pPr>
            <w:r>
              <w:rPr>
                <w:color w:val="000000"/>
                <w:sz w:val="28"/>
                <w:szCs w:val="28"/>
              </w:rPr>
              <w:t>19</w:t>
            </w:r>
            <w:r w:rsidR="00F713E8">
              <w:rPr>
                <w:color w:val="000000"/>
                <w:sz w:val="28"/>
                <w:szCs w:val="28"/>
              </w:rPr>
              <w:t>4</w:t>
            </w:r>
            <w:r>
              <w:rPr>
                <w:color w:val="000000"/>
                <w:sz w:val="28"/>
                <w:szCs w:val="28"/>
              </w:rPr>
              <w:t> </w:t>
            </w:r>
            <w:r w:rsidR="00AB1099">
              <w:rPr>
                <w:color w:val="000000"/>
                <w:sz w:val="28"/>
                <w:szCs w:val="28"/>
              </w:rPr>
              <w:t>512</w:t>
            </w:r>
            <w:r>
              <w:rPr>
                <w:color w:val="000000"/>
                <w:sz w:val="28"/>
                <w:szCs w:val="28"/>
              </w:rPr>
              <w:t> 123,94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D02219" w:rsidRDefault="00D02219" w:rsidP="00D02219">
            <w:pPr>
              <w:spacing w:line="280" w:lineRule="auto"/>
              <w:jc w:val="right"/>
              <w:rPr>
                <w:color w:val="000000"/>
                <w:sz w:val="28"/>
                <w:szCs w:val="28"/>
              </w:rPr>
            </w:pPr>
            <w:r>
              <w:rPr>
                <w:color w:val="000000"/>
                <w:sz w:val="28"/>
                <w:szCs w:val="28"/>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D02219" w:rsidRDefault="00D02219" w:rsidP="00D02219">
            <w:pPr>
              <w:spacing w:line="280" w:lineRule="auto"/>
              <w:jc w:val="right"/>
              <w:rPr>
                <w:color w:val="000000"/>
                <w:sz w:val="28"/>
                <w:szCs w:val="28"/>
              </w:rPr>
            </w:pPr>
            <w:r>
              <w:rPr>
                <w:color w:val="000000"/>
                <w:sz w:val="28"/>
                <w:szCs w:val="28"/>
              </w:rPr>
              <w:t>180 297 476,64</w:t>
            </w:r>
          </w:p>
        </w:tc>
      </w:tr>
      <w:tr w:rsidR="00D02219" w14:paraId="7C0B5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D02219" w:rsidRDefault="00D02219" w:rsidP="00D02219">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D02219" w:rsidRDefault="00D02219" w:rsidP="00D02219">
            <w:pPr>
              <w:spacing w:line="280" w:lineRule="auto"/>
              <w:rPr>
                <w:color w:val="000000"/>
                <w:sz w:val="28"/>
                <w:szCs w:val="28"/>
              </w:rPr>
            </w:pPr>
            <w:r w:rsidRPr="00B363D5">
              <w:rPr>
                <w:color w:val="000000"/>
                <w:sz w:val="28"/>
                <w:szCs w:val="28"/>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Pr="00B363D5">
              <w:rPr>
                <w:color w:val="000000"/>
                <w:sz w:val="28"/>
                <w:szCs w:val="28"/>
              </w:rPr>
              <w:lastRenderedPageBreak/>
              <w:t>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D02219" w:rsidRDefault="00D02219" w:rsidP="00D02219">
            <w:pPr>
              <w:spacing w:line="280" w:lineRule="auto"/>
              <w:jc w:val="right"/>
              <w:rPr>
                <w:color w:val="000000"/>
                <w:sz w:val="28"/>
                <w:szCs w:val="28"/>
              </w:rPr>
            </w:pPr>
            <w:r>
              <w:rPr>
                <w:color w:val="000000"/>
                <w:sz w:val="28"/>
                <w:szCs w:val="28"/>
              </w:rPr>
              <w:lastRenderedPageBreak/>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D02219" w:rsidRDefault="00D02219" w:rsidP="00D02219">
            <w:pPr>
              <w:spacing w:line="280" w:lineRule="auto"/>
              <w:jc w:val="right"/>
              <w:rPr>
                <w:color w:val="000000"/>
                <w:sz w:val="28"/>
                <w:szCs w:val="28"/>
              </w:rPr>
            </w:pPr>
            <w:r w:rsidRPr="00B645EB">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D02219" w:rsidRDefault="00D02219" w:rsidP="00D02219">
            <w:pPr>
              <w:spacing w:line="280" w:lineRule="auto"/>
              <w:jc w:val="right"/>
              <w:rPr>
                <w:color w:val="000000"/>
                <w:sz w:val="28"/>
                <w:szCs w:val="28"/>
              </w:rPr>
            </w:pPr>
            <w:r w:rsidRPr="00B645EB">
              <w:rPr>
                <w:color w:val="000000"/>
                <w:sz w:val="28"/>
                <w:szCs w:val="28"/>
              </w:rPr>
              <w:t>2 695 140,00</w:t>
            </w:r>
          </w:p>
        </w:tc>
      </w:tr>
      <w:tr w:rsidR="00D02219" w14:paraId="0849C6A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D02219" w:rsidRDefault="00D02219" w:rsidP="00D02219">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D02219" w:rsidRDefault="00D02219" w:rsidP="00D02219">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D02219" w:rsidRDefault="00D02219" w:rsidP="00D02219">
            <w:pPr>
              <w:spacing w:line="280" w:lineRule="auto"/>
              <w:jc w:val="right"/>
              <w:rPr>
                <w:color w:val="000000"/>
                <w:sz w:val="28"/>
                <w:szCs w:val="28"/>
              </w:rPr>
            </w:pPr>
            <w:r w:rsidRPr="00A41ADE">
              <w:rPr>
                <w:color w:val="000000"/>
                <w:sz w:val="28"/>
                <w:szCs w:val="28"/>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D02219" w:rsidRDefault="00D02219" w:rsidP="00D02219">
            <w:pPr>
              <w:spacing w:line="280" w:lineRule="auto"/>
              <w:jc w:val="right"/>
              <w:rPr>
                <w:color w:val="000000"/>
                <w:sz w:val="28"/>
                <w:szCs w:val="28"/>
              </w:rPr>
            </w:pPr>
            <w:r w:rsidRPr="00A41ADE">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D02219" w:rsidRDefault="00D02219" w:rsidP="00D02219">
            <w:pPr>
              <w:spacing w:line="280" w:lineRule="auto"/>
              <w:jc w:val="right"/>
              <w:rPr>
                <w:color w:val="000000"/>
                <w:sz w:val="28"/>
                <w:szCs w:val="28"/>
              </w:rPr>
            </w:pPr>
            <w:r w:rsidRPr="00A41ADE">
              <w:rPr>
                <w:color w:val="000000"/>
                <w:sz w:val="28"/>
                <w:szCs w:val="28"/>
              </w:rPr>
              <w:t>2 695 140,00</w:t>
            </w:r>
          </w:p>
        </w:tc>
      </w:tr>
      <w:tr w:rsidR="00D02219" w14:paraId="49AFDD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D02219" w:rsidRDefault="00D02219" w:rsidP="00D02219">
            <w:pPr>
              <w:spacing w:line="280" w:lineRule="auto"/>
              <w:jc w:val="center"/>
              <w:rPr>
                <w:color w:val="000000"/>
                <w:sz w:val="28"/>
                <w:szCs w:val="28"/>
              </w:rPr>
            </w:pPr>
            <w:r>
              <w:rPr>
                <w:color w:val="000000"/>
                <w:sz w:val="28"/>
                <w:szCs w:val="28"/>
              </w:rPr>
              <w:t>2 02 45179 00 0000 150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D02219" w:rsidRDefault="00D02219" w:rsidP="00D02219">
            <w:pPr>
              <w:spacing w:line="280" w:lineRule="auto"/>
              <w:rPr>
                <w:color w:val="000000"/>
                <w:sz w:val="28"/>
                <w:szCs w:val="28"/>
              </w:rPr>
            </w:pPr>
            <w:r>
              <w:rPr>
                <w:color w:val="000000"/>
                <w:sz w:val="28"/>
                <w:szCs w:val="28"/>
              </w:rPr>
              <w:t xml:space="preserve">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w:t>
            </w:r>
            <w:r>
              <w:rPr>
                <w:color w:val="000000"/>
                <w:sz w:val="28"/>
                <w:szCs w:val="28"/>
              </w:rPr>
              <w:lastRenderedPageBreak/>
              <w:t>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4C9420A" w:rsidR="00D02219" w:rsidRDefault="00D02219" w:rsidP="00D02219">
            <w:pPr>
              <w:spacing w:line="280" w:lineRule="auto"/>
              <w:jc w:val="right"/>
              <w:rPr>
                <w:color w:val="000000"/>
                <w:sz w:val="28"/>
                <w:szCs w:val="28"/>
              </w:rPr>
            </w:pPr>
            <w:r>
              <w:rPr>
                <w:color w:val="000000"/>
                <w:sz w:val="28"/>
                <w:szCs w:val="28"/>
              </w:rPr>
              <w:lastRenderedPageBreak/>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D02219" w:rsidRDefault="00D02219" w:rsidP="00D02219">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D02219" w:rsidRDefault="00D02219" w:rsidP="00D02219">
            <w:pPr>
              <w:spacing w:line="280" w:lineRule="auto"/>
              <w:jc w:val="right"/>
              <w:rPr>
                <w:color w:val="000000"/>
                <w:sz w:val="28"/>
                <w:szCs w:val="28"/>
              </w:rPr>
            </w:pPr>
            <w:r>
              <w:rPr>
                <w:color w:val="000000"/>
                <w:sz w:val="28"/>
                <w:szCs w:val="28"/>
              </w:rPr>
              <w:t>11 428 744,10</w:t>
            </w:r>
          </w:p>
        </w:tc>
      </w:tr>
      <w:tr w:rsidR="00D02219" w14:paraId="779F702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D02219" w:rsidRDefault="00D02219" w:rsidP="00D02219">
            <w:pPr>
              <w:spacing w:line="280" w:lineRule="auto"/>
              <w:jc w:val="center"/>
              <w:rPr>
                <w:color w:val="000000"/>
                <w:sz w:val="28"/>
                <w:szCs w:val="28"/>
              </w:rPr>
            </w:pPr>
            <w:r>
              <w:rPr>
                <w:color w:val="000000"/>
                <w:sz w:val="28"/>
                <w:szCs w:val="28"/>
              </w:rPr>
              <w:t>2 02 45179 04 0000 150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D02219" w:rsidRDefault="00D02219" w:rsidP="00D02219">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CCC6C37" w:rsidR="00D02219" w:rsidRDefault="00D02219" w:rsidP="00D02219">
            <w:pPr>
              <w:spacing w:line="280" w:lineRule="auto"/>
              <w:jc w:val="right"/>
              <w:rPr>
                <w:color w:val="000000"/>
                <w:sz w:val="28"/>
                <w:szCs w:val="28"/>
              </w:rPr>
            </w:pPr>
            <w:r>
              <w:rPr>
                <w:color w:val="000000"/>
                <w:sz w:val="28"/>
                <w:szCs w:val="28"/>
              </w:rPr>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3BC4FBC5" w:rsidR="00D02219" w:rsidRDefault="00D02219" w:rsidP="00D02219">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60F53B96" w:rsidR="00D02219" w:rsidRDefault="00D02219" w:rsidP="00D02219">
            <w:pPr>
              <w:spacing w:line="280" w:lineRule="auto"/>
              <w:jc w:val="right"/>
              <w:rPr>
                <w:color w:val="000000"/>
                <w:sz w:val="28"/>
                <w:szCs w:val="28"/>
              </w:rPr>
            </w:pPr>
            <w:r>
              <w:rPr>
                <w:color w:val="000000"/>
                <w:sz w:val="28"/>
                <w:szCs w:val="28"/>
              </w:rPr>
              <w:t>11 428 744,10</w:t>
            </w:r>
          </w:p>
        </w:tc>
      </w:tr>
      <w:tr w:rsidR="00D02219" w14:paraId="079E76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D02219" w:rsidRDefault="00D02219" w:rsidP="00D02219">
            <w:pPr>
              <w:spacing w:line="280" w:lineRule="auto"/>
              <w:jc w:val="center"/>
              <w:rPr>
                <w:color w:val="000000"/>
                <w:sz w:val="28"/>
                <w:szCs w:val="28"/>
              </w:rPr>
            </w:pPr>
            <w:r>
              <w:rPr>
                <w:color w:val="000000"/>
                <w:sz w:val="28"/>
                <w:szCs w:val="28"/>
              </w:rPr>
              <w:t>2 02 45303 00 0000 150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D02219" w:rsidRDefault="00D02219" w:rsidP="00D02219">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D02219" w:rsidRDefault="00D02219" w:rsidP="00D02219">
            <w:pPr>
              <w:spacing w:line="280" w:lineRule="auto"/>
              <w:jc w:val="right"/>
              <w:rPr>
                <w:color w:val="000000"/>
                <w:sz w:val="28"/>
                <w:szCs w:val="28"/>
              </w:rPr>
            </w:pPr>
            <w:r>
              <w:rPr>
                <w:color w:val="000000"/>
                <w:sz w:val="28"/>
                <w:szCs w:val="28"/>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D02219" w:rsidRDefault="00D02219" w:rsidP="00D02219">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D02219" w:rsidRDefault="00D02219" w:rsidP="00D02219">
            <w:pPr>
              <w:spacing w:line="280" w:lineRule="auto"/>
              <w:jc w:val="right"/>
              <w:rPr>
                <w:color w:val="000000"/>
                <w:sz w:val="28"/>
                <w:szCs w:val="28"/>
              </w:rPr>
            </w:pPr>
            <w:r w:rsidRPr="00956C0B">
              <w:rPr>
                <w:color w:val="000000"/>
                <w:sz w:val="28"/>
                <w:szCs w:val="28"/>
              </w:rPr>
              <w:t>129 007 368,00</w:t>
            </w:r>
          </w:p>
        </w:tc>
      </w:tr>
      <w:tr w:rsidR="00D02219" w14:paraId="1125B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D02219" w:rsidRDefault="00D02219" w:rsidP="00D02219">
            <w:pPr>
              <w:spacing w:line="280" w:lineRule="auto"/>
              <w:jc w:val="center"/>
              <w:rPr>
                <w:color w:val="000000"/>
                <w:sz w:val="28"/>
                <w:szCs w:val="28"/>
              </w:rPr>
            </w:pPr>
            <w:r>
              <w:rPr>
                <w:color w:val="000000"/>
                <w:sz w:val="28"/>
                <w:szCs w:val="28"/>
              </w:rPr>
              <w:lastRenderedPageBreak/>
              <w:t>2 02 45303 04 0000 150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D02219" w:rsidRDefault="00D02219" w:rsidP="00D02219">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D02219" w:rsidRDefault="00D02219" w:rsidP="00D02219">
            <w:pPr>
              <w:spacing w:line="280" w:lineRule="auto"/>
              <w:jc w:val="right"/>
              <w:rPr>
                <w:color w:val="000000"/>
                <w:sz w:val="28"/>
                <w:szCs w:val="28"/>
              </w:rPr>
            </w:pPr>
            <w:r>
              <w:rPr>
                <w:color w:val="000000"/>
                <w:sz w:val="28"/>
                <w:szCs w:val="28"/>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D02219" w:rsidRDefault="00D02219" w:rsidP="00D02219">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D02219" w:rsidRDefault="00D02219" w:rsidP="00D02219">
            <w:pPr>
              <w:spacing w:line="280" w:lineRule="auto"/>
              <w:jc w:val="right"/>
              <w:rPr>
                <w:color w:val="000000"/>
                <w:sz w:val="28"/>
                <w:szCs w:val="28"/>
              </w:rPr>
            </w:pPr>
            <w:r w:rsidRPr="00956C0B">
              <w:rPr>
                <w:color w:val="000000"/>
                <w:sz w:val="28"/>
                <w:szCs w:val="28"/>
              </w:rPr>
              <w:t>129 007 368,00</w:t>
            </w:r>
          </w:p>
        </w:tc>
      </w:tr>
      <w:tr w:rsidR="00D02219" w14:paraId="41A7756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D02219" w:rsidRDefault="00D02219" w:rsidP="00D02219">
            <w:pPr>
              <w:spacing w:line="280" w:lineRule="auto"/>
              <w:jc w:val="center"/>
              <w:rPr>
                <w:color w:val="000000"/>
                <w:sz w:val="28"/>
                <w:szCs w:val="28"/>
              </w:rPr>
            </w:pPr>
            <w:r>
              <w:rPr>
                <w:color w:val="000000"/>
                <w:sz w:val="28"/>
                <w:szCs w:val="28"/>
              </w:rPr>
              <w:t>2 02 49999 00 0000 150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49F3BCA8" w:rsidR="00D02219" w:rsidRDefault="00F713E8" w:rsidP="00D02219">
            <w:pPr>
              <w:spacing w:line="280" w:lineRule="auto"/>
              <w:jc w:val="right"/>
              <w:rPr>
                <w:color w:val="000000"/>
                <w:sz w:val="28"/>
                <w:szCs w:val="28"/>
              </w:rPr>
            </w:pPr>
            <w:r>
              <w:rPr>
                <w:color w:val="000000"/>
                <w:sz w:val="28"/>
                <w:szCs w:val="28"/>
              </w:rPr>
              <w:t xml:space="preserve">51 </w:t>
            </w:r>
            <w:r w:rsidR="00DC26D8">
              <w:rPr>
                <w:color w:val="000000"/>
                <w:sz w:val="28"/>
                <w:szCs w:val="28"/>
              </w:rPr>
              <w:t>751</w:t>
            </w:r>
            <w:r w:rsidR="00D02219">
              <w:rPr>
                <w:color w:val="000000"/>
                <w:sz w:val="28"/>
                <w:szCs w:val="28"/>
              </w:rPr>
              <w:t>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D02219" w:rsidRDefault="00D02219" w:rsidP="00D02219">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D02219" w:rsidRDefault="00D02219" w:rsidP="00D02219">
            <w:pPr>
              <w:spacing w:line="280" w:lineRule="auto"/>
              <w:jc w:val="right"/>
              <w:rPr>
                <w:color w:val="000000"/>
                <w:sz w:val="28"/>
                <w:szCs w:val="28"/>
              </w:rPr>
            </w:pPr>
            <w:r w:rsidRPr="005C2D0D">
              <w:rPr>
                <w:color w:val="000000"/>
                <w:sz w:val="28"/>
                <w:szCs w:val="28"/>
              </w:rPr>
              <w:t>37 166 224,54</w:t>
            </w:r>
          </w:p>
        </w:tc>
      </w:tr>
      <w:tr w:rsidR="00D02219" w14:paraId="38D3B6C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D02219" w:rsidRDefault="00D02219" w:rsidP="00D02219">
            <w:pPr>
              <w:spacing w:line="280" w:lineRule="auto"/>
              <w:jc w:val="center"/>
              <w:rPr>
                <w:color w:val="000000"/>
                <w:sz w:val="28"/>
                <w:szCs w:val="28"/>
              </w:rPr>
            </w:pPr>
            <w:r>
              <w:rPr>
                <w:color w:val="000000"/>
                <w:sz w:val="28"/>
                <w:szCs w:val="28"/>
              </w:rPr>
              <w:t>2 02 49999 04 0000 150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6652B9A8" w:rsidR="00D02219" w:rsidRDefault="00F713E8" w:rsidP="00D02219">
            <w:pPr>
              <w:spacing w:line="280" w:lineRule="auto"/>
              <w:jc w:val="right"/>
              <w:rPr>
                <w:color w:val="000000"/>
                <w:sz w:val="28"/>
                <w:szCs w:val="28"/>
              </w:rPr>
            </w:pPr>
            <w:r>
              <w:rPr>
                <w:color w:val="000000"/>
                <w:sz w:val="28"/>
                <w:szCs w:val="28"/>
              </w:rPr>
              <w:t xml:space="preserve">51 </w:t>
            </w:r>
            <w:r w:rsidR="00DC26D8">
              <w:rPr>
                <w:color w:val="000000"/>
                <w:sz w:val="28"/>
                <w:szCs w:val="28"/>
              </w:rPr>
              <w:t>751</w:t>
            </w:r>
            <w:r>
              <w:rPr>
                <w:color w:val="000000"/>
                <w:sz w:val="28"/>
                <w:szCs w:val="28"/>
              </w:rPr>
              <w:t>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D02219" w:rsidRDefault="00D02219" w:rsidP="00D02219">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D02219" w:rsidRDefault="00D02219" w:rsidP="00D02219">
            <w:pPr>
              <w:spacing w:line="280" w:lineRule="auto"/>
              <w:jc w:val="right"/>
              <w:rPr>
                <w:color w:val="000000"/>
                <w:sz w:val="28"/>
                <w:szCs w:val="28"/>
              </w:rPr>
            </w:pPr>
            <w:r w:rsidRPr="005C2D0D">
              <w:rPr>
                <w:color w:val="000000"/>
                <w:sz w:val="28"/>
                <w:szCs w:val="28"/>
              </w:rPr>
              <w:t>37 166 224,54</w:t>
            </w:r>
          </w:p>
        </w:tc>
      </w:tr>
      <w:tr w:rsidR="00D02219" w14:paraId="2E67B34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A1C182" w14:textId="269315C1" w:rsidR="00D02219" w:rsidRDefault="00D02219" w:rsidP="00D02219">
            <w:pPr>
              <w:spacing w:line="280" w:lineRule="auto"/>
              <w:jc w:val="center"/>
              <w:rPr>
                <w:color w:val="000000"/>
                <w:sz w:val="28"/>
                <w:szCs w:val="28"/>
              </w:rPr>
            </w:pPr>
            <w:r>
              <w:rPr>
                <w:color w:val="000000"/>
                <w:sz w:val="28"/>
                <w:szCs w:val="28"/>
              </w:rPr>
              <w:t>2 02 49999 04 7409 150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97165" w14:textId="74DE92EC" w:rsidR="00D02219" w:rsidRDefault="00D02219" w:rsidP="00D02219">
            <w:pPr>
              <w:spacing w:line="280" w:lineRule="auto"/>
              <w:rPr>
                <w:color w:val="000000"/>
                <w:sz w:val="28"/>
                <w:szCs w:val="28"/>
              </w:rPr>
            </w:pPr>
            <w:r w:rsidRPr="008A4D61">
              <w:rPr>
                <w:color w:val="000000"/>
                <w:sz w:val="28"/>
                <w:szCs w:val="28"/>
              </w:rPr>
              <w:t xml:space="preserve">Прочие межбюджетные трансферты, передаваемые бюджетам городских округов на премирование победителей по итогам ежегодного республиканского конкурса «Лучший объект по содержанию многоквартирных </w:t>
            </w:r>
            <w:r w:rsidRPr="008A4D61">
              <w:rPr>
                <w:color w:val="000000"/>
                <w:sz w:val="28"/>
                <w:szCs w:val="28"/>
              </w:rPr>
              <w:lastRenderedPageBreak/>
              <w:t>домов и благоустройству придомовых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FE903" w14:textId="3A1C3886" w:rsidR="00D02219" w:rsidRDefault="00D02219" w:rsidP="00D02219">
            <w:pPr>
              <w:spacing w:line="280" w:lineRule="auto"/>
              <w:jc w:val="right"/>
              <w:rPr>
                <w:color w:val="000000"/>
                <w:sz w:val="28"/>
                <w:szCs w:val="28"/>
              </w:rPr>
            </w:pPr>
            <w:r>
              <w:rPr>
                <w:color w:val="000000"/>
                <w:sz w:val="28"/>
                <w:szCs w:val="28"/>
              </w:rPr>
              <w:lastRenderedPageBreak/>
              <w:t>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AF035"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4DEC1C" w14:textId="77777777" w:rsidR="00D02219" w:rsidRPr="005C2D0D" w:rsidRDefault="00D02219" w:rsidP="00D02219">
            <w:pPr>
              <w:spacing w:line="280" w:lineRule="auto"/>
              <w:jc w:val="right"/>
              <w:rPr>
                <w:color w:val="000000"/>
                <w:sz w:val="28"/>
                <w:szCs w:val="28"/>
              </w:rPr>
            </w:pPr>
          </w:p>
        </w:tc>
      </w:tr>
      <w:tr w:rsidR="00D02219" w14:paraId="1C69A9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D02219" w:rsidRDefault="00D02219" w:rsidP="00D02219">
            <w:pPr>
              <w:spacing w:line="280" w:lineRule="auto"/>
              <w:jc w:val="center"/>
              <w:rPr>
                <w:color w:val="000000"/>
                <w:sz w:val="28"/>
                <w:szCs w:val="28"/>
              </w:rPr>
            </w:pPr>
            <w:r>
              <w:rPr>
                <w:color w:val="000000"/>
                <w:sz w:val="28"/>
                <w:szCs w:val="28"/>
              </w:rPr>
              <w:t>2 02 49999 04 7411 150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D02219" w:rsidRDefault="00D02219" w:rsidP="00D02219">
            <w:pPr>
              <w:spacing w:line="280" w:lineRule="auto"/>
              <w:jc w:val="right"/>
              <w:rPr>
                <w:color w:val="000000"/>
                <w:sz w:val="28"/>
                <w:szCs w:val="28"/>
              </w:rPr>
            </w:pPr>
            <w:r>
              <w:rPr>
                <w:color w:val="000000"/>
                <w:sz w:val="28"/>
                <w:szCs w:val="28"/>
              </w:rPr>
              <w:t>500 000,00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D02219" w:rsidRDefault="00D02219" w:rsidP="00D02219">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D02219" w:rsidRDefault="00D02219" w:rsidP="00D02219">
            <w:pPr>
              <w:spacing w:line="280" w:lineRule="auto"/>
              <w:jc w:val="right"/>
              <w:rPr>
                <w:color w:val="000000"/>
                <w:sz w:val="28"/>
                <w:szCs w:val="28"/>
              </w:rPr>
            </w:pPr>
            <w:r>
              <w:rPr>
                <w:color w:val="000000"/>
                <w:sz w:val="28"/>
                <w:szCs w:val="28"/>
              </w:rPr>
              <w:t>500 000,00</w:t>
            </w:r>
          </w:p>
        </w:tc>
      </w:tr>
      <w:tr w:rsidR="00D02219" w14:paraId="297DDE0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D02219" w:rsidRDefault="00D02219" w:rsidP="00D02219">
            <w:pPr>
              <w:spacing w:line="280" w:lineRule="auto"/>
              <w:jc w:val="center"/>
              <w:rPr>
                <w:color w:val="000000"/>
                <w:sz w:val="28"/>
                <w:szCs w:val="28"/>
              </w:rPr>
            </w:pPr>
            <w:r>
              <w:rPr>
                <w:color w:val="000000"/>
                <w:sz w:val="28"/>
                <w:szCs w:val="28"/>
              </w:rPr>
              <w:t>2 02 49999 04 7420 150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D02219" w:rsidRDefault="00D02219" w:rsidP="00D02219">
            <w:pPr>
              <w:spacing w:line="280" w:lineRule="auto"/>
              <w:rPr>
                <w:color w:val="000000"/>
                <w:sz w:val="28"/>
                <w:szCs w:val="28"/>
              </w:rPr>
            </w:pPr>
            <w:r>
              <w:rPr>
                <w:color w:val="000000"/>
                <w:sz w:val="28"/>
                <w:szCs w:val="28"/>
              </w:rPr>
              <w:t xml:space="preserve">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w:t>
            </w:r>
            <w:r>
              <w:rPr>
                <w:color w:val="000000"/>
                <w:sz w:val="28"/>
                <w:szCs w:val="28"/>
              </w:rPr>
              <w:lastRenderedPageBreak/>
              <w:t>возраста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58C74E66" w:rsidR="00D02219" w:rsidRDefault="00D02219" w:rsidP="00D02219">
            <w:pPr>
              <w:spacing w:line="280" w:lineRule="auto"/>
              <w:jc w:val="right"/>
              <w:rPr>
                <w:color w:val="000000"/>
                <w:sz w:val="28"/>
                <w:szCs w:val="28"/>
              </w:rPr>
            </w:pPr>
            <w:r>
              <w:rPr>
                <w:color w:val="000000"/>
                <w:sz w:val="28"/>
                <w:szCs w:val="28"/>
              </w:rPr>
              <w:lastRenderedPageBreak/>
              <w:t>1</w:t>
            </w:r>
            <w:r w:rsidR="00F713E8">
              <w:rPr>
                <w:color w:val="000000"/>
                <w:sz w:val="28"/>
                <w:szCs w:val="28"/>
              </w:rPr>
              <w:t>4</w:t>
            </w:r>
            <w:r>
              <w:rPr>
                <w:color w:val="000000"/>
                <w:sz w:val="28"/>
                <w:szCs w:val="28"/>
              </w:rPr>
              <w:t> </w:t>
            </w:r>
            <w:r w:rsidR="00F713E8">
              <w:rPr>
                <w:color w:val="000000"/>
                <w:sz w:val="28"/>
                <w:szCs w:val="28"/>
              </w:rPr>
              <w:t>341</w:t>
            </w:r>
            <w:r>
              <w:rPr>
                <w:color w:val="000000"/>
                <w:sz w:val="28"/>
                <w:szCs w:val="28"/>
              </w:rPr>
              <w:t>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D02219" w:rsidRDefault="00D02219" w:rsidP="00D02219">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D02219" w:rsidRDefault="00D02219" w:rsidP="00D02219">
            <w:pPr>
              <w:spacing w:line="280" w:lineRule="auto"/>
              <w:jc w:val="right"/>
              <w:rPr>
                <w:color w:val="000000"/>
                <w:sz w:val="28"/>
                <w:szCs w:val="28"/>
              </w:rPr>
            </w:pPr>
            <w:r>
              <w:rPr>
                <w:color w:val="000000"/>
                <w:sz w:val="28"/>
                <w:szCs w:val="28"/>
              </w:rPr>
              <w:t>18 217 200,00</w:t>
            </w:r>
          </w:p>
        </w:tc>
      </w:tr>
      <w:tr w:rsidR="00D02219" w14:paraId="554B234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C707C8" w14:textId="48D7DB4D" w:rsidR="00D02219" w:rsidRDefault="00D02219" w:rsidP="00D02219">
            <w:pPr>
              <w:spacing w:line="280" w:lineRule="auto"/>
              <w:jc w:val="center"/>
              <w:rPr>
                <w:color w:val="000000"/>
                <w:sz w:val="28"/>
                <w:szCs w:val="28"/>
              </w:rPr>
            </w:pPr>
            <w:r>
              <w:rPr>
                <w:color w:val="000000"/>
                <w:sz w:val="28"/>
                <w:szCs w:val="28"/>
              </w:rPr>
              <w:t>2 02 49999 04 7424 150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8271CC" w14:textId="7578795C" w:rsidR="00D02219" w:rsidRDefault="00D02219" w:rsidP="00D02219">
            <w:pPr>
              <w:spacing w:line="280" w:lineRule="auto"/>
              <w:rPr>
                <w:color w:val="000000"/>
                <w:sz w:val="28"/>
                <w:szCs w:val="28"/>
              </w:rPr>
            </w:pPr>
            <w:r w:rsidRPr="00247490">
              <w:rPr>
                <w:color w:val="000000"/>
                <w:sz w:val="28"/>
                <w:szCs w:val="28"/>
              </w:rPr>
              <w:t>Прочие межбюджетные трансферты, передаваемые бюджетам городских округов на проведение капитального ремонта объектов спорта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549FC4" w14:textId="0C8E140C" w:rsidR="00D02219" w:rsidRDefault="00D02219" w:rsidP="00D02219">
            <w:pPr>
              <w:spacing w:line="280" w:lineRule="auto"/>
              <w:jc w:val="right"/>
              <w:rPr>
                <w:color w:val="000000"/>
                <w:sz w:val="28"/>
                <w:szCs w:val="28"/>
              </w:rPr>
            </w:pPr>
            <w:r>
              <w:rPr>
                <w:color w:val="000000"/>
                <w:sz w:val="28"/>
                <w:szCs w:val="28"/>
              </w:rPr>
              <w:t>15 000 000,00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81D109"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3D0DE7" w14:textId="77777777" w:rsidR="00D02219" w:rsidRDefault="00D02219" w:rsidP="00D02219">
            <w:pPr>
              <w:spacing w:line="280" w:lineRule="auto"/>
              <w:jc w:val="right"/>
              <w:rPr>
                <w:color w:val="000000"/>
                <w:sz w:val="28"/>
                <w:szCs w:val="28"/>
              </w:rPr>
            </w:pPr>
          </w:p>
        </w:tc>
      </w:tr>
      <w:tr w:rsidR="009F7B86" w14:paraId="6F51BC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CDE991" w14:textId="22165B66" w:rsidR="009F7B86" w:rsidRDefault="009F7B86" w:rsidP="00D02219">
            <w:pPr>
              <w:spacing w:line="280" w:lineRule="auto"/>
              <w:jc w:val="center"/>
              <w:rPr>
                <w:color w:val="000000"/>
                <w:sz w:val="28"/>
                <w:szCs w:val="28"/>
              </w:rPr>
            </w:pPr>
            <w:r w:rsidRPr="009F7B86">
              <w:rPr>
                <w:color w:val="000000"/>
                <w:sz w:val="28"/>
                <w:szCs w:val="28"/>
              </w:rPr>
              <w:t>2 02 49 999 04 7433 150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862BA7" w14:textId="08D8E31F" w:rsidR="009F7B86" w:rsidRPr="00247490" w:rsidRDefault="009F7B86" w:rsidP="00D02219">
            <w:pPr>
              <w:spacing w:line="280" w:lineRule="auto"/>
              <w:rPr>
                <w:color w:val="000000"/>
                <w:sz w:val="28"/>
                <w:szCs w:val="28"/>
              </w:rPr>
            </w:pPr>
            <w:r w:rsidRPr="009F7B86">
              <w:rPr>
                <w:color w:val="000000"/>
                <w:sz w:val="28"/>
                <w:szCs w:val="28"/>
              </w:rPr>
              <w:t>Прочие межбюджетные трансферты, передаваемые бюджетам городских округов на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49791" w14:textId="77777777" w:rsidR="009F7B86" w:rsidRDefault="009F7B86" w:rsidP="00D02219">
            <w:pPr>
              <w:spacing w:line="280" w:lineRule="auto"/>
              <w:jc w:val="right"/>
              <w:rPr>
                <w:color w:val="000000"/>
                <w:sz w:val="28"/>
                <w:szCs w:val="28"/>
              </w:rPr>
            </w:pPr>
          </w:p>
          <w:p w14:paraId="2E45868D" w14:textId="3FD6DBA1" w:rsidR="009F7B86" w:rsidRDefault="009F7B86" w:rsidP="00D02219">
            <w:pPr>
              <w:spacing w:line="280" w:lineRule="auto"/>
              <w:jc w:val="right"/>
              <w:rPr>
                <w:color w:val="000000"/>
                <w:sz w:val="28"/>
                <w:szCs w:val="28"/>
              </w:rPr>
            </w:pPr>
            <w:r>
              <w:rPr>
                <w:color w:val="000000"/>
                <w:sz w:val="28"/>
                <w:szCs w:val="28"/>
              </w:rPr>
              <w:t>380 000,00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47A3BE" w14:textId="77777777" w:rsidR="009F7B86" w:rsidRDefault="009F7B86"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185AB" w14:textId="77777777" w:rsidR="009F7B86" w:rsidRDefault="009F7B86" w:rsidP="00D02219">
            <w:pPr>
              <w:spacing w:line="280" w:lineRule="auto"/>
              <w:jc w:val="right"/>
              <w:rPr>
                <w:color w:val="000000"/>
                <w:sz w:val="28"/>
                <w:szCs w:val="28"/>
              </w:rPr>
            </w:pPr>
          </w:p>
        </w:tc>
      </w:tr>
      <w:tr w:rsidR="00D02219" w14:paraId="7EAF8A6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D02219" w:rsidRDefault="00D02219" w:rsidP="00D02219">
            <w:pPr>
              <w:spacing w:line="280" w:lineRule="auto"/>
              <w:jc w:val="center"/>
              <w:rPr>
                <w:color w:val="000000"/>
                <w:sz w:val="28"/>
                <w:szCs w:val="28"/>
              </w:rPr>
            </w:pPr>
            <w:r>
              <w:rPr>
                <w:color w:val="000000"/>
                <w:sz w:val="28"/>
                <w:szCs w:val="28"/>
              </w:rPr>
              <w:t>2 02 49999 04 7434 150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D02219" w:rsidRDefault="00D02219" w:rsidP="00D02219">
            <w:pPr>
              <w:spacing w:line="280" w:lineRule="auto"/>
              <w:jc w:val="right"/>
              <w:rPr>
                <w:color w:val="000000"/>
                <w:sz w:val="28"/>
                <w:szCs w:val="28"/>
              </w:rPr>
            </w:pPr>
            <w:r>
              <w:rPr>
                <w:color w:val="000000"/>
                <w:sz w:val="28"/>
                <w:szCs w:val="28"/>
              </w:rPr>
              <w:t>20 630 511,39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D02219" w:rsidRDefault="00D02219" w:rsidP="00D02219">
            <w:pPr>
              <w:spacing w:line="280" w:lineRule="auto"/>
              <w:jc w:val="right"/>
              <w:rPr>
                <w:color w:val="000000"/>
                <w:sz w:val="28"/>
                <w:szCs w:val="28"/>
              </w:rPr>
            </w:pPr>
            <w:r>
              <w:rPr>
                <w:color w:val="000000"/>
                <w:sz w:val="28"/>
                <w:szCs w:val="28"/>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D02219" w:rsidRDefault="00D02219" w:rsidP="00D02219">
            <w:pPr>
              <w:spacing w:line="280" w:lineRule="auto"/>
              <w:jc w:val="right"/>
              <w:rPr>
                <w:color w:val="000000"/>
                <w:sz w:val="28"/>
                <w:szCs w:val="28"/>
              </w:rPr>
            </w:pPr>
            <w:r>
              <w:rPr>
                <w:color w:val="000000"/>
                <w:sz w:val="28"/>
                <w:szCs w:val="28"/>
              </w:rPr>
              <w:t>18 449 024,54</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A38B" w14:textId="77777777" w:rsidR="00FF47A3" w:rsidRDefault="00FF47A3" w:rsidP="004D113E">
      <w:r>
        <w:separator/>
      </w:r>
    </w:p>
  </w:endnote>
  <w:endnote w:type="continuationSeparator" w:id="0">
    <w:p w14:paraId="326E41FF" w14:textId="77777777" w:rsidR="00FF47A3" w:rsidRDefault="00FF47A3"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FF47A3" w14:paraId="33FD022B" w14:textId="77777777">
      <w:tc>
        <w:tcPr>
          <w:tcW w:w="14785" w:type="dxa"/>
        </w:tcPr>
        <w:p w14:paraId="6B506C49" w14:textId="77777777" w:rsidR="00FF47A3" w:rsidRDefault="00FF47A3">
          <w:pPr>
            <w:rPr>
              <w:color w:val="000000"/>
            </w:rPr>
          </w:pPr>
          <w:r>
            <w:rPr>
              <w:color w:val="000000"/>
            </w:rPr>
            <w:t xml:space="preserve"> </w:t>
          </w:r>
        </w:p>
        <w:p w14:paraId="07571CEA" w14:textId="77777777" w:rsidR="00FF47A3" w:rsidRDefault="00FF47A3">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A1DD0" w14:textId="77777777" w:rsidR="00FF47A3" w:rsidRDefault="00FF47A3" w:rsidP="004D113E">
      <w:r>
        <w:separator/>
      </w:r>
    </w:p>
  </w:footnote>
  <w:footnote w:type="continuationSeparator" w:id="0">
    <w:p w14:paraId="4C2B9091" w14:textId="77777777" w:rsidR="00FF47A3" w:rsidRDefault="00FF47A3"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FF47A3" w14:paraId="1A7F5F3D" w14:textId="77777777">
      <w:tc>
        <w:tcPr>
          <w:tcW w:w="14785" w:type="dxa"/>
        </w:tcPr>
        <w:p w14:paraId="0A5645C8" w14:textId="77777777" w:rsidR="00FF47A3" w:rsidRDefault="00FF47A3">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FF47A3" w:rsidRDefault="00FF47A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5E80"/>
    <w:rsid w:val="000463EB"/>
    <w:rsid w:val="00065F7C"/>
    <w:rsid w:val="00090738"/>
    <w:rsid w:val="000968B5"/>
    <w:rsid w:val="000A5C7D"/>
    <w:rsid w:val="000C3B13"/>
    <w:rsid w:val="000E3485"/>
    <w:rsid w:val="001442C2"/>
    <w:rsid w:val="00147EC4"/>
    <w:rsid w:val="00197BFB"/>
    <w:rsid w:val="001B266F"/>
    <w:rsid w:val="001E45FE"/>
    <w:rsid w:val="001F73A1"/>
    <w:rsid w:val="00200FDE"/>
    <w:rsid w:val="00220474"/>
    <w:rsid w:val="00247490"/>
    <w:rsid w:val="002622EA"/>
    <w:rsid w:val="00266B5A"/>
    <w:rsid w:val="002967ED"/>
    <w:rsid w:val="002A4080"/>
    <w:rsid w:val="002C5D22"/>
    <w:rsid w:val="00320785"/>
    <w:rsid w:val="00350FB2"/>
    <w:rsid w:val="0035695C"/>
    <w:rsid w:val="003632CE"/>
    <w:rsid w:val="003B7CD9"/>
    <w:rsid w:val="003E54D9"/>
    <w:rsid w:val="00415C29"/>
    <w:rsid w:val="00417E5A"/>
    <w:rsid w:val="0045062F"/>
    <w:rsid w:val="0046476A"/>
    <w:rsid w:val="004711CA"/>
    <w:rsid w:val="00474872"/>
    <w:rsid w:val="00475B28"/>
    <w:rsid w:val="00495A0C"/>
    <w:rsid w:val="004D113E"/>
    <w:rsid w:val="00510EEF"/>
    <w:rsid w:val="00513271"/>
    <w:rsid w:val="00582D44"/>
    <w:rsid w:val="005B310F"/>
    <w:rsid w:val="005E61A6"/>
    <w:rsid w:val="005F6316"/>
    <w:rsid w:val="0060612A"/>
    <w:rsid w:val="00611D36"/>
    <w:rsid w:val="00617A52"/>
    <w:rsid w:val="006241C0"/>
    <w:rsid w:val="00637B0F"/>
    <w:rsid w:val="0066432F"/>
    <w:rsid w:val="00684ABB"/>
    <w:rsid w:val="006A4D29"/>
    <w:rsid w:val="006A7532"/>
    <w:rsid w:val="006B0AED"/>
    <w:rsid w:val="006B18A5"/>
    <w:rsid w:val="006D7B68"/>
    <w:rsid w:val="006F2B51"/>
    <w:rsid w:val="00731587"/>
    <w:rsid w:val="007464A4"/>
    <w:rsid w:val="00753C91"/>
    <w:rsid w:val="00754FC5"/>
    <w:rsid w:val="00757260"/>
    <w:rsid w:val="0075764F"/>
    <w:rsid w:val="00775BA6"/>
    <w:rsid w:val="00787B46"/>
    <w:rsid w:val="007B06CA"/>
    <w:rsid w:val="007F7A38"/>
    <w:rsid w:val="00802B00"/>
    <w:rsid w:val="00804C3C"/>
    <w:rsid w:val="0083559C"/>
    <w:rsid w:val="00855F82"/>
    <w:rsid w:val="0088478A"/>
    <w:rsid w:val="00885F9A"/>
    <w:rsid w:val="008A4C4F"/>
    <w:rsid w:val="008A4D61"/>
    <w:rsid w:val="008B0A17"/>
    <w:rsid w:val="008B474A"/>
    <w:rsid w:val="008E4AAC"/>
    <w:rsid w:val="008F3101"/>
    <w:rsid w:val="008F7424"/>
    <w:rsid w:val="00912729"/>
    <w:rsid w:val="00926E6F"/>
    <w:rsid w:val="009578B3"/>
    <w:rsid w:val="009F7B86"/>
    <w:rsid w:val="00A2727D"/>
    <w:rsid w:val="00A57A53"/>
    <w:rsid w:val="00A66E65"/>
    <w:rsid w:val="00A93981"/>
    <w:rsid w:val="00AB1099"/>
    <w:rsid w:val="00B22EED"/>
    <w:rsid w:val="00B3378B"/>
    <w:rsid w:val="00B363D5"/>
    <w:rsid w:val="00B50017"/>
    <w:rsid w:val="00B550AA"/>
    <w:rsid w:val="00B65A7D"/>
    <w:rsid w:val="00B70AD7"/>
    <w:rsid w:val="00B80B19"/>
    <w:rsid w:val="00BD1728"/>
    <w:rsid w:val="00BF7868"/>
    <w:rsid w:val="00C176F0"/>
    <w:rsid w:val="00C6315E"/>
    <w:rsid w:val="00CB12AB"/>
    <w:rsid w:val="00CC2E35"/>
    <w:rsid w:val="00CC3A89"/>
    <w:rsid w:val="00D02219"/>
    <w:rsid w:val="00D22B8A"/>
    <w:rsid w:val="00D235F2"/>
    <w:rsid w:val="00D23674"/>
    <w:rsid w:val="00D23C6A"/>
    <w:rsid w:val="00D67466"/>
    <w:rsid w:val="00DC26D8"/>
    <w:rsid w:val="00DC27B0"/>
    <w:rsid w:val="00DC516E"/>
    <w:rsid w:val="00DE3DCF"/>
    <w:rsid w:val="00E15B4F"/>
    <w:rsid w:val="00E9759D"/>
    <w:rsid w:val="00EB67B8"/>
    <w:rsid w:val="00EC2831"/>
    <w:rsid w:val="00ED0166"/>
    <w:rsid w:val="00EE711F"/>
    <w:rsid w:val="00F1004D"/>
    <w:rsid w:val="00F1661E"/>
    <w:rsid w:val="00F174A9"/>
    <w:rsid w:val="00F4770F"/>
    <w:rsid w:val="00F541AF"/>
    <w:rsid w:val="00F54960"/>
    <w:rsid w:val="00F6493E"/>
    <w:rsid w:val="00F713E8"/>
    <w:rsid w:val="00F91695"/>
    <w:rsid w:val="00FA40C1"/>
    <w:rsid w:val="00FB3FB0"/>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6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A654-1790-4BB2-8CC4-5C90A814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TotalTime>
  <Pages>66</Pages>
  <Words>8880</Words>
  <Characters>50621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72</cp:revision>
  <cp:lastPrinted>2025-09-25T10:03:00Z</cp:lastPrinted>
  <dcterms:created xsi:type="dcterms:W3CDTF">2023-12-21T09:51:00Z</dcterms:created>
  <dcterms:modified xsi:type="dcterms:W3CDTF">2025-09-29T11:58:00Z</dcterms:modified>
</cp:coreProperties>
</file>